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B0" w:rsidRDefault="00E3598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9B0" w:rsidRPr="009F72E1" w:rsidRDefault="009F72E1">
      <w:pPr>
        <w:spacing w:after="0"/>
        <w:rPr>
          <w:lang w:val="ru-RU"/>
        </w:rPr>
      </w:pPr>
      <w:r>
        <w:rPr>
          <w:b/>
          <w:color w:val="000000"/>
          <w:sz w:val="28"/>
          <w:lang w:val="ru-RU"/>
        </w:rPr>
        <w:t xml:space="preserve">          </w:t>
      </w:r>
      <w:r w:rsidR="00E35985" w:rsidRPr="009F72E1">
        <w:rPr>
          <w:b/>
          <w:color w:val="000000"/>
          <w:sz w:val="28"/>
          <w:lang w:val="ru-RU"/>
        </w:rPr>
        <w:t>Об утверждении стандарта организации оказания медико-социальной помощи в области психического здоровья населению Республики Казахстан</w:t>
      </w:r>
    </w:p>
    <w:p w:rsidR="009F72E1" w:rsidRDefault="009F72E1" w:rsidP="009F72E1">
      <w:pPr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</w:t>
      </w:r>
    </w:p>
    <w:p w:rsidR="00DD19B0" w:rsidRPr="009F72E1" w:rsidRDefault="009F72E1" w:rsidP="009F72E1">
      <w:pPr>
        <w:spacing w:after="0"/>
        <w:rPr>
          <w:lang w:val="ru-RU"/>
        </w:rPr>
      </w:pPr>
      <w:r>
        <w:rPr>
          <w:color w:val="000000"/>
          <w:sz w:val="28"/>
          <w:lang w:val="ru-RU"/>
        </w:rPr>
        <w:t xml:space="preserve">        </w:t>
      </w:r>
      <w:r w:rsidR="00E35985" w:rsidRPr="009F72E1">
        <w:rPr>
          <w:color w:val="000000"/>
          <w:sz w:val="28"/>
          <w:lang w:val="ru-RU"/>
        </w:rPr>
        <w:t xml:space="preserve">Приказ Министра здравоохранения Республики Казахстан от 30 ноября 2020 года </w:t>
      </w:r>
      <w:r w:rsidR="00E35985" w:rsidRPr="009F72E1">
        <w:rPr>
          <w:b/>
          <w:color w:val="000000"/>
          <w:sz w:val="28"/>
          <w:lang w:val="ru-RU"/>
        </w:rPr>
        <w:t>№ Қ</w:t>
      </w:r>
      <w:proofErr w:type="gramStart"/>
      <w:r w:rsidR="00E35985" w:rsidRPr="009F72E1">
        <w:rPr>
          <w:b/>
          <w:color w:val="000000"/>
          <w:sz w:val="28"/>
          <w:lang w:val="ru-RU"/>
        </w:rPr>
        <w:t>Р</w:t>
      </w:r>
      <w:proofErr w:type="gramEnd"/>
      <w:r w:rsidR="00E35985" w:rsidRPr="009F72E1">
        <w:rPr>
          <w:b/>
          <w:color w:val="000000"/>
          <w:sz w:val="28"/>
          <w:lang w:val="ru-RU"/>
        </w:rPr>
        <w:t xml:space="preserve"> ДСМ-224/2020.</w:t>
      </w:r>
      <w:r w:rsidR="00E35985"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                                                                                 </w:t>
      </w:r>
      <w:r w:rsidR="00E35985" w:rsidRPr="009F72E1">
        <w:rPr>
          <w:color w:val="000000"/>
          <w:sz w:val="28"/>
          <w:lang w:val="ru-RU"/>
        </w:rPr>
        <w:t>Зарегистрирован в Министерстве юстиции Республики Казахстан 2 декабря 2020 года № 21712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" w:name="z4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В соответствии со статьей 138 Кодекса Республики Казахстан от 7 июля 2020 года "О здоровье народа и системе здравоохранения", ПРИКАЗЫВАЮ: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2" w:name="z5"/>
      <w:bookmarkEnd w:id="1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1. Утвердить </w:t>
      </w:r>
      <w:proofErr w:type="gramStart"/>
      <w:r>
        <w:rPr>
          <w:color w:val="000000"/>
          <w:sz w:val="28"/>
        </w:rPr>
        <w:t>c</w:t>
      </w:r>
      <w:proofErr w:type="spellStart"/>
      <w:proofErr w:type="gramEnd"/>
      <w:r w:rsidRPr="009F72E1">
        <w:rPr>
          <w:color w:val="000000"/>
          <w:sz w:val="28"/>
          <w:lang w:val="ru-RU"/>
        </w:rPr>
        <w:t>тандарт</w:t>
      </w:r>
      <w:proofErr w:type="spellEnd"/>
      <w:r w:rsidRPr="009F72E1">
        <w:rPr>
          <w:color w:val="000000"/>
          <w:sz w:val="28"/>
          <w:lang w:val="ru-RU"/>
        </w:rPr>
        <w:t xml:space="preserve"> организации оказания медико-социальной помощи в области психического здоровья населению Республики Казахстан согласно приложению к настоящему приказу.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2. Признать утратившими силу: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" w:name="z7"/>
      <w:bookmarkEnd w:id="3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8 февраля 2016 года № 95 "Об утверждении Стандарта организации оказания медико-социальной помощи в области психического здоровья населению Республики Казахстан" (зарегистрирован в Реестре государственной регистрации нормативных правовых актов под № 13404, опубликован 30 марта 2016 года в информационно-правовой системе "Әділет");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5" w:name="z8"/>
      <w:bookmarkEnd w:id="4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приказ Министра здравоохранения Республики Казахстан от 24 сентября 2018 года № Қ</w:t>
      </w:r>
      <w:proofErr w:type="gramStart"/>
      <w:r w:rsidRPr="009F72E1">
        <w:rPr>
          <w:color w:val="000000"/>
          <w:sz w:val="28"/>
          <w:lang w:val="ru-RU"/>
        </w:rPr>
        <w:t>Р</w:t>
      </w:r>
      <w:proofErr w:type="gramEnd"/>
      <w:r w:rsidRPr="009F72E1">
        <w:rPr>
          <w:color w:val="000000"/>
          <w:sz w:val="28"/>
          <w:lang w:val="ru-RU"/>
        </w:rPr>
        <w:t xml:space="preserve"> ДСМ-17 "О внесении изменений в приказ Министра здравоохранения и социального развития Республики Казахстан от 8 февраля 2016 года № 95 "Об утверждении Стандарта оказания психиатрической помощи в Республике Казахстан" и о признании некоторых приказов утратившими силу" (зарегистрирован в Реестре государственной регистрации нормативных правовых актов под № 17632, опубликован 2 ноября 2018 года в Эталонном контрольном банке нормативных правовых актов </w:t>
      </w:r>
      <w:proofErr w:type="gramStart"/>
      <w:r w:rsidRPr="009F72E1">
        <w:rPr>
          <w:color w:val="000000"/>
          <w:sz w:val="28"/>
          <w:lang w:val="ru-RU"/>
        </w:rPr>
        <w:t>Республики Казахстан).</w:t>
      </w:r>
      <w:proofErr w:type="gramEnd"/>
    </w:p>
    <w:p w:rsidR="00DD19B0" w:rsidRPr="009F72E1" w:rsidRDefault="00E35985" w:rsidP="009F72E1">
      <w:pPr>
        <w:spacing w:after="0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3. Департаменту </w:t>
      </w:r>
      <w:proofErr w:type="gramStart"/>
      <w:r w:rsidRPr="009F72E1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9F72E1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9F72E1">
        <w:rPr>
          <w:color w:val="000000"/>
          <w:sz w:val="28"/>
          <w:lang w:val="ru-RU"/>
        </w:rPr>
        <w:t>интернет-ресурсе</w:t>
      </w:r>
      <w:proofErr w:type="spellEnd"/>
      <w:r w:rsidRPr="009F72E1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 и 2) настоящего пункта.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9F72E1">
        <w:rPr>
          <w:color w:val="000000"/>
          <w:sz w:val="28"/>
          <w:lang w:val="ru-RU"/>
        </w:rPr>
        <w:t>на</w:t>
      </w:r>
      <w:proofErr w:type="gramEnd"/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курирующего</w:t>
      </w:r>
      <w:proofErr w:type="gramEnd"/>
      <w:r w:rsidRPr="009F72E1">
        <w:rPr>
          <w:color w:val="000000"/>
          <w:sz w:val="28"/>
          <w:lang w:val="ru-RU"/>
        </w:rPr>
        <w:t xml:space="preserve"> </w:t>
      </w:r>
      <w:proofErr w:type="spellStart"/>
      <w:r w:rsidRPr="009F72E1">
        <w:rPr>
          <w:color w:val="000000"/>
          <w:sz w:val="28"/>
          <w:lang w:val="ru-RU"/>
        </w:rPr>
        <w:t>вице-министра</w:t>
      </w:r>
      <w:proofErr w:type="spellEnd"/>
      <w:r w:rsidRPr="009F72E1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DD19B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DD19B0" w:rsidRDefault="00E35985" w:rsidP="009F72E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F72E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 w:rsidP="009F72E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 w:rsidP="009F72E1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 w:rsidP="009F72E1">
            <w:pPr>
              <w:spacing w:after="0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Приложение к приказу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от 30 ноября 2020 года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9F72E1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9F72E1">
              <w:rPr>
                <w:color w:val="000000"/>
                <w:sz w:val="20"/>
                <w:lang w:val="ru-RU"/>
              </w:rPr>
              <w:t xml:space="preserve"> ДСМ-224/2020</w:t>
            </w:r>
          </w:p>
        </w:tc>
      </w:tr>
    </w:tbl>
    <w:p w:rsidR="00DD19B0" w:rsidRPr="009F72E1" w:rsidRDefault="00E35985" w:rsidP="009F72E1">
      <w:pPr>
        <w:spacing w:after="0"/>
        <w:rPr>
          <w:lang w:val="ru-RU"/>
        </w:rPr>
      </w:pPr>
      <w:bookmarkStart w:id="12" w:name="z17"/>
      <w:r w:rsidRPr="009F72E1">
        <w:rPr>
          <w:b/>
          <w:color w:val="000000"/>
          <w:lang w:val="ru-RU"/>
        </w:rPr>
        <w:t xml:space="preserve"> Стандарт организации оказания медико-социальной помощи в области психического здоровья населению Республики Казахстан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3" w:name="z18"/>
      <w:bookmarkEnd w:id="12"/>
      <w:r w:rsidRPr="009F72E1">
        <w:rPr>
          <w:b/>
          <w:color w:val="000000"/>
          <w:lang w:val="ru-RU"/>
        </w:rPr>
        <w:t xml:space="preserve"> Глава 1. Общие положения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4" w:name="z19"/>
      <w:bookmarkEnd w:id="13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1. </w:t>
      </w:r>
      <w:proofErr w:type="gramStart"/>
      <w:r w:rsidRPr="009F72E1">
        <w:rPr>
          <w:color w:val="000000"/>
          <w:sz w:val="28"/>
          <w:lang w:val="ru-RU"/>
        </w:rPr>
        <w:t>Настоящий стандарт организации оказания медико-социальной помощи в области психического здоровья населению Республики Казахстан (далее – Стандарт) разработан в соответствии со статьей 138 Кодекса Республики Казахстан от 7 июля 2020 года "О здоровье народа и системе здравоохранения" (далее – Кодекс) и устанавливает требования и правила к процессам организации оказания медико-социальной помощи в области психического здоровья.</w:t>
      </w:r>
      <w:proofErr w:type="gramEnd"/>
    </w:p>
    <w:p w:rsidR="00DD19B0" w:rsidRPr="009F72E1" w:rsidRDefault="00E35985" w:rsidP="009F72E1">
      <w:pPr>
        <w:spacing w:after="0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2. Термины и определения, используемые в настоящем Стандарте: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6" w:name="z21"/>
      <w:bookmarkEnd w:id="15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группа динамического наблюдения – распределение пациентов на группы, определяющие тактику врача при выборе диагностических и лечебных мероприятий;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медико-социальная помощь – это медицинская и социально-психологическая помощь, оказываемая лицам с социально значимыми заболеваниями, перечень которых определяется уполномоченным органом;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медико-социальная помощь в области психического здоровья – это медицинская и социально-психологическая помощь, оказываемая лицам с психическими, поведенческими расстройствами (заболеваниями) (далее - ППР);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медико-социальная реабилитация – комплекс мер по восстановлению здоровья больных и инвалидов с использованием медицинских, социальных и трудовых мероприятий для приобщения к работе, включения в семейную и общественную жизнь;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5) </w:t>
      </w:r>
      <w:proofErr w:type="spellStart"/>
      <w:r w:rsidRPr="009F72E1">
        <w:rPr>
          <w:color w:val="000000"/>
          <w:sz w:val="28"/>
          <w:lang w:val="ru-RU"/>
        </w:rPr>
        <w:t>психоактивные</w:t>
      </w:r>
      <w:proofErr w:type="spellEnd"/>
      <w:r w:rsidRPr="009F72E1">
        <w:rPr>
          <w:color w:val="000000"/>
          <w:sz w:val="28"/>
          <w:lang w:val="ru-RU"/>
        </w:rPr>
        <w:t xml:space="preserve"> вещества (далее – ПАВ) – вещества синтетического или природного происхождения (алкоголь, наркотические средства, психотропные вещества, их аналоги, другие одурманивающие вещества),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риск совершения суицида – вероятность совершения действия, направленного на преднамеренное лишение себя жизни, с летальным исходом;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23" w:name="z28"/>
      <w:bookmarkEnd w:id="22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факторы риска совершения суицида – обстоятельства, влияющие на вероятность совершения действия, направленного на преднамеренное лишение себя жизни с летальным исходом;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9) статистический учет – регистрация и сохранение в электронной информационной системе сведений о лице с ППР, не подлежащего динамическому наблюдению;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10) индивидуальная программа реабилитации пациента с ППР – комплекс мероприятий, включающий в себя конкретные объемы, виды и сроки проведения реабилитации;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11) </w:t>
      </w:r>
      <w:proofErr w:type="spellStart"/>
      <w:r w:rsidRPr="009F72E1">
        <w:rPr>
          <w:color w:val="000000"/>
          <w:sz w:val="28"/>
          <w:lang w:val="ru-RU"/>
        </w:rPr>
        <w:t>мультидисциплинарная</w:t>
      </w:r>
      <w:proofErr w:type="spellEnd"/>
      <w:r w:rsidRPr="009F72E1">
        <w:rPr>
          <w:color w:val="000000"/>
          <w:sz w:val="28"/>
          <w:lang w:val="ru-RU"/>
        </w:rPr>
        <w:t xml:space="preserve"> группа –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12) близкое окружение – лица, проживающие и (или) находящиеся в непосредственном контакте с лицом, которому оказываются дистанционные медицинские услуги;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13) заявитель – лицо, которому оказывается дистанционная медицинская услуга.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29" w:name="z34"/>
      <w:bookmarkEnd w:id="28"/>
      <w:r w:rsidRPr="009F72E1">
        <w:rPr>
          <w:b/>
          <w:color w:val="000000"/>
          <w:lang w:val="ru-RU"/>
        </w:rPr>
        <w:t xml:space="preserve"> Глава 2. Структура организаций, оказывающих медико-социальную помощь в области психического здоровья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3. К организациям, оказывающим медико-социальную помощь в области психического здоровья, относятся: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на районном уровне: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врачебная амбулатория;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центр первичной медико-санитарной помощи;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районная поликлиника;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5" w:name="z40"/>
      <w:bookmarkEnd w:id="34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номерная районная поликлиника;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многопрофильная межрайонная больница;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2) на городском уровне: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врачебная амбулатория;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центр первичной медико-санитарной помощи;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городская поликлиника;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первичный центр психического здоровья (далее – ПЦПЗ);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центр психического здоровья (далее – ЦПЗ);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3" w:name="z48"/>
      <w:bookmarkEnd w:id="42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многопрофильная городская больница;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на областном уровне: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ЦПЗ;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многопрофильная областная больница;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республиканский научно-практический центр психического здоровья (далее – РНПЦПЗ) и психиатрическая организация специализированного типа с интенсивным наблюдением (далее - ПОСТИН).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4. Негосударственный сектор здравоохранения, оказывающий медико-социальную помощь в области психического здоровья, состоит из организаций здравоохранения, основанных на праве частной собственности, а также физических лиц, занимающихся частной медицинской практикой.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5. В организации, оказывающей медико-социальную помощь в области психического здоровья, создаются структурные подразделения, </w:t>
      </w:r>
      <w:proofErr w:type="gramStart"/>
      <w:r w:rsidRPr="009F72E1">
        <w:rPr>
          <w:color w:val="000000"/>
          <w:sz w:val="28"/>
          <w:lang w:val="ru-RU"/>
        </w:rPr>
        <w:t>наименования</w:t>
      </w:r>
      <w:proofErr w:type="gramEnd"/>
      <w:r w:rsidRPr="009F72E1">
        <w:rPr>
          <w:color w:val="000000"/>
          <w:sz w:val="28"/>
          <w:lang w:val="ru-RU"/>
        </w:rPr>
        <w:t xml:space="preserve"> и перечень которых зависит от потребностей и задач, стоящих перед ними: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стационарные клинические отделения (</w:t>
      </w:r>
      <w:proofErr w:type="spellStart"/>
      <w:r w:rsidRPr="009F72E1">
        <w:rPr>
          <w:color w:val="000000"/>
          <w:sz w:val="28"/>
          <w:lang w:val="ru-RU"/>
        </w:rPr>
        <w:t>профильность</w:t>
      </w:r>
      <w:proofErr w:type="spellEnd"/>
      <w:r w:rsidRPr="009F72E1">
        <w:rPr>
          <w:color w:val="000000"/>
          <w:sz w:val="28"/>
          <w:lang w:val="ru-RU"/>
        </w:rPr>
        <w:t xml:space="preserve"> которых определяется по возрасту, виду оказываемой помощи, </w:t>
      </w:r>
      <w:proofErr w:type="spellStart"/>
      <w:r w:rsidRPr="009F72E1">
        <w:rPr>
          <w:color w:val="000000"/>
          <w:sz w:val="28"/>
          <w:lang w:val="ru-RU"/>
        </w:rPr>
        <w:t>гендеру</w:t>
      </w:r>
      <w:proofErr w:type="spellEnd"/>
      <w:r w:rsidRPr="009F72E1">
        <w:rPr>
          <w:color w:val="000000"/>
          <w:sz w:val="28"/>
          <w:lang w:val="ru-RU"/>
        </w:rPr>
        <w:t>, клиническим проявлениям психических, поведенческих расстройств (заболеваний) и нозологическим группам, по принципу добровольности и принудительности госпитализации, и другие);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реабилитационные подразделения (в структуре которых создаются лечебно-трудовые мастерские, учебные классы, студии, спортивные секции, подсобные хозяйства и </w:t>
      </w:r>
      <w:proofErr w:type="gramStart"/>
      <w:r w:rsidRPr="009F72E1">
        <w:rPr>
          <w:color w:val="000000"/>
          <w:sz w:val="28"/>
          <w:lang w:val="ru-RU"/>
        </w:rPr>
        <w:t>другое</w:t>
      </w:r>
      <w:proofErr w:type="gramEnd"/>
      <w:r w:rsidRPr="009F72E1">
        <w:rPr>
          <w:color w:val="000000"/>
          <w:sz w:val="28"/>
          <w:lang w:val="ru-RU"/>
        </w:rPr>
        <w:t>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отделение (палата) реанимации и (или) интенсивной терапии;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spellStart"/>
      <w:r w:rsidRPr="009F72E1">
        <w:rPr>
          <w:color w:val="000000"/>
          <w:sz w:val="28"/>
          <w:lang w:val="ru-RU"/>
        </w:rPr>
        <w:t>стационарозамещающие</w:t>
      </w:r>
      <w:proofErr w:type="spellEnd"/>
      <w:r w:rsidRPr="009F72E1">
        <w:rPr>
          <w:color w:val="000000"/>
          <w:sz w:val="28"/>
          <w:lang w:val="ru-RU"/>
        </w:rPr>
        <w:t xml:space="preserve"> подразделения;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подразделения, оказывающие помощь на дому;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подразделения для оказания дистанционных медицинских услуг;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скорая специализированная психиатрическая помощь;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кабинет круглосуточного освидетельствования для установления факта употребления ПАВ и состояния опьянения;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кабинет предоставления поддерживающей терапии </w:t>
      </w:r>
      <w:proofErr w:type="spellStart"/>
      <w:r w:rsidRPr="009F72E1">
        <w:rPr>
          <w:color w:val="000000"/>
          <w:sz w:val="28"/>
          <w:lang w:val="ru-RU"/>
        </w:rPr>
        <w:t>агонистами</w:t>
      </w:r>
      <w:proofErr w:type="spellEnd"/>
      <w:r w:rsidRPr="009F72E1">
        <w:rPr>
          <w:color w:val="000000"/>
          <w:sz w:val="28"/>
          <w:lang w:val="ru-RU"/>
        </w:rPr>
        <w:t xml:space="preserve"> </w:t>
      </w:r>
      <w:proofErr w:type="spellStart"/>
      <w:r w:rsidRPr="009F72E1">
        <w:rPr>
          <w:color w:val="000000"/>
          <w:sz w:val="28"/>
          <w:lang w:val="ru-RU"/>
        </w:rPr>
        <w:t>опиоидов</w:t>
      </w:r>
      <w:proofErr w:type="spellEnd"/>
      <w:r w:rsidRPr="009F72E1">
        <w:rPr>
          <w:color w:val="000000"/>
          <w:sz w:val="28"/>
          <w:lang w:val="ru-RU"/>
        </w:rPr>
        <w:t xml:space="preserve"> (далее – кабинет ПТАО);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центр временной адаптации и детоксикации (далее – ЦВАД);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spellStart"/>
      <w:r w:rsidRPr="009F72E1">
        <w:rPr>
          <w:color w:val="000000"/>
          <w:sz w:val="28"/>
          <w:lang w:val="ru-RU"/>
        </w:rPr>
        <w:t>общеклинический</w:t>
      </w:r>
      <w:proofErr w:type="spellEnd"/>
      <w:r w:rsidRPr="009F72E1">
        <w:rPr>
          <w:color w:val="000000"/>
          <w:sz w:val="28"/>
          <w:lang w:val="ru-RU"/>
        </w:rPr>
        <w:t xml:space="preserve"> отдел;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диагностические подразделения (лабораторные, инструментальные);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психологическая лаборатория;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информационно-аналитический мониторинговый центр;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иные структурные подразделения, в соответствии с задачами организации, а также подразделения необходимые для обеспечения жизнедеятельности организации.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6. В ПОСТИН создаются структурные подразделения </w:t>
      </w:r>
      <w:proofErr w:type="gramStart"/>
      <w:r w:rsidRPr="009F72E1">
        <w:rPr>
          <w:color w:val="000000"/>
          <w:sz w:val="28"/>
          <w:lang w:val="ru-RU"/>
        </w:rPr>
        <w:t>наименования</w:t>
      </w:r>
      <w:proofErr w:type="gramEnd"/>
      <w:r w:rsidRPr="009F72E1">
        <w:rPr>
          <w:color w:val="000000"/>
          <w:sz w:val="28"/>
          <w:lang w:val="ru-RU"/>
        </w:rPr>
        <w:t xml:space="preserve"> и перечень которых зависит от потребностей и задач, стоящих перед организацией: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стационарные клинические отделения (</w:t>
      </w:r>
      <w:proofErr w:type="spellStart"/>
      <w:r w:rsidRPr="009F72E1">
        <w:rPr>
          <w:color w:val="000000"/>
          <w:sz w:val="28"/>
          <w:lang w:val="ru-RU"/>
        </w:rPr>
        <w:t>режимно-диагностическое</w:t>
      </w:r>
      <w:proofErr w:type="spellEnd"/>
      <w:r w:rsidRPr="009F72E1">
        <w:rPr>
          <w:color w:val="000000"/>
          <w:sz w:val="28"/>
          <w:lang w:val="ru-RU"/>
        </w:rPr>
        <w:t xml:space="preserve"> отделение, отделения с интенсивным наблюдением, отделения специализированного типа, отделение с сопутствующей тяжелой соматической патологией и другие);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подразделения медико-социальной реабилитации (в структуре которых создаются лечебно-трудовые мастерские, учебные классы, студии, спортивные секции, подсобные хозяйства и </w:t>
      </w:r>
      <w:proofErr w:type="gramStart"/>
      <w:r w:rsidRPr="009F72E1">
        <w:rPr>
          <w:color w:val="000000"/>
          <w:sz w:val="28"/>
          <w:lang w:val="ru-RU"/>
        </w:rPr>
        <w:t>другое</w:t>
      </w:r>
      <w:proofErr w:type="gramEnd"/>
      <w:r w:rsidRPr="009F72E1">
        <w:rPr>
          <w:color w:val="000000"/>
          <w:sz w:val="28"/>
          <w:lang w:val="ru-RU"/>
        </w:rPr>
        <w:t>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отделение (палата) реанимации и (или) интенсивной терапии;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подразделение для оказания дистанционных медицинских услуг;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spellStart"/>
      <w:r w:rsidRPr="009F72E1">
        <w:rPr>
          <w:color w:val="000000"/>
          <w:sz w:val="28"/>
          <w:lang w:val="ru-RU"/>
        </w:rPr>
        <w:t>общеклинический</w:t>
      </w:r>
      <w:proofErr w:type="spellEnd"/>
      <w:r w:rsidRPr="009F72E1">
        <w:rPr>
          <w:color w:val="000000"/>
          <w:sz w:val="28"/>
          <w:lang w:val="ru-RU"/>
        </w:rPr>
        <w:t xml:space="preserve"> отдел;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диагностические подразделения (лабораторные, инструментальные);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психологическая лаборатория;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информационно-аналитический мониторинговый центр;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иные структурные подразделения, в соответствии с задачами организации, а также подразделения необходимые для обеспечения жизнедеятельности организации.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75" w:name="z80"/>
      <w:bookmarkEnd w:id="74"/>
      <w:r w:rsidRPr="009F72E1">
        <w:rPr>
          <w:b/>
          <w:color w:val="000000"/>
          <w:lang w:val="ru-RU"/>
        </w:rPr>
        <w:t xml:space="preserve"> Глава 3. Основные задачи и направления деятельности организаций, оказывающих медико-социальную помощь в области психического здоровья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76" w:name="z81"/>
      <w:bookmarkEnd w:id="75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7. </w:t>
      </w:r>
      <w:proofErr w:type="gramStart"/>
      <w:r w:rsidRPr="009F72E1">
        <w:rPr>
          <w:color w:val="000000"/>
          <w:sz w:val="28"/>
          <w:lang w:val="ru-RU"/>
        </w:rPr>
        <w:t xml:space="preserve">Медико-социальная помощь лицам с ППР, оказываемая во врачебной амбулатории, центре первичной медико-санитарной помощи, районной поликлинике, номерной районной поликлинике, городской поликлинике, не имеющим в своем составе КПЗ или ПЦПЗ, предусматривает следующие задачи: </w:t>
      </w:r>
      <w:proofErr w:type="gramEnd"/>
    </w:p>
    <w:p w:rsidR="00DD19B0" w:rsidRPr="009F72E1" w:rsidRDefault="00E35985" w:rsidP="009F72E1">
      <w:pPr>
        <w:spacing w:after="0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выявление лиц с ППР и при необходимости направление их в кабинет психического здоровья (далее – КПЗ) ПЦПЗ либо в ЦПЗ;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78" w:name="z83"/>
      <w:bookmarkEnd w:id="77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диагностика заболеваний, лечение лиц с диагнозами ППР по Международной статистической классификации болезней и проблем, связанных со здоровьем 10 пересмотра (далее - МКБ-10), входящие в компетенцию врача ПМСП согласно приложению 1 к настоящему Стандарту;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3) первичная профилактика ППР среди населения с формированием групп риска развития ППР.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80" w:name="z85"/>
      <w:bookmarkEnd w:id="79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8. Медико-социальная помощь лицам с ППР, оказываемая районной поликлинике, номерной районной поликлинике, городской поликлинике имеющей в своем составе КПЗ предусматривает следующие задачи: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координация, мониторинг и анализ оказания медико-социальной помощи лицам с ППР на обслуживаемой территории, и при наличии закрепленной сельской территории;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проведение приема, консультации лиц, обращающихся за специализированной помощью и при необходимости - направление их в ПЦПЗ, ЦПЗ или в РНПЦПЗ;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диагностика заболеваний, лечение лиц с ППР, осуществление динамического наблюдения лиц с ППР, своевременный перевод пациентов в соответствующие группы динамического наблюдения;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постановка на учет лиц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вторичная и третичная профилактика заболеваний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реализация мероприятий по снижению социальной стигматизации и дискриминации лиц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реализация мероприятий по снижению общественно-опасных действий лиц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достижение длительной и устойчивой ремиссии, мотивация на </w:t>
      </w:r>
      <w:proofErr w:type="spellStart"/>
      <w:r w:rsidRPr="009F72E1">
        <w:rPr>
          <w:color w:val="000000"/>
          <w:sz w:val="28"/>
          <w:lang w:val="ru-RU"/>
        </w:rPr>
        <w:t>противорецидивную</w:t>
      </w:r>
      <w:proofErr w:type="spellEnd"/>
      <w:r w:rsidRPr="009F72E1">
        <w:rPr>
          <w:color w:val="000000"/>
          <w:sz w:val="28"/>
          <w:lang w:val="ru-RU"/>
        </w:rPr>
        <w:t xml:space="preserve"> и поддерживающую терапию лиц, зависимых от ПАВ;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9) проведение анализа причин отказов к получению стационарного лечения лиц с установленным диагнозом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10) осуществление консультации и патронажа на дому;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11) консультативная помощь врачам первичной медико-санитарной помощи (далее – ПМСП), иным специалистам врачебного профиля по вопросам диагностики и лечения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12) экспертиза временной нетрудоспособности пациентов;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13) выдача заключений, справок о психическом состоянии лица и (или) о нахождении на учете для оказания динамического наблюдения, по соответствующим запросам согласно действующему законодательству;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14) оформление медицинской документации для направления на медико-социальную экспертизу, принудительное лечение лиц, с зависимостью от ПАВ;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15) участие в исследованиях по укреплению психического здоровья, повышению качества жизни, уровня психического благополучия населения, в том числе лиц с ППР на обслуживаемой территории;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16) реализация мероприятий по повышению информированности населения в вопросах психического здоровья;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17) обеспечение взаимодействия и преемственности амбулаторной и стационарной помощи.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9. Медико-социальная помощь лицам с ППР, оказываемая в городской поликлинике, имеющей в своем составе ПЦПЗ, предусматривает задачи, указанные в пункте 8 настоящего Стандарта, а также: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оказание психотерапевтической, психологической и социальной помощи лицам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оказание медико-социальной помощи лицам с ППР, проживающих в сельской местности по направлению врачей КПЗ, при наличии закреплҰнной сельской территории.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01" w:name="z106"/>
      <w:bookmarkEnd w:id="100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10. Медико-социальная помощь лицам с ППР, оказываемая в ЦПЗ, предусматривает следующие основные задачи: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координация, мониторинг, анализ организационной, профилактической, лечебно-диагностической деятельности и развития службы охраны психического здоровья соответствующего региона;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оказание любых форм профилактической, консультативно-диагностической, лечебной, медико-социальной, реабилитационной помощи в области охраны психического здоровья, а также сопутствующих заболеваний у лиц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04" w:name="z109"/>
      <w:bookmarkEnd w:id="103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организация консультаций и направление лиц, обращающихся за специализированной помощью в РНПЦПЗ;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участие в исследованиях по укреплению психического здоровья, повышению качества жизни, уровня психического благополучия населения, в том числе лиц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обеспечение взаимодействия и преемственности при предоставлении стационарной и амбулаторной помощи;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достижение длительной и устойчивой ремиссии, мотивация на </w:t>
      </w:r>
      <w:proofErr w:type="spellStart"/>
      <w:r w:rsidRPr="009F72E1">
        <w:rPr>
          <w:color w:val="000000"/>
          <w:sz w:val="28"/>
          <w:lang w:val="ru-RU"/>
        </w:rPr>
        <w:t>противорецидивную</w:t>
      </w:r>
      <w:proofErr w:type="spellEnd"/>
      <w:r w:rsidRPr="009F72E1">
        <w:rPr>
          <w:color w:val="000000"/>
          <w:sz w:val="28"/>
          <w:lang w:val="ru-RU"/>
        </w:rPr>
        <w:t xml:space="preserve">, поддерживающую (в том числе </w:t>
      </w:r>
      <w:proofErr w:type="spellStart"/>
      <w:r w:rsidRPr="009F72E1">
        <w:rPr>
          <w:color w:val="000000"/>
          <w:sz w:val="28"/>
          <w:lang w:val="ru-RU"/>
        </w:rPr>
        <w:t>агонистами</w:t>
      </w:r>
      <w:proofErr w:type="spellEnd"/>
      <w:r w:rsidRPr="009F72E1">
        <w:rPr>
          <w:color w:val="000000"/>
          <w:sz w:val="28"/>
          <w:lang w:val="ru-RU"/>
        </w:rPr>
        <w:t xml:space="preserve"> </w:t>
      </w:r>
      <w:proofErr w:type="spellStart"/>
      <w:r w:rsidRPr="009F72E1">
        <w:rPr>
          <w:color w:val="000000"/>
          <w:sz w:val="28"/>
          <w:lang w:val="ru-RU"/>
        </w:rPr>
        <w:t>опиоидов</w:t>
      </w:r>
      <w:proofErr w:type="spellEnd"/>
      <w:r w:rsidRPr="009F72E1">
        <w:rPr>
          <w:color w:val="000000"/>
          <w:sz w:val="28"/>
          <w:lang w:val="ru-RU"/>
        </w:rPr>
        <w:t>) терапию лиц, зависимых от ПАВ;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проведение анализа причин отказов к получению стационарного лечения лиц с установленным диагнозом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консультативная помощь врачам ПЦПЗ, ПМСП, а также иным специалистам врачебного профиля по вопросам диагностики и лечения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9) оформление медицинской документации для направления на медико-социальную экспертизу;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10) экспертиза временной нетрудоспособности пациентов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11) выдача заключений, справок о психическом состоянии лица по соответствующим запросам согласно действующему законодательству;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13" w:name="z118"/>
      <w:bookmarkEnd w:id="112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12) организация информирования, обмена мнениями и опытом по вопросам охраны психического здоровья посредством всех имеющихся способов коммуникаций на региональном уровне.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14" w:name="z119"/>
      <w:bookmarkEnd w:id="113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11. Медико-социальная помощь лицам с ППР, оказываемая в многопрофильной межрайонной больнице предусматривает следующие задачи: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организация консультаций и направление лиц в ЦПЗ, обращающихся за специализированной помощью;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16" w:name="z121"/>
      <w:bookmarkEnd w:id="115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участие в исследованиях по укреплению психического здоровья, повышению качества жизни, уровня психического благополучия населения, в том числе лиц с ППР;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17" w:name="z122"/>
      <w:bookmarkEnd w:id="116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обеспечение взаимодействия и преемственности при предоставлении стационарной и амбулаторной помощи;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достижение длительной и устойчивой ремиссии, мотивация на </w:t>
      </w:r>
      <w:proofErr w:type="spellStart"/>
      <w:r w:rsidRPr="009F72E1">
        <w:rPr>
          <w:color w:val="000000"/>
          <w:sz w:val="28"/>
          <w:lang w:val="ru-RU"/>
        </w:rPr>
        <w:t>противорецидивную</w:t>
      </w:r>
      <w:proofErr w:type="spellEnd"/>
      <w:r w:rsidRPr="009F72E1">
        <w:rPr>
          <w:color w:val="000000"/>
          <w:sz w:val="28"/>
          <w:lang w:val="ru-RU"/>
        </w:rPr>
        <w:t xml:space="preserve">, поддерживающую (в том числе </w:t>
      </w:r>
      <w:proofErr w:type="spellStart"/>
      <w:r w:rsidRPr="009F72E1">
        <w:rPr>
          <w:color w:val="000000"/>
          <w:sz w:val="28"/>
          <w:lang w:val="ru-RU"/>
        </w:rPr>
        <w:t>агонистами</w:t>
      </w:r>
      <w:proofErr w:type="spellEnd"/>
      <w:r w:rsidRPr="009F72E1">
        <w:rPr>
          <w:color w:val="000000"/>
          <w:sz w:val="28"/>
          <w:lang w:val="ru-RU"/>
        </w:rPr>
        <w:t xml:space="preserve"> </w:t>
      </w:r>
      <w:proofErr w:type="spellStart"/>
      <w:r w:rsidRPr="009F72E1">
        <w:rPr>
          <w:color w:val="000000"/>
          <w:sz w:val="28"/>
          <w:lang w:val="ru-RU"/>
        </w:rPr>
        <w:t>опиоидов</w:t>
      </w:r>
      <w:proofErr w:type="spellEnd"/>
      <w:r w:rsidRPr="009F72E1">
        <w:rPr>
          <w:color w:val="000000"/>
          <w:sz w:val="28"/>
          <w:lang w:val="ru-RU"/>
        </w:rPr>
        <w:t>) терапию лиц, зависимых от ПАВ;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19" w:name="z124"/>
      <w:bookmarkEnd w:id="118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проведение анализа причин отказов к получению стационарного лечения лиц с установленным диагнозом ППР;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20" w:name="z125"/>
      <w:bookmarkEnd w:id="119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консультативная помощь врачам ПЦПЗ, ПМСП, а также иным специалистам врачебного профиля по вопросам диагностики и лечения ППР;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экспертиза временной нетрудоспособности больных с ППР.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12. Медико-социальная помощь лицам с ППР, оказываемая в РНПЦПЗ предусматривает следующие задачи: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23" w:name="z128"/>
      <w:bookmarkEnd w:id="122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координация, мониторинг, анализ научной, организационной, профилактической и лечебно-диагностической деятельности, участие в разработке проектов законодательных и иных нормативных правовых актов по вопросам охраны психического здоровья;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2) проведение, участие в исследованиях, разработка и внедрение мер, новых методов и методик, направленных на укрепление психического здоровья, повышение качества жизни, уровня психического благополучия населения, в том числе лиц с ППР, на региональном, республиканском и международном уровнях;</w:t>
      </w:r>
      <w:proofErr w:type="gramEnd"/>
    </w:p>
    <w:p w:rsidR="00DD19B0" w:rsidRPr="009F72E1" w:rsidRDefault="00E35985" w:rsidP="009F72E1">
      <w:pPr>
        <w:spacing w:after="0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оказание любых форм профилактической, консультативно-диагностической, лечебной, медико-социальной, реабилитационной помощи в </w:t>
      </w:r>
      <w:r w:rsidRPr="009F72E1">
        <w:rPr>
          <w:color w:val="000000"/>
          <w:sz w:val="28"/>
          <w:lang w:val="ru-RU"/>
        </w:rPr>
        <w:lastRenderedPageBreak/>
        <w:t>области охраны психического здоровья, а также сопутствующих заболеваний у лиц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образовательная деятельность по вопросам охраны психического здоровья;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консультативная помощь врачам ЦПЗ, ПЦПЗ, ПМСП, иным специалистам врачебного профиля по вопросам диагностики и лечения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оформление медицинской документации для направления на медико-социальную экспертизу;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экспертиза временной нетрудоспособности пациентов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30" w:name="z135"/>
      <w:bookmarkEnd w:id="12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выдача заключений, справок о психическом состоянии лица, по соответствующим запросам согласно действующему законодательству;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31" w:name="z136"/>
      <w:bookmarkEnd w:id="130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9) организация информирования, обмена мнениями и опытом по вопросам охраны психического здоровья посредством коммуникаций на региональном, республиканском и международном уровнях;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10) разработка, издание и реализация </w:t>
      </w:r>
      <w:proofErr w:type="spellStart"/>
      <w:r w:rsidRPr="009F72E1">
        <w:rPr>
          <w:color w:val="000000"/>
          <w:sz w:val="28"/>
          <w:lang w:val="ru-RU"/>
        </w:rPr>
        <w:t>аудиовизульной</w:t>
      </w:r>
      <w:proofErr w:type="spellEnd"/>
      <w:r w:rsidRPr="009F72E1">
        <w:rPr>
          <w:color w:val="000000"/>
          <w:sz w:val="28"/>
          <w:lang w:val="ru-RU"/>
        </w:rPr>
        <w:t xml:space="preserve"> и электронно-информационной продукции для населения и отдельных групп, в том числе профессиональных - по вопросам в области психического здоровья;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33" w:name="z138"/>
      <w:bookmarkEnd w:id="13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11) взаимодействие, научное и научно-техническое сотрудничество с организациями, в том числе международными по вопросам охраны психического здоровья.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13. Медико-социальная помощь лицам с ППР, оказываемая в ПОСТИН, предусматривает следующие задачи: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35" w:name="z140"/>
      <w:bookmarkEnd w:id="13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координация, мониторинг и анализ осуществления принудительных мер медицинского характера в отношении лиц, страдающих ППР, совершивших общественно опасные деяния;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36" w:name="z141"/>
      <w:bookmarkEnd w:id="13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осуществление принудительных мер медицинского характера в виде принудительного лечения в отношении лиц, страдающих ППР, совершивших общественно опасные деяния;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оказание специальных социальных услуг.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38" w:name="z143"/>
      <w:bookmarkEnd w:id="13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14. Медико-социальная помощь лицам с ППР, оказываемая в стационарных отделениях предусматривает: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предоставление специализированной психиатрической (наркологической, психотерапевтической, медико-психологической и медико-социальной) помощи населению в соответствии с клиническими протоколами диагностики и лечения;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40" w:name="z145"/>
      <w:bookmarkEnd w:id="13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вторичную и третичную профилактику заболеваний ППР: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реализацию мероприятий по снижению социальной стигматизации и дискриминации лиц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42" w:name="z147"/>
      <w:bookmarkEnd w:id="141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4) реализацию мероприятий по снижению общественно-опасных действий лиц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43" w:name="z148"/>
      <w:bookmarkEnd w:id="14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реализацию мероприятий информационно-пропагандистского характера по повышению информированности населения по вопросам психического здоровья;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44" w:name="z149"/>
      <w:bookmarkEnd w:id="14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достижение терапевтической ремиссии для проведения трудовой терапии и </w:t>
      </w:r>
      <w:proofErr w:type="spellStart"/>
      <w:r w:rsidRPr="009F72E1">
        <w:rPr>
          <w:color w:val="000000"/>
          <w:sz w:val="28"/>
          <w:lang w:val="ru-RU"/>
        </w:rPr>
        <w:t>ресоциализации</w:t>
      </w:r>
      <w:proofErr w:type="spellEnd"/>
      <w:r w:rsidRPr="009F72E1">
        <w:rPr>
          <w:color w:val="000000"/>
          <w:sz w:val="28"/>
          <w:lang w:val="ru-RU"/>
        </w:rPr>
        <w:t xml:space="preserve"> лиц, страдающих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45" w:name="z150"/>
      <w:bookmarkEnd w:id="14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трудовую терапию и </w:t>
      </w:r>
      <w:proofErr w:type="spellStart"/>
      <w:r w:rsidRPr="009F72E1">
        <w:rPr>
          <w:color w:val="000000"/>
          <w:sz w:val="28"/>
          <w:lang w:val="ru-RU"/>
        </w:rPr>
        <w:t>ресоциализацию</w:t>
      </w:r>
      <w:proofErr w:type="spellEnd"/>
      <w:r w:rsidRPr="009F72E1">
        <w:rPr>
          <w:color w:val="000000"/>
          <w:sz w:val="28"/>
          <w:lang w:val="ru-RU"/>
        </w:rPr>
        <w:t xml:space="preserve"> лиц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46" w:name="z151"/>
      <w:bookmarkEnd w:id="14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достижение длительной и устойчивой ремиссии, мотивация на </w:t>
      </w:r>
      <w:proofErr w:type="spellStart"/>
      <w:r w:rsidRPr="009F72E1">
        <w:rPr>
          <w:color w:val="000000"/>
          <w:sz w:val="28"/>
          <w:lang w:val="ru-RU"/>
        </w:rPr>
        <w:t>противорецидивную</w:t>
      </w:r>
      <w:proofErr w:type="spellEnd"/>
      <w:r w:rsidRPr="009F72E1">
        <w:rPr>
          <w:color w:val="000000"/>
          <w:sz w:val="28"/>
          <w:lang w:val="ru-RU"/>
        </w:rPr>
        <w:t xml:space="preserve"> и поддерживающую терапию лиц, зависимых от ПАВ;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47" w:name="z152"/>
      <w:bookmarkEnd w:id="14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9) обеспечение взаимодействия и преемственности стационарных, </w:t>
      </w:r>
      <w:proofErr w:type="spellStart"/>
      <w:r w:rsidRPr="009F72E1">
        <w:rPr>
          <w:color w:val="000000"/>
          <w:sz w:val="28"/>
          <w:lang w:val="ru-RU"/>
        </w:rPr>
        <w:t>стационарозамещающих</w:t>
      </w:r>
      <w:proofErr w:type="spellEnd"/>
      <w:r w:rsidRPr="009F72E1">
        <w:rPr>
          <w:color w:val="000000"/>
          <w:sz w:val="28"/>
          <w:lang w:val="ru-RU"/>
        </w:rPr>
        <w:t xml:space="preserve"> и амбулаторных подразделений;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48" w:name="z153"/>
      <w:bookmarkEnd w:id="14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10) анализ эффективности оказываемой медико-социальной помощи в стационарных условиях.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49" w:name="z154"/>
      <w:bookmarkEnd w:id="148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15. Медико-социальная помощь лицам с ППР, оказываемая в </w:t>
      </w:r>
      <w:proofErr w:type="spellStart"/>
      <w:r w:rsidRPr="009F72E1">
        <w:rPr>
          <w:color w:val="000000"/>
          <w:sz w:val="28"/>
          <w:lang w:val="ru-RU"/>
        </w:rPr>
        <w:t>общеклиническом</w:t>
      </w:r>
      <w:proofErr w:type="spellEnd"/>
      <w:r w:rsidRPr="009F72E1">
        <w:rPr>
          <w:color w:val="000000"/>
          <w:sz w:val="28"/>
          <w:lang w:val="ru-RU"/>
        </w:rPr>
        <w:t xml:space="preserve"> отделе предусматривает: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50" w:name="z155"/>
      <w:bookmarkEnd w:id="14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оказание консультативно-диагностической медико-социальной помощи;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51" w:name="z156"/>
      <w:bookmarkEnd w:id="15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реализацию мероприятий по снижению социальной стигматизации и дискриминации лиц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52" w:name="z157"/>
      <w:bookmarkEnd w:id="15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реализацию мероприятий информационно-пропагандистского характера по повышению информированности населения по вопросам психического здоровья, здорового образа жизни.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53" w:name="z158"/>
      <w:bookmarkEnd w:id="152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16. Медико-социальная помощь лицам с ППР, оказываемая скорой специализированной психиатрической бригадой предусматривает: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54" w:name="z159"/>
      <w:bookmarkEnd w:id="15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проведение психиатрического освидетельствования и оказание скорой специализированной психиатрической помощи во всех случаях, когда психическое состояние пациента требует безотлагательных медицинских мер, включая решение вопроса о применении лекарственной терапии;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55" w:name="z160"/>
      <w:bookmarkEnd w:id="15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транспортировку лиц с ППР в медицинские организации, оказывающие профильную круглосуточную помощь по направлениям врачей - психиатров (наркологов).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56" w:name="z161"/>
      <w:bookmarkEnd w:id="15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17. Медико-социальная помощь лицам с ППР, оказываемая в </w:t>
      </w:r>
      <w:proofErr w:type="spellStart"/>
      <w:r w:rsidRPr="009F72E1">
        <w:rPr>
          <w:color w:val="000000"/>
          <w:sz w:val="28"/>
          <w:lang w:val="ru-RU"/>
        </w:rPr>
        <w:t>стационарозамещающих</w:t>
      </w:r>
      <w:proofErr w:type="spellEnd"/>
      <w:r w:rsidRPr="009F72E1">
        <w:rPr>
          <w:color w:val="000000"/>
          <w:sz w:val="28"/>
          <w:lang w:val="ru-RU"/>
        </w:rPr>
        <w:t xml:space="preserve"> условиях, предусматривает: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57" w:name="z162"/>
      <w:bookmarkEnd w:id="156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лечение лиц с обострениями или декомпенсацией ППР, нуждающихся в активной терапии, проведении комплекса лечебно-восстановительных мероприятий и не нуждающихся в круглосуточном стационарном наблюдении;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58" w:name="z163"/>
      <w:bookmarkEnd w:id="157"/>
      <w:r w:rsidRPr="009F72E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долечивание пациентов, получивших основной курс лечения в круглосуточном стационаре, и нуждающихся в постепенной адаптации к обычной жизненной обстановке;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59" w:name="z164"/>
      <w:bookmarkEnd w:id="15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оказание пациентам социально-правовой помощи, урегулирование трудовых бытовых вопросов;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60" w:name="z165"/>
      <w:bookmarkEnd w:id="15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оказание медико-социальной помощи лицам с ППР, при целесообразности по медицинским показаниям нахождения пациентов в условиях привычной </w:t>
      </w:r>
      <w:proofErr w:type="spellStart"/>
      <w:r w:rsidRPr="009F72E1">
        <w:rPr>
          <w:color w:val="000000"/>
          <w:sz w:val="28"/>
          <w:lang w:val="ru-RU"/>
        </w:rPr>
        <w:t>микросоциальной</w:t>
      </w:r>
      <w:proofErr w:type="spellEnd"/>
      <w:r w:rsidRPr="009F72E1">
        <w:rPr>
          <w:color w:val="000000"/>
          <w:sz w:val="28"/>
          <w:lang w:val="ru-RU"/>
        </w:rPr>
        <w:t xml:space="preserve"> среды;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61" w:name="z166"/>
      <w:bookmarkEnd w:id="16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экспертизу временной нетрудоспособности пациентов;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62" w:name="z167"/>
      <w:bookmarkEnd w:id="16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реализацию мероприятий по снижению социальной стигматизации и дискриминации лиц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63" w:name="z168"/>
      <w:bookmarkEnd w:id="16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обеспечение взаимодействия и преемственности помощи в </w:t>
      </w:r>
      <w:proofErr w:type="spellStart"/>
      <w:r w:rsidRPr="009F72E1">
        <w:rPr>
          <w:color w:val="000000"/>
          <w:sz w:val="28"/>
          <w:lang w:val="ru-RU"/>
        </w:rPr>
        <w:t>стационарозамещающих</w:t>
      </w:r>
      <w:proofErr w:type="spellEnd"/>
      <w:r w:rsidRPr="009F72E1">
        <w:rPr>
          <w:color w:val="000000"/>
          <w:sz w:val="28"/>
          <w:lang w:val="ru-RU"/>
        </w:rPr>
        <w:t>, стационарных и амбулаторных условиях;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64" w:name="z169"/>
      <w:bookmarkEnd w:id="16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внедрение новых организационных форм, клинически эффективных и безопасных методов диагностики, лечения и реабилитации лиц с ППР.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65" w:name="z170"/>
      <w:bookmarkEnd w:id="16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18. Медико-социальная помощь лицам с ППР, оказываемая в ЦВАД предусматривает: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66" w:name="z171"/>
      <w:bookmarkEnd w:id="16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определение степеней опьянения (интоксикации), вызванных употреблением ПАВ;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67" w:name="z172"/>
      <w:bookmarkEnd w:id="16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принятие решения о необходимости помещения или об отказе в помещении в ЦВАД;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68" w:name="z173"/>
      <w:bookmarkEnd w:id="16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оказание </w:t>
      </w:r>
      <w:proofErr w:type="gramStart"/>
      <w:r w:rsidRPr="009F72E1">
        <w:rPr>
          <w:color w:val="000000"/>
          <w:sz w:val="28"/>
          <w:lang w:val="ru-RU"/>
        </w:rPr>
        <w:t>медико-социальная</w:t>
      </w:r>
      <w:proofErr w:type="gramEnd"/>
      <w:r w:rsidRPr="009F72E1">
        <w:rPr>
          <w:color w:val="000000"/>
          <w:sz w:val="28"/>
          <w:lang w:val="ru-RU"/>
        </w:rPr>
        <w:t xml:space="preserve"> помощи лицам, находящимся в состоянии средней степени опьянения (интоксикации) от алкоголя;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69" w:name="z174"/>
      <w:bookmarkEnd w:id="16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мотивацию на прохождение программы медико-социальной реабилитации лиц, которым в процессе оказания помощи выставлен диагноз сформированной зависимости от ПАВ;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70" w:name="z175"/>
      <w:bookmarkEnd w:id="16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организацию преемственности оказания медико-социальной помощи.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71" w:name="z176"/>
      <w:bookmarkEnd w:id="17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19. Деятельность отделения медико-социальной реабилитации лиц с ППР и отделения социальной реабилитации зависимостей предусматривает: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72" w:name="z177"/>
      <w:bookmarkEnd w:id="17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социализацию и трудовую реабилитацию лиц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73" w:name="z178"/>
      <w:bookmarkEnd w:id="172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содействие в трудоустройстве и овладении лицами с ППР новой профессии на предприятии или в учреждении социального обеспечения;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74" w:name="z179"/>
      <w:bookmarkEnd w:id="17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организацию любого вида трудовой деятельности, за исключением отдельных видов профессиональной деятельности, а также работ, связанных с источниками повышенной опасности, в соответствии с законодательством.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75" w:name="z180"/>
      <w:bookmarkEnd w:id="17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20. Товары и услуги, производимые в процессе медико-социальной реабилитации лиц с ППР и медико-социальной реабилитации лиц, зависимых от </w:t>
      </w:r>
      <w:r w:rsidRPr="009F72E1">
        <w:rPr>
          <w:color w:val="000000"/>
          <w:sz w:val="28"/>
          <w:lang w:val="ru-RU"/>
        </w:rPr>
        <w:lastRenderedPageBreak/>
        <w:t>ПАВ, реализуются организацией, оказывающей медико-социальную помощь в области психического здоровья.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76" w:name="z181"/>
      <w:bookmarkEnd w:id="175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21. Деятельность кабинета медицинского освидетельствования для установления факта употребления ПАВ и состояния опьянения предусматривает: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77" w:name="z182"/>
      <w:bookmarkEnd w:id="17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круглосуточное медицинское освидетельствование для установления факта употребления ПАВ и состояния опьянения;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78" w:name="z183"/>
      <w:bookmarkEnd w:id="17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выдачу заключения по результатам освидетельствования установленного образца;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79" w:name="z184"/>
      <w:bookmarkEnd w:id="17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ведение медицинской документации.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80" w:name="z185"/>
      <w:bookmarkEnd w:id="17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22. Медико-социальная помощь лицам с ППР в кабинете анонимного лечения предусматривает: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181" w:name="z186"/>
      <w:bookmarkEnd w:id="18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оказание специализированной медико-социальной помощи в амбулаторных условиях лицам с ППР, за исключением лиц, страдающих хроническим или затяжным расстройствами с тяжелыми, стойкими, часто обостряющимися болезненными проявлениями в соответствии с клиническими протоколами;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82" w:name="z187"/>
      <w:bookmarkEnd w:id="18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проведение анализа эффективности оказываемой медико-социальной помощи.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83" w:name="z188"/>
      <w:bookmarkEnd w:id="182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23. Медико-социальная помощь лицам с ППР, оказываемая в кабинете ПТАО предусматривает: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84" w:name="z189"/>
      <w:bookmarkEnd w:id="18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услуги по программе поддерживающей терапии </w:t>
      </w:r>
      <w:proofErr w:type="spellStart"/>
      <w:r w:rsidRPr="009F72E1">
        <w:rPr>
          <w:color w:val="000000"/>
          <w:sz w:val="28"/>
          <w:lang w:val="ru-RU"/>
        </w:rPr>
        <w:t>агонистами</w:t>
      </w:r>
      <w:proofErr w:type="spellEnd"/>
      <w:r w:rsidRPr="009F72E1">
        <w:rPr>
          <w:color w:val="000000"/>
          <w:sz w:val="28"/>
          <w:lang w:val="ru-RU"/>
        </w:rPr>
        <w:t xml:space="preserve"> </w:t>
      </w:r>
      <w:proofErr w:type="spellStart"/>
      <w:r w:rsidRPr="009F72E1">
        <w:rPr>
          <w:color w:val="000000"/>
          <w:sz w:val="28"/>
          <w:lang w:val="ru-RU"/>
        </w:rPr>
        <w:t>опиоидов</w:t>
      </w:r>
      <w:proofErr w:type="spellEnd"/>
      <w:r w:rsidRPr="009F72E1">
        <w:rPr>
          <w:color w:val="000000"/>
          <w:sz w:val="28"/>
          <w:lang w:val="ru-RU"/>
        </w:rPr>
        <w:t>, включающей выдачу препаратов, психосоциальное консультирование в соответствии с утвержденным клиническим протоколом;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85" w:name="z190"/>
      <w:bookmarkEnd w:id="18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повышение качества жизни и социальной адаптации пациентов с </w:t>
      </w:r>
      <w:proofErr w:type="spellStart"/>
      <w:r w:rsidRPr="009F72E1">
        <w:rPr>
          <w:color w:val="000000"/>
          <w:sz w:val="28"/>
          <w:lang w:val="ru-RU"/>
        </w:rPr>
        <w:t>опиоидной</w:t>
      </w:r>
      <w:proofErr w:type="spellEnd"/>
      <w:r w:rsidRPr="009F72E1">
        <w:rPr>
          <w:color w:val="000000"/>
          <w:sz w:val="28"/>
          <w:lang w:val="ru-RU"/>
        </w:rPr>
        <w:t xml:space="preserve"> зависимостью;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86" w:name="z191"/>
      <w:bookmarkEnd w:id="18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снижение частоты и объема употребления нелегальных наркотических средств и психотропных веществ;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87" w:name="z192"/>
      <w:bookmarkEnd w:id="18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снижение риска передачи ВИЧ-инфекции и других сопутствующих заболеваний среди потребителей инъекционных наркотиков;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88" w:name="z193"/>
      <w:bookmarkEnd w:id="18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увеличение приверженности к </w:t>
      </w:r>
      <w:proofErr w:type="spellStart"/>
      <w:r w:rsidRPr="009F72E1">
        <w:rPr>
          <w:color w:val="000000"/>
          <w:sz w:val="28"/>
          <w:lang w:val="ru-RU"/>
        </w:rPr>
        <w:t>антиретровирусной</w:t>
      </w:r>
      <w:proofErr w:type="spellEnd"/>
      <w:r w:rsidRPr="009F72E1">
        <w:rPr>
          <w:color w:val="000000"/>
          <w:sz w:val="28"/>
          <w:lang w:val="ru-RU"/>
        </w:rPr>
        <w:t xml:space="preserve"> терапии лиц, зараженных ВИЧ-инфекцией, зависимых от </w:t>
      </w:r>
      <w:proofErr w:type="spellStart"/>
      <w:r w:rsidRPr="009F72E1">
        <w:rPr>
          <w:color w:val="000000"/>
          <w:sz w:val="28"/>
          <w:lang w:val="ru-RU"/>
        </w:rPr>
        <w:t>опиоидов</w:t>
      </w:r>
      <w:proofErr w:type="spellEnd"/>
      <w:r w:rsidRPr="009F72E1">
        <w:rPr>
          <w:color w:val="000000"/>
          <w:sz w:val="28"/>
          <w:lang w:val="ru-RU"/>
        </w:rPr>
        <w:t>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89" w:name="z194"/>
      <w:bookmarkEnd w:id="18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Показаниями для назначения поддерживающей терапии </w:t>
      </w:r>
      <w:proofErr w:type="spellStart"/>
      <w:r w:rsidRPr="009F72E1">
        <w:rPr>
          <w:color w:val="000000"/>
          <w:sz w:val="28"/>
          <w:lang w:val="ru-RU"/>
        </w:rPr>
        <w:t>агонистами</w:t>
      </w:r>
      <w:proofErr w:type="spellEnd"/>
      <w:r w:rsidRPr="009F72E1">
        <w:rPr>
          <w:color w:val="000000"/>
          <w:sz w:val="28"/>
          <w:lang w:val="ru-RU"/>
        </w:rPr>
        <w:t xml:space="preserve"> </w:t>
      </w:r>
      <w:proofErr w:type="spellStart"/>
      <w:r w:rsidRPr="009F72E1">
        <w:rPr>
          <w:color w:val="000000"/>
          <w:sz w:val="28"/>
          <w:lang w:val="ru-RU"/>
        </w:rPr>
        <w:t>опиоидов</w:t>
      </w:r>
      <w:proofErr w:type="spellEnd"/>
      <w:r w:rsidRPr="009F72E1">
        <w:rPr>
          <w:color w:val="000000"/>
          <w:sz w:val="28"/>
          <w:lang w:val="ru-RU"/>
        </w:rPr>
        <w:t xml:space="preserve"> являются наличие всех основных и одного из дополнительных критериев: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90" w:name="z195"/>
      <w:bookmarkEnd w:id="18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основные критерии: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91" w:name="z196"/>
      <w:bookmarkEnd w:id="19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диагноз "</w:t>
      </w:r>
      <w:proofErr w:type="spellStart"/>
      <w:r w:rsidRPr="009F72E1">
        <w:rPr>
          <w:color w:val="000000"/>
          <w:sz w:val="28"/>
          <w:lang w:val="ru-RU"/>
        </w:rPr>
        <w:t>Опиоидная</w:t>
      </w:r>
      <w:proofErr w:type="spellEnd"/>
      <w:r w:rsidRPr="009F72E1">
        <w:rPr>
          <w:color w:val="000000"/>
          <w:sz w:val="28"/>
          <w:lang w:val="ru-RU"/>
        </w:rPr>
        <w:t xml:space="preserve"> наркомания (</w:t>
      </w:r>
      <w:r>
        <w:rPr>
          <w:color w:val="000000"/>
          <w:sz w:val="28"/>
        </w:rPr>
        <w:t>F</w:t>
      </w:r>
      <w:r w:rsidRPr="009F72E1">
        <w:rPr>
          <w:color w:val="000000"/>
          <w:sz w:val="28"/>
          <w:lang w:val="ru-RU"/>
        </w:rPr>
        <w:t>11.2)";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92" w:name="z197"/>
      <w:bookmarkEnd w:id="191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способность дать информированное согласие;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93" w:name="z198"/>
      <w:bookmarkEnd w:id="19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возраст старше 18 лет;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94" w:name="z199"/>
      <w:bookmarkEnd w:id="19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дополнительные критерии: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95" w:name="z200"/>
      <w:bookmarkEnd w:id="19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установленный диагноз ВИЧ-инфекции;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96" w:name="z201"/>
      <w:bookmarkEnd w:id="19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установленный диагноз гепатита</w:t>
      </w:r>
      <w:proofErr w:type="gramStart"/>
      <w:r w:rsidRPr="009F72E1">
        <w:rPr>
          <w:color w:val="000000"/>
          <w:sz w:val="28"/>
          <w:lang w:val="ru-RU"/>
        </w:rPr>
        <w:t xml:space="preserve"> В</w:t>
      </w:r>
      <w:proofErr w:type="gramEnd"/>
      <w:r w:rsidRPr="009F72E1">
        <w:rPr>
          <w:color w:val="000000"/>
          <w:sz w:val="28"/>
          <w:lang w:val="ru-RU"/>
        </w:rPr>
        <w:t xml:space="preserve">, С, </w:t>
      </w:r>
      <w:r>
        <w:rPr>
          <w:color w:val="000000"/>
          <w:sz w:val="28"/>
        </w:rPr>
        <w:t>D</w:t>
      </w:r>
      <w:r w:rsidRPr="009F72E1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G</w:t>
      </w:r>
      <w:r w:rsidRPr="009F72E1">
        <w:rPr>
          <w:color w:val="000000"/>
          <w:sz w:val="28"/>
          <w:lang w:val="ru-RU"/>
        </w:rPr>
        <w:t>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97" w:name="z202"/>
      <w:bookmarkEnd w:id="19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подтвержденный стаж инъекционного потребления наркотических средств не менее 3 лет;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98" w:name="z203"/>
      <w:bookmarkEnd w:id="19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не менее двух госпитализаций в стационар с диагнозом "</w:t>
      </w:r>
      <w:proofErr w:type="spellStart"/>
      <w:r w:rsidRPr="009F72E1">
        <w:rPr>
          <w:color w:val="000000"/>
          <w:sz w:val="28"/>
          <w:lang w:val="ru-RU"/>
        </w:rPr>
        <w:t>Опиоидная</w:t>
      </w:r>
      <w:proofErr w:type="spellEnd"/>
      <w:r w:rsidRPr="009F72E1">
        <w:rPr>
          <w:color w:val="000000"/>
          <w:sz w:val="28"/>
          <w:lang w:val="ru-RU"/>
        </w:rPr>
        <w:t xml:space="preserve"> наркомания (</w:t>
      </w:r>
      <w:r>
        <w:rPr>
          <w:color w:val="000000"/>
          <w:sz w:val="28"/>
        </w:rPr>
        <w:t>F</w:t>
      </w:r>
      <w:r w:rsidRPr="009F72E1">
        <w:rPr>
          <w:color w:val="000000"/>
          <w:sz w:val="28"/>
          <w:lang w:val="ru-RU"/>
        </w:rPr>
        <w:t>11.2)";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199" w:name="z204"/>
      <w:bookmarkEnd w:id="19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беременность.</w:t>
      </w:r>
    </w:p>
    <w:p w:rsidR="00DD19B0" w:rsidRPr="009F72E1" w:rsidRDefault="00E35985">
      <w:pPr>
        <w:spacing w:after="0"/>
        <w:rPr>
          <w:lang w:val="ru-RU"/>
        </w:rPr>
      </w:pPr>
      <w:bookmarkStart w:id="200" w:name="z205"/>
      <w:bookmarkEnd w:id="199"/>
      <w:r w:rsidRPr="009F72E1">
        <w:rPr>
          <w:b/>
          <w:color w:val="000000"/>
          <w:lang w:val="ru-RU"/>
        </w:rPr>
        <w:t xml:space="preserve"> Глава 4. Порядок организации оказания медико-социальной помощи лицам с психическими, поведенческими расстройствами (заболеваниями)</w:t>
      </w:r>
    </w:p>
    <w:p w:rsidR="00DD19B0" w:rsidRPr="009F72E1" w:rsidRDefault="00E35985">
      <w:pPr>
        <w:spacing w:after="0"/>
        <w:rPr>
          <w:lang w:val="ru-RU"/>
        </w:rPr>
      </w:pPr>
      <w:bookmarkStart w:id="201" w:name="z206"/>
      <w:bookmarkEnd w:id="200"/>
      <w:r w:rsidRPr="009F72E1">
        <w:rPr>
          <w:b/>
          <w:color w:val="000000"/>
          <w:lang w:val="ru-RU"/>
        </w:rPr>
        <w:t xml:space="preserve"> Параграф 1. Организация оказания медико-социальной помощи лицам с психическими, поведенческими расстройствами (заболеваниями) в амбулаторных условиях, не предусматривающих круглосуточного медицинского наблюдения и лечения, в том числе в приемных отделениях круглосуточных стационаров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02" w:name="z207"/>
      <w:bookmarkEnd w:id="20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24. Врач ПМСП, при подозрении или выявлении лица с ППР, за исключением ППР, </w:t>
      </w:r>
      <w:proofErr w:type="gramStart"/>
      <w:r w:rsidRPr="009F72E1">
        <w:rPr>
          <w:color w:val="000000"/>
          <w:sz w:val="28"/>
          <w:lang w:val="ru-RU"/>
        </w:rPr>
        <w:t>требующих</w:t>
      </w:r>
      <w:proofErr w:type="gramEnd"/>
      <w:r w:rsidRPr="009F72E1">
        <w:rPr>
          <w:color w:val="000000"/>
          <w:sz w:val="28"/>
          <w:lang w:val="ru-RU"/>
        </w:rPr>
        <w:t xml:space="preserve"> оказания экстренной и неотложной медико-социальной помощи, осуществляет: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03" w:name="z208"/>
      <w:bookmarkEnd w:id="202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идентификацию пациента;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04" w:name="z209"/>
      <w:bookmarkEnd w:id="20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диагностические мероприятия в соответствии с клиническими протоколами;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05" w:name="z210"/>
      <w:bookmarkEnd w:id="204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устанавливает диагноз и проводит лечебные мероприятия ППР по международной классификации болезней 10-го пересмотра (далее – МКБ-10), входящие в компетенцию врача ПМСП, согласно приложению 1 к настоящему Стандарту. При подозрении на наличие у лица диагноза ППР по МКБ-10, не входящие в компетенцию, врач ПМСП направляет его в КПЗ или ПЦПЗ по территориальному прикреплению;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06" w:name="z211"/>
      <w:bookmarkEnd w:id="20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4) в случае установления диагнозов пограничных ППР, входящих в компетенцию врача ПМСП впервые в текущем году - направление информации в КПЗ или ПЦПЗ по территориальному прикреплению о данном пациенте с указанием паспортных данных (фамилия, имя, отчество (при наличии), индивидуальный идентификационный номер (далее – ИИН), адрес проживания), диагноза и даты установления диагноза, для внесения данных в электронную информационную систему (далее – ЭИС) не позднее</w:t>
      </w:r>
      <w:proofErr w:type="gramEnd"/>
      <w:r w:rsidRPr="009F72E1">
        <w:rPr>
          <w:color w:val="000000"/>
          <w:sz w:val="28"/>
          <w:lang w:val="ru-RU"/>
        </w:rPr>
        <w:t xml:space="preserve"> 5 рабочих дней с момента установления диагноза;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07" w:name="z212"/>
      <w:bookmarkEnd w:id="20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при выявлении лица с риском совершения суицида, обратившегося самостоятельно, или при обследовании несовершеннолетнего, направленного </w:t>
      </w:r>
      <w:r w:rsidRPr="009F72E1">
        <w:rPr>
          <w:color w:val="000000"/>
          <w:sz w:val="28"/>
          <w:lang w:val="ru-RU"/>
        </w:rPr>
        <w:lastRenderedPageBreak/>
        <w:t>психологами - проведение мероприятий, согласно параграфу 6 настоящего Стандарта;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08" w:name="z213"/>
      <w:bookmarkEnd w:id="20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заполнение первичной медицинской документации;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09" w:name="z214"/>
      <w:bookmarkEnd w:id="20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проведение сверки с врачом КПЗ или ПЦПЗ по вновь введенным пациентам в ЭИС по учету лиц с ППР, ежемесячно, не позднее 5 числа месяца, следующего за отчетным периодом.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10" w:name="z215"/>
      <w:bookmarkEnd w:id="20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25. Врач психиатрического профиля КПЗ или ПЦПЗ при подозрении или выявлении лица с ППР, за исключением ППР, требующих оказания экстренной и неотложной медико-социальной помощи осуществляет: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11" w:name="z216"/>
      <w:bookmarkEnd w:id="210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идентификацию пациента;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12" w:name="z217"/>
      <w:bookmarkEnd w:id="21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диагностические мероприятия в соответствии с клиническими протоколами;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13" w:name="z218"/>
      <w:bookmarkEnd w:id="21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назначение лечения в соответствии с клиническими протоколами (в случае необходимости);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14" w:name="z219"/>
      <w:bookmarkEnd w:id="213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проверку в ЭИС по учету лиц с ППР о наличии сведений об обратившемся лице. </w:t>
      </w:r>
      <w:proofErr w:type="gramStart"/>
      <w:r w:rsidRPr="009F72E1">
        <w:rPr>
          <w:color w:val="000000"/>
          <w:sz w:val="28"/>
          <w:lang w:val="ru-RU"/>
        </w:rPr>
        <w:t xml:space="preserve">При первичном установлении диагноза ППР вносит информацию в ЭИС, включая его в группу статистического учета, при установленном ранее диагнозе ППР и отсутствии сведений в указанных ЭИС вносит информацию, а при наличии сведений дополняет; </w:t>
      </w:r>
      <w:proofErr w:type="gramEnd"/>
    </w:p>
    <w:p w:rsidR="00DD19B0" w:rsidRPr="009F72E1" w:rsidRDefault="00E35985">
      <w:pPr>
        <w:spacing w:after="0"/>
        <w:jc w:val="both"/>
        <w:rPr>
          <w:lang w:val="ru-RU"/>
        </w:rPr>
      </w:pPr>
      <w:bookmarkStart w:id="215" w:name="z220"/>
      <w:bookmarkEnd w:id="214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решения вопроса о динамическом наблюдении, а также прекращении динамического наблюдения в соответствии с пунктом 3 статьи 176 Кодекса;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16" w:name="z221"/>
      <w:bookmarkEnd w:id="21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оформление направления на врачебно-консультативную комиссию (далее – ВКК);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17" w:name="z222"/>
      <w:bookmarkEnd w:id="216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оформление медицинской документации в отношении лица с ППР, нуждающегося в проведении медико-социальной экспертизы (далее – МСЭ) в соответствии с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18" w:name="z223"/>
      <w:bookmarkEnd w:id="21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оформление документов лиц с ППР, </w:t>
      </w:r>
      <w:proofErr w:type="gramStart"/>
      <w:r w:rsidRPr="009F72E1">
        <w:rPr>
          <w:color w:val="000000"/>
          <w:sz w:val="28"/>
          <w:lang w:val="ru-RU"/>
        </w:rPr>
        <w:t>вызванными</w:t>
      </w:r>
      <w:proofErr w:type="gramEnd"/>
      <w:r w:rsidRPr="009F72E1">
        <w:rPr>
          <w:color w:val="000000"/>
          <w:sz w:val="28"/>
          <w:lang w:val="ru-RU"/>
        </w:rPr>
        <w:t xml:space="preserve"> употреблением ПАВ для направления на принудительное лечение;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19" w:name="z224"/>
      <w:bookmarkEnd w:id="218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9) внесение информации о лице с ППР в ЭИС не позднее 3 рабочих дней после получения извещения от врача ПМСП;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20" w:name="z225"/>
      <w:bookmarkEnd w:id="21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10) осуществление динамического наблюдения за лицами, находящимися в группах динамического наблюдения, по территориальному прикреплению;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21" w:name="z226"/>
      <w:bookmarkEnd w:id="220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11) направление лиц с подозрением или установленным диагнозом ППР на обследование и (или) лечение в </w:t>
      </w:r>
      <w:proofErr w:type="gramStart"/>
      <w:r w:rsidRPr="009F72E1">
        <w:rPr>
          <w:color w:val="000000"/>
          <w:sz w:val="28"/>
          <w:lang w:val="ru-RU"/>
        </w:rPr>
        <w:t>территориальный</w:t>
      </w:r>
      <w:proofErr w:type="gramEnd"/>
      <w:r w:rsidRPr="009F72E1">
        <w:rPr>
          <w:color w:val="000000"/>
          <w:sz w:val="28"/>
          <w:lang w:val="ru-RU"/>
        </w:rPr>
        <w:t xml:space="preserve"> ЦПЗ или РНПЦПЗ (по показаниям);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22" w:name="z227"/>
      <w:bookmarkEnd w:id="22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12) направление лиц с ППР в организации, оказывающие медико-социальную реабилитацию в области психического здоровья;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23" w:name="z228"/>
      <w:bookmarkEnd w:id="22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13) ведение первичной медицинской документации;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24" w:name="z229"/>
      <w:bookmarkEnd w:id="223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14) введение данных в ЭИС по учету лиц с ППР;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25" w:name="z230"/>
      <w:bookmarkEnd w:id="22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15) проводит сверку с врачом ПМСП по вновь введенным и состоящим лицам в ЭИС и предоставляет указанную информацию заведующему </w:t>
      </w:r>
      <w:proofErr w:type="gramStart"/>
      <w:r w:rsidRPr="009F72E1">
        <w:rPr>
          <w:color w:val="000000"/>
          <w:sz w:val="28"/>
          <w:lang w:val="ru-RU"/>
        </w:rPr>
        <w:t>территориального</w:t>
      </w:r>
      <w:proofErr w:type="gramEnd"/>
      <w:r w:rsidRPr="009F72E1">
        <w:rPr>
          <w:color w:val="000000"/>
          <w:sz w:val="28"/>
          <w:lang w:val="ru-RU"/>
        </w:rPr>
        <w:t xml:space="preserve"> ПЦПЗ.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26" w:name="z231"/>
      <w:bookmarkEnd w:id="22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26. </w:t>
      </w:r>
      <w:proofErr w:type="gramStart"/>
      <w:r w:rsidRPr="009F72E1">
        <w:rPr>
          <w:color w:val="000000"/>
          <w:sz w:val="28"/>
          <w:lang w:val="ru-RU"/>
        </w:rPr>
        <w:t xml:space="preserve">Врач психиатрического профиля КПЗ или ПЦПЗ при обращении лица, ранее состоявшего на динамическом наблюдении с ППР, и снятого с учета в ЭИС с указанием причины снятия, кроме "выздоровление, стойкое улучшение", осуществляет следующие мероприятия: </w:t>
      </w:r>
      <w:proofErr w:type="gramEnd"/>
    </w:p>
    <w:p w:rsidR="00DD19B0" w:rsidRPr="009F72E1" w:rsidRDefault="00E35985">
      <w:pPr>
        <w:spacing w:after="0"/>
        <w:jc w:val="both"/>
        <w:rPr>
          <w:lang w:val="ru-RU"/>
        </w:rPr>
      </w:pPr>
      <w:bookmarkStart w:id="227" w:name="z232"/>
      <w:bookmarkEnd w:id="226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идентификацию пациента;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28" w:name="z233"/>
      <w:bookmarkEnd w:id="227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диагностические мероприятия в соответствии с клиническими протоколами;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29" w:name="z234"/>
      <w:bookmarkEnd w:id="228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решения вопроса о динамическом наблюдении, а также прекращения динамического наблюдения в соответствии с пунктом 3 статьи 176 Кодекса;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30" w:name="z235"/>
      <w:bookmarkEnd w:id="22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при отсутствии критериев взятия на динамическое наблюдение, оформление направления на ВКК, для решения вопроса снятия с динамического наблюдения с указанием причины снятия в ЭИС.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31" w:name="z236"/>
      <w:bookmarkEnd w:id="23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27. Врач-психиатр (психотерапевт) ПЦПЗ осуществляет: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32" w:name="z237"/>
      <w:bookmarkEnd w:id="23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консультации;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33" w:name="z238"/>
      <w:bookmarkEnd w:id="23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ведение учетно-отчетной документации;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34" w:name="z239"/>
      <w:bookmarkEnd w:id="23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предоставление заведующему ПЦПЗ сведений о проделанной работе (количество консультаций, индивидуальных и групповых психотерапевтических сеансов) ежемесячно, не позднее 10 числа месяца, следующего за отчетным периодом.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35" w:name="z240"/>
      <w:bookmarkEnd w:id="23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28. Медицинский психолог ПЦПЗ осуществляет: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36" w:name="z241"/>
      <w:bookmarkEnd w:id="235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психопрофилактические мероприятия, психологическое консультирование, экспериментально-психологическое обследование и </w:t>
      </w:r>
      <w:proofErr w:type="spellStart"/>
      <w:r w:rsidRPr="009F72E1">
        <w:rPr>
          <w:color w:val="000000"/>
          <w:sz w:val="28"/>
          <w:lang w:val="ru-RU"/>
        </w:rPr>
        <w:t>психокоррекцию</w:t>
      </w:r>
      <w:proofErr w:type="spellEnd"/>
      <w:r w:rsidRPr="009F72E1">
        <w:rPr>
          <w:color w:val="000000"/>
          <w:sz w:val="28"/>
          <w:lang w:val="ru-RU"/>
        </w:rPr>
        <w:t xml:space="preserve">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37" w:name="z242"/>
      <w:bookmarkEnd w:id="23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информационно-образовательную работу с медицинским персоналом по вопросам психогигиены, эмоционального выгорания;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38" w:name="z243"/>
      <w:bookmarkEnd w:id="23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оценку эффективности проводимых психологических, лечебных и профилактических мероприятий;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39" w:name="z244"/>
      <w:bookmarkEnd w:id="238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4) ведение учетно-отчетной документации;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40" w:name="z245"/>
      <w:bookmarkEnd w:id="23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предоставление заведующему ПЦПЗ сведений о проделанной работе (количество консультаций, первичных и повторных экспериментально-психологических обследованиях, индивидуальных и групповых </w:t>
      </w:r>
      <w:proofErr w:type="spellStart"/>
      <w:r w:rsidRPr="009F72E1">
        <w:rPr>
          <w:color w:val="000000"/>
          <w:sz w:val="28"/>
          <w:lang w:val="ru-RU"/>
        </w:rPr>
        <w:t>психокоррекционных</w:t>
      </w:r>
      <w:proofErr w:type="spellEnd"/>
      <w:r w:rsidRPr="009F72E1">
        <w:rPr>
          <w:color w:val="000000"/>
          <w:sz w:val="28"/>
          <w:lang w:val="ru-RU"/>
        </w:rPr>
        <w:t xml:space="preserve"> занятий) ежемесячно, не позднее 10 числа месяца, следующего за отчетным периодом.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41" w:name="z246"/>
      <w:bookmarkEnd w:id="24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29. Социальный работник ПЦПЗ организует социальную помощь лицам с ППР и осуществляет: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42" w:name="z247"/>
      <w:bookmarkEnd w:id="24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ведение учетно-отчетной документации;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43" w:name="z248"/>
      <w:bookmarkEnd w:id="24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предоставление ежемесячно, не позднее 10 числа месяца, следующего за отчетным периодом заведующему территориального ПЦПЗ сведений о проделанной работе (количество оказанных социально-правовых, социально-бытовых, социально-трудовых, социально-культурных услуг).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44" w:name="z249"/>
      <w:bookmarkEnd w:id="24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30. Заведующий ПЦПЗ осуществляет: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45" w:name="z250"/>
      <w:bookmarkEnd w:id="24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организацию работы своего подразделения в части оказания медико-социальной помощи лицам с ППР;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46" w:name="z251"/>
      <w:bookmarkEnd w:id="24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проведение заседаний ВКК;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47" w:name="z252"/>
      <w:bookmarkEnd w:id="24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ведение первичной медицинской документации с обеспечением </w:t>
      </w:r>
      <w:proofErr w:type="gramStart"/>
      <w:r w:rsidRPr="009F72E1">
        <w:rPr>
          <w:color w:val="000000"/>
          <w:sz w:val="28"/>
          <w:lang w:val="ru-RU"/>
        </w:rPr>
        <w:t>контроля за</w:t>
      </w:r>
      <w:proofErr w:type="gramEnd"/>
      <w:r w:rsidRPr="009F72E1">
        <w:rPr>
          <w:color w:val="000000"/>
          <w:sz w:val="28"/>
          <w:lang w:val="ru-RU"/>
        </w:rPr>
        <w:t xml:space="preserve"> правильностью их заполнения;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48" w:name="z253"/>
      <w:bookmarkEnd w:id="24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предоставление информации о деятельности ПЦПЗ в </w:t>
      </w:r>
      <w:proofErr w:type="gramStart"/>
      <w:r w:rsidRPr="009F72E1">
        <w:rPr>
          <w:color w:val="000000"/>
          <w:sz w:val="28"/>
          <w:lang w:val="ru-RU"/>
        </w:rPr>
        <w:t>территориальный</w:t>
      </w:r>
      <w:proofErr w:type="gramEnd"/>
      <w:r w:rsidRPr="009F72E1">
        <w:rPr>
          <w:color w:val="000000"/>
          <w:sz w:val="28"/>
          <w:lang w:val="ru-RU"/>
        </w:rPr>
        <w:t xml:space="preserve"> ЦПЗ (ежемесячно не позднее 15 числа месяца, следующего за отчетным периодом).</w:t>
      </w:r>
    </w:p>
    <w:p w:rsidR="00DD19B0" w:rsidRPr="009F72E1" w:rsidRDefault="00E35985">
      <w:pPr>
        <w:spacing w:after="0"/>
        <w:rPr>
          <w:lang w:val="ru-RU"/>
        </w:rPr>
      </w:pPr>
      <w:bookmarkStart w:id="249" w:name="z254"/>
      <w:bookmarkEnd w:id="248"/>
      <w:r w:rsidRPr="009F72E1">
        <w:rPr>
          <w:b/>
          <w:color w:val="000000"/>
          <w:lang w:val="ru-RU"/>
        </w:rPr>
        <w:t xml:space="preserve"> Параграф 2. Организация оказания медико-социальной помощи лицам с психическими, поведенческими расстройствами (заболеваниями) в стационарных условиях, предусматривающих круглосуточное медицинское наблюдение, лечение, уход, а также предоставление койко-места с питанием, в том числе при случаях терапии "одного дня", предусматривающих круглосуточное наблюдение в течение первых суток после начала лечения.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50" w:name="z255"/>
      <w:bookmarkEnd w:id="24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31. Основанием для госпитализации в стационарные клинические отделения, являются: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51" w:name="z256"/>
      <w:bookmarkEnd w:id="25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направление врача психиатрического профиля;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52" w:name="z257"/>
      <w:bookmarkEnd w:id="25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постановление, решение, определение судебно-следственных органов;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53" w:name="z258"/>
      <w:bookmarkEnd w:id="25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направление военно-врачебной комиссии;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54" w:name="z259"/>
      <w:bookmarkEnd w:id="25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письменное заявление самого лица, при наличии показаний;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55" w:name="z260"/>
      <w:bookmarkEnd w:id="25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решение суда о принудительном лечении лиц с ППР, вызванные употреблением ПАВ, вступившее в законную силу;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56" w:name="z261"/>
      <w:bookmarkEnd w:id="25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решение суда о применении принудительных мер медицинского характера, предусмотренных статьей 93 Уголовного Кодекса Республики Казахстан от 3 июля 2014 года (далее – УК РК), вступившее в законную силу.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57" w:name="z262"/>
      <w:bookmarkEnd w:id="256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32. Госпитализация в стационарные клинические отделения осуществляется в экстренном или в плановом порядке.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58" w:name="z263"/>
      <w:bookmarkEnd w:id="25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33. Госпитализация в ПОСТИН осуществляется в плановом порядке круглосуточно, при наличии вступившего в законную силу решения суда о применении принудительных мер медицинского характера, предусмотренных подпунктами 3), 4) части 1 статьи 93 УК РК, акта судебно-психиатрической экспертизы и выписки из медицинской карты стационарного больного.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59" w:name="z264"/>
      <w:bookmarkEnd w:id="25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34. Госпитализация в ЦПЗ для осуществления принудительного лечения лиц с ППР, вызванные употреблением ПАВ и (или) принудительных мер медицинского характера проводится в плановом порядке, при наличии вступившего в законную силу соответствующего решения суда.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60" w:name="z265"/>
      <w:bookmarkEnd w:id="25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Противопоказания для госпитализации в отделения принудительного лечения лиц с ППР, вызванные употреблением ПАВ: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61" w:name="z266"/>
      <w:bookmarkEnd w:id="26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медицинские противопоказания в соответствии с установленным Перечнем;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62" w:name="z267"/>
      <w:bookmarkEnd w:id="26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дети и подростки до 18 лет;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63" w:name="z268"/>
      <w:bookmarkEnd w:id="26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беременные женщины;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64" w:name="z269"/>
      <w:bookmarkEnd w:id="26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женщины, имеющие детей в возрасте до 8 лет, и не лишенные в установленном порядке родительских прав;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65" w:name="z270"/>
      <w:bookmarkEnd w:id="26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острые </w:t>
      </w:r>
      <w:proofErr w:type="spellStart"/>
      <w:r w:rsidRPr="009F72E1">
        <w:rPr>
          <w:color w:val="000000"/>
          <w:sz w:val="28"/>
          <w:lang w:val="ru-RU"/>
        </w:rPr>
        <w:t>психотические</w:t>
      </w:r>
      <w:proofErr w:type="spellEnd"/>
      <w:r w:rsidRPr="009F72E1">
        <w:rPr>
          <w:color w:val="000000"/>
          <w:sz w:val="28"/>
          <w:lang w:val="ru-RU"/>
        </w:rPr>
        <w:t xml:space="preserve"> состояния любого </w:t>
      </w:r>
      <w:proofErr w:type="gramStart"/>
      <w:r w:rsidRPr="009F72E1">
        <w:rPr>
          <w:color w:val="000000"/>
          <w:sz w:val="28"/>
          <w:lang w:val="ru-RU"/>
        </w:rPr>
        <w:t>генеза</w:t>
      </w:r>
      <w:proofErr w:type="gramEnd"/>
      <w:r w:rsidRPr="009F72E1">
        <w:rPr>
          <w:color w:val="000000"/>
          <w:sz w:val="28"/>
          <w:lang w:val="ru-RU"/>
        </w:rPr>
        <w:t xml:space="preserve"> требующие лечения в специализированном отделении;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66" w:name="z271"/>
      <w:bookmarkEnd w:id="26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наличие сопутствующих заболеваний, требующих лечения в стационарах другого профиля;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67" w:name="z272"/>
      <w:bookmarkEnd w:id="26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невозможность самостоятельного обслуживания.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68" w:name="z273"/>
      <w:bookmarkEnd w:id="26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Лица с ППР имеющие противопоказания, указанные в подпунктах 5), 6) после проведения соответствующего специализированного лечения направляются на принудительное лечение.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69" w:name="z274"/>
      <w:bookmarkEnd w:id="268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35. Госпитализация лиц с ППР для осуществления мер безопасности, регламентированных статьей 511 Уголовно-процессуального Кодекса Республики Казахстан от 4 июля 2014 года, осуществляется в стационарные клинические отделения ЦПЗ в плановом порядке, при наличии вступившего в законную силу соответствующего решения суда.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70" w:name="z275"/>
      <w:bookmarkEnd w:id="269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36. При плановой госпитализации в стационарные клинические отделения РНПЦПЗ, ЦПЗ заведующий или врач-психиатр (нарколог) клинического отделения, приемно-диагностического отделения осуществляет следующие мероприятия: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71" w:name="z276"/>
      <w:bookmarkEnd w:id="27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идентификацию пациента;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72" w:name="z277"/>
      <w:bookmarkEnd w:id="271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2) проверяет наличие имеющейся медицинской и другой документации, в случае необходимости направляет на прохождение регламентированных и (или) дополнительных обследований;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73" w:name="z278"/>
      <w:bookmarkEnd w:id="272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проверяет наличие вступившего в законную силу решения суда о госпитализации, при наличии такового;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74" w:name="z279"/>
      <w:bookmarkEnd w:id="27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оценивает психическое и соматическое состояние, результаты лабораторно-диагностических исследований, определяет необходимость оказания неотложной помощи на уровне приемно-диагностического отделения и (или) наличие показаний и противопоказаний для госпитализации;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75" w:name="z280"/>
      <w:bookmarkEnd w:id="27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устанавливает предварительный диагноз, определяет объем дифференциальной диагностики, режим наблюдения, лечебного питания и другие лечебно-диагностические мероприятия в соответствии с протоколами диагностики и лечения;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76" w:name="z281"/>
      <w:bookmarkEnd w:id="275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заполняет первичную медицинскую документацию;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77" w:name="z282"/>
      <w:bookmarkEnd w:id="27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при анонимном лечении пациента имя и отчество (при наличии), дата рождения, адрес проживания заполняются со слов пациента.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78" w:name="z283"/>
      <w:bookmarkEnd w:id="277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37. При плановой госпитализации в стационарные клинические отделения РНПЦПЗ, ЦПЗ лица с ППР, вызванные употреблением ПАВ для лечения в анонимном порядке, заведующий или врач-психиатр (нарколог) клинического отделения или приемно-диагностического отделения, осуществляет следующие мероприятия: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79" w:name="z284"/>
      <w:bookmarkEnd w:id="278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присваивает пациенту регистрационный медицинский код согласно приложению 2 к настоящему Стандарту.</w:t>
      </w:r>
      <w:r w:rsidR="00546BBC">
        <w:rPr>
          <w:color w:val="000000"/>
          <w:sz w:val="28"/>
          <w:lang w:val="ru-RU"/>
        </w:rPr>
        <w:t xml:space="preserve">                             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80" w:name="z285"/>
      <w:bookmarkEnd w:id="27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Данный код заполняется вместо фамилии пациента в медицинской учетной документации. Имя и отчество (при наличии), дата рождения, адрес проживания заполняется со слов пациента;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81" w:name="z286"/>
      <w:bookmarkEnd w:id="28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направляет на прохождение обязательных и (или) дополнительных обследований;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82" w:name="z287"/>
      <w:bookmarkEnd w:id="28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оценивает психическое и соматическое состояние, результаты лабораторно-диагностических исследований, определяет необходимость оказания неотложной помощи на уровне приемно-диагностического отделения и (или) наличие показаний и противопоказаний для госпитализации;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83" w:name="z288"/>
      <w:bookmarkEnd w:id="28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устанавливает предварительный диагноз, определяет объем дифференциальной диагностики, режим наблюдения, лечебного питания и другие лечебно-диагностические мероприятия в соответствии с протоколами диагностики и лечения;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84" w:name="z289"/>
      <w:bookmarkEnd w:id="28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заполняет первичную медицинскую документацию.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85" w:name="z290"/>
      <w:bookmarkEnd w:id="284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</w:t>
      </w:r>
      <w:r w:rsidRPr="00DD2481">
        <w:rPr>
          <w:color w:val="000000"/>
          <w:sz w:val="28"/>
          <w:highlight w:val="yellow"/>
          <w:lang w:val="ru-RU"/>
        </w:rPr>
        <w:t>38. При госпитализации в стационарное клиническое отделение РНПЦПЗ, ЦПЗ по экстренным показаниям, заведующий или врач-психиатр (нарколог) клинического отделения или приемно-диагностического отделения, или дежурный врач осуществляет следующие мероприятия: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86" w:name="z291"/>
      <w:bookmarkEnd w:id="28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идентификацию пациента;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87" w:name="z292"/>
      <w:bookmarkEnd w:id="28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оценивает психическое и соматическое состояния, результаты лабораторно-диагностических исследований и определяет необходимость оказания неотложной помощи на уровне приемно-диагностического отделения и (или) наличие показаний и противопоказаний для госпитализации;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88" w:name="z293"/>
      <w:bookmarkEnd w:id="28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устанавливает предварительный диагноз, определяет объем дифференциальной диагностики, режим наблюдения, лечебное питание и другие лечебно-диагностические мероприятия в соответствии с протоколами диагностики и лечения;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89" w:name="z294"/>
      <w:bookmarkEnd w:id="28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заполняет первичную медицинскую документацию.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90" w:name="z295"/>
      <w:bookmarkEnd w:id="289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39. При плановой госпитализации в ПОСТИН дежурный врач осуществляет следующие мероприятия: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91" w:name="z296"/>
      <w:bookmarkEnd w:id="29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проверяет наличие и соответствие имеющейся документации: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92" w:name="z297"/>
      <w:bookmarkEnd w:id="29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вступившее в законную силу решение суда;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93" w:name="z298"/>
      <w:bookmarkEnd w:id="29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документ</w:t>
      </w:r>
      <w:proofErr w:type="gramEnd"/>
      <w:r w:rsidRPr="009F72E1">
        <w:rPr>
          <w:color w:val="000000"/>
          <w:sz w:val="28"/>
          <w:lang w:val="ru-RU"/>
        </w:rPr>
        <w:t xml:space="preserve"> удостоверяющий личность.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94" w:name="z299"/>
      <w:bookmarkEnd w:id="29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Для приема лиц, содержащихся до вынесения постановления суда под арестом, предоставляется личное дело и справка об освобождении.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95" w:name="z300"/>
      <w:bookmarkEnd w:id="29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проводит идентификацию пациента;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96" w:name="z301"/>
      <w:bookmarkEnd w:id="29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оценивает психическое и соматическое состояние, результаты лабораторно-диагностических исследований, определяет необходимость оказания неотложной помощи на уровне приемно-диагностического отделения и (или) наличие показаний и противопоказаний для госпитализации;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97" w:name="z302"/>
      <w:bookmarkEnd w:id="29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определяет отделение, устанавливает режим наблюдения, лечебное питание и другие лечебно-диагностические мероприятия в соответствии с протоколами диагностики и лечения;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98" w:name="z303"/>
      <w:bookmarkEnd w:id="29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заполняет первичную медицинскую документацию.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299" w:name="z304"/>
      <w:bookmarkEnd w:id="29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40. После поступления лица с ППР в стационарное клиническое отделение, осуществляются следующие мероприятия: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300" w:name="z305"/>
      <w:bookmarkEnd w:id="29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идентификация пациента;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301" w:name="z306"/>
      <w:bookmarkEnd w:id="30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проверка наличия и соответствия имеющейся медицинской и другой документации;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302" w:name="z307"/>
      <w:bookmarkEnd w:id="30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оценка психического и соматического состояния, результатов лабораторно-диагностических исследований, установление предварительного </w:t>
      </w:r>
      <w:r w:rsidRPr="009F72E1">
        <w:rPr>
          <w:color w:val="000000"/>
          <w:sz w:val="28"/>
          <w:lang w:val="ru-RU"/>
        </w:rPr>
        <w:lastRenderedPageBreak/>
        <w:t>диагноза, определения объема дифференциальной диагностики, режима наблюдения, лечебного питания и других лечебно-диагностических мероприятий в соответствии с протоколами диагностики и лечения;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303" w:name="z308"/>
      <w:bookmarkEnd w:id="30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заполнение первичной медицинской документации.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304" w:name="z309"/>
      <w:bookmarkEnd w:id="30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41. После поступления в стационарное клиническое отделение лица с ППР для лечения в анонимном порядке, осуществляются следующие мероприятия: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305" w:name="z310"/>
      <w:bookmarkEnd w:id="30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проверка наличия и соответствия имеющейся медицинской и другой документации;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306" w:name="z311"/>
      <w:bookmarkEnd w:id="30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оценка психического и соматического состояния, результатов лабораторно-диагностических исследований, установление предварительного диагноза, определения объема дифференциальной диагностики, режима наблюдения, лечебного питания и других лечебно-диагностических мероприятий в соответствии с протоколами диагностики и лечения;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307" w:name="z312"/>
      <w:bookmarkEnd w:id="30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заполнение первичной медицинской документации, при этом: фамилия, имя и отчество (при наличии), дата рождения, адрес проживания заполняются со слов пациента.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08" w:name="z313"/>
      <w:bookmarkEnd w:id="30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42. После поступления лица в стационарное клиническое отделение ПОСТИН осуществляются следующие мероприятия: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09" w:name="z314"/>
      <w:bookmarkEnd w:id="30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идентификация пациента;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10" w:name="z315"/>
      <w:bookmarkEnd w:id="30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проверка наличия и соответствия имеющейся медицинской и другой документации;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11" w:name="z316"/>
      <w:bookmarkEnd w:id="31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оценка психического и соматического состояния, результатов лабораторно-диагностических исследований, установление предварительного диагноза, определения объема дифференциальной диагностики, режима наблюдения, лечебного питания и других лечебно-диагностических мероприятий в соответствии с протоколами диагностики и лечения;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12" w:name="z317"/>
      <w:bookmarkEnd w:id="31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заполнение первичной медицинской документации.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13" w:name="z318"/>
      <w:bookmarkEnd w:id="31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43. После поступления лица с ППР в стационарное клиническое отделение РНПЦПЗ, ПОСТИН, ЦПЗ медицинский психолог осуществляет следующие мероприятия: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14" w:name="z319"/>
      <w:bookmarkEnd w:id="313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идентификацию пациента;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15" w:name="z320"/>
      <w:bookmarkEnd w:id="31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</w:t>
      </w:r>
      <w:proofErr w:type="spellStart"/>
      <w:r w:rsidRPr="009F72E1">
        <w:rPr>
          <w:color w:val="000000"/>
          <w:sz w:val="28"/>
          <w:lang w:val="ru-RU"/>
        </w:rPr>
        <w:t>психопрофилактику</w:t>
      </w:r>
      <w:proofErr w:type="spellEnd"/>
      <w:r w:rsidRPr="009F72E1">
        <w:rPr>
          <w:color w:val="000000"/>
          <w:sz w:val="28"/>
          <w:lang w:val="ru-RU"/>
        </w:rPr>
        <w:t xml:space="preserve">, </w:t>
      </w:r>
      <w:proofErr w:type="spellStart"/>
      <w:r w:rsidRPr="009F72E1">
        <w:rPr>
          <w:color w:val="000000"/>
          <w:sz w:val="28"/>
          <w:lang w:val="ru-RU"/>
        </w:rPr>
        <w:t>психокоррекцию</w:t>
      </w:r>
      <w:proofErr w:type="spellEnd"/>
      <w:r w:rsidRPr="009F72E1">
        <w:rPr>
          <w:color w:val="000000"/>
          <w:sz w:val="28"/>
          <w:lang w:val="ru-RU"/>
        </w:rPr>
        <w:t>, психологическое консультирование пациента;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16" w:name="z321"/>
      <w:bookmarkEnd w:id="31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психодиагностические исследования и диагностическое наблюдение.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17" w:name="z322"/>
      <w:bookmarkEnd w:id="31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44. Медицинский психолог, на постоянной основе, также осуществляет следующие мероприятия: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18" w:name="z323"/>
      <w:bookmarkEnd w:id="317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1) проводит работу по обучению медицинского персонала в области психогигиены и эмоционального выгорания;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19" w:name="z324"/>
      <w:bookmarkEnd w:id="31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оценивает эффективность проводимых психологических, лечебных и профилактических мероприятий;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20" w:name="z325"/>
      <w:bookmarkEnd w:id="31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осуществляет ведение учетно-отчетной документации.</w:t>
      </w:r>
    </w:p>
    <w:p w:rsidR="00DD19B0" w:rsidRPr="009F72E1" w:rsidRDefault="00E35985" w:rsidP="009F72E1">
      <w:pPr>
        <w:spacing w:after="0"/>
        <w:rPr>
          <w:b/>
          <w:lang w:val="ru-RU"/>
        </w:rPr>
      </w:pPr>
      <w:bookmarkStart w:id="321" w:name="z326"/>
      <w:bookmarkEnd w:id="32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r w:rsidRPr="00DD2481">
        <w:rPr>
          <w:b/>
          <w:color w:val="000000"/>
          <w:sz w:val="28"/>
          <w:highlight w:val="yellow"/>
          <w:lang w:val="ru-RU"/>
        </w:rPr>
        <w:t>45. В клинических стационарных отделениях РНПЦПЗ, ЦПЗ и многопрофильных городских (областных) больниц предполагаются следующие виды наблюдения: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22" w:name="z327"/>
      <w:bookmarkEnd w:id="321"/>
      <w:r w:rsidRPr="009F72E1">
        <w:rPr>
          <w:b/>
          <w:color w:val="000000"/>
          <w:sz w:val="28"/>
        </w:rPr>
        <w:t>     </w:t>
      </w:r>
      <w:r w:rsidRPr="009F72E1">
        <w:rPr>
          <w:b/>
          <w:color w:val="000000"/>
          <w:sz w:val="28"/>
          <w:lang w:val="ru-RU"/>
        </w:rPr>
        <w:t xml:space="preserve"> 1) общий режим наблюдения</w:t>
      </w:r>
      <w:r w:rsidRPr="009F72E1">
        <w:rPr>
          <w:color w:val="000000"/>
          <w:sz w:val="28"/>
          <w:lang w:val="ru-RU"/>
        </w:rPr>
        <w:t xml:space="preserve"> – круглосуточное наблюдение без ограничения передвижения в отделении. Общий режим для пациентов устанавливается </w:t>
      </w:r>
      <w:proofErr w:type="gramStart"/>
      <w:r w:rsidRPr="009F72E1">
        <w:rPr>
          <w:color w:val="000000"/>
          <w:sz w:val="28"/>
          <w:lang w:val="ru-RU"/>
        </w:rPr>
        <w:t>при</w:t>
      </w:r>
      <w:proofErr w:type="gramEnd"/>
      <w:r w:rsidRPr="009F72E1">
        <w:rPr>
          <w:color w:val="000000"/>
          <w:sz w:val="28"/>
          <w:lang w:val="ru-RU"/>
        </w:rPr>
        <w:t>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23" w:name="z328"/>
      <w:bookmarkEnd w:id="32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отсутствии</w:t>
      </w:r>
      <w:proofErr w:type="gramEnd"/>
      <w:r w:rsidRPr="009F72E1">
        <w:rPr>
          <w:color w:val="000000"/>
          <w:sz w:val="28"/>
          <w:lang w:val="ru-RU"/>
        </w:rPr>
        <w:t xml:space="preserve"> опасности для себя и окружающих;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24" w:name="z329"/>
      <w:bookmarkEnd w:id="32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способности соблюдения личной гигиены без посторонней помощи;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25" w:name="z330"/>
      <w:bookmarkEnd w:id="32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r w:rsidRPr="009F72E1">
        <w:rPr>
          <w:b/>
          <w:color w:val="000000"/>
          <w:sz w:val="28"/>
          <w:lang w:val="ru-RU"/>
        </w:rPr>
        <w:t>2) режим частичной госпитализации</w:t>
      </w:r>
      <w:r w:rsidRPr="009F72E1">
        <w:rPr>
          <w:color w:val="000000"/>
          <w:sz w:val="28"/>
          <w:lang w:val="ru-RU"/>
        </w:rPr>
        <w:t xml:space="preserve"> – возможность нахождения в отделении в дневное или ночное время с учетом необходимости его адаптации во внебольничных условиях, а также возможности осуществления трудовой деятельности на фоне проводимого лечения и контроля симптомов ППР в целях </w:t>
      </w:r>
      <w:proofErr w:type="spellStart"/>
      <w:r w:rsidRPr="009F72E1">
        <w:rPr>
          <w:color w:val="000000"/>
          <w:sz w:val="28"/>
          <w:lang w:val="ru-RU"/>
        </w:rPr>
        <w:t>ресоциализации</w:t>
      </w:r>
      <w:proofErr w:type="spellEnd"/>
      <w:r w:rsidRPr="009F72E1">
        <w:rPr>
          <w:color w:val="000000"/>
          <w:sz w:val="28"/>
          <w:lang w:val="ru-RU"/>
        </w:rPr>
        <w:t xml:space="preserve">. Режим частичной госпитализации устанавливается решением врачебной комиссии (далее – ВК) в составе двух врачей </w:t>
      </w:r>
      <w:proofErr w:type="gramStart"/>
      <w:r w:rsidRPr="009F72E1">
        <w:rPr>
          <w:color w:val="000000"/>
          <w:sz w:val="28"/>
          <w:lang w:val="ru-RU"/>
        </w:rPr>
        <w:t>при</w:t>
      </w:r>
      <w:proofErr w:type="gramEnd"/>
      <w:r w:rsidRPr="009F72E1">
        <w:rPr>
          <w:color w:val="000000"/>
          <w:sz w:val="28"/>
          <w:lang w:val="ru-RU"/>
        </w:rPr>
        <w:t>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26" w:name="z331"/>
      <w:bookmarkEnd w:id="32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отсутствии</w:t>
      </w:r>
      <w:proofErr w:type="gramEnd"/>
      <w:r w:rsidRPr="009F72E1">
        <w:rPr>
          <w:color w:val="000000"/>
          <w:sz w:val="28"/>
          <w:lang w:val="ru-RU"/>
        </w:rPr>
        <w:t xml:space="preserve"> опасности для себя и окружающих;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27" w:name="z332"/>
      <w:bookmarkEnd w:id="32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способности соблюдения личной гигиены без посторонней помощи;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28" w:name="z333"/>
      <w:bookmarkEnd w:id="32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стабилизации психического состояния, требующего ежедневного, но не круглосуточного наблюдения и контроля;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29" w:name="z334"/>
      <w:bookmarkEnd w:id="328"/>
      <w:r w:rsidRPr="009F72E1">
        <w:rPr>
          <w:b/>
          <w:color w:val="000000"/>
          <w:sz w:val="28"/>
        </w:rPr>
        <w:t>     </w:t>
      </w:r>
      <w:r w:rsidRPr="009F72E1">
        <w:rPr>
          <w:b/>
          <w:color w:val="000000"/>
          <w:sz w:val="28"/>
          <w:lang w:val="ru-RU"/>
        </w:rPr>
        <w:t xml:space="preserve"> 3) режим лечебных отпусков</w:t>
      </w:r>
      <w:r w:rsidRPr="009F72E1">
        <w:rPr>
          <w:color w:val="000000"/>
          <w:sz w:val="28"/>
          <w:lang w:val="ru-RU"/>
        </w:rPr>
        <w:t xml:space="preserve">– </w:t>
      </w:r>
      <w:proofErr w:type="gramStart"/>
      <w:r w:rsidRPr="009F72E1">
        <w:rPr>
          <w:color w:val="000000"/>
          <w:sz w:val="28"/>
          <w:lang w:val="ru-RU"/>
        </w:rPr>
        <w:t>во</w:t>
      </w:r>
      <w:proofErr w:type="gramEnd"/>
      <w:r w:rsidRPr="009F72E1">
        <w:rPr>
          <w:color w:val="000000"/>
          <w:sz w:val="28"/>
          <w:lang w:val="ru-RU"/>
        </w:rPr>
        <w:t xml:space="preserve">зможность нахождения вне отделения от нескольких часов до нескольких суток с целью постепенной адаптации к внебольничным условиям, решения бытовых и социальных вопросов, а также оценки достигнутого лечебного эффекта. Режим лечебных отпусков устанавливается решением ВК в составе двух врачей и предоставляется </w:t>
      </w:r>
      <w:proofErr w:type="gramStart"/>
      <w:r w:rsidRPr="009F72E1">
        <w:rPr>
          <w:color w:val="000000"/>
          <w:sz w:val="28"/>
          <w:lang w:val="ru-RU"/>
        </w:rPr>
        <w:t>при</w:t>
      </w:r>
      <w:proofErr w:type="gramEnd"/>
      <w:r w:rsidRPr="009F72E1">
        <w:rPr>
          <w:color w:val="000000"/>
          <w:sz w:val="28"/>
          <w:lang w:val="ru-RU"/>
        </w:rPr>
        <w:t>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30" w:name="z335"/>
      <w:bookmarkEnd w:id="32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отсутствии</w:t>
      </w:r>
      <w:proofErr w:type="gramEnd"/>
      <w:r w:rsidRPr="009F72E1">
        <w:rPr>
          <w:color w:val="000000"/>
          <w:sz w:val="28"/>
          <w:lang w:val="ru-RU"/>
        </w:rPr>
        <w:t xml:space="preserve"> опасности для себя и окружающих;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31" w:name="z336"/>
      <w:bookmarkEnd w:id="33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способности соблюдения личной гигиены без посторонней помощи;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32" w:name="z337"/>
      <w:bookmarkEnd w:id="33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стабилизации психического состояния, не требующего ежедневного наблюдения.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33" w:name="z338"/>
      <w:bookmarkEnd w:id="332"/>
      <w:r w:rsidRPr="009F72E1">
        <w:rPr>
          <w:b/>
          <w:color w:val="000000"/>
          <w:sz w:val="28"/>
        </w:rPr>
        <w:t>     </w:t>
      </w:r>
      <w:r w:rsidRPr="009F72E1">
        <w:rPr>
          <w:b/>
          <w:color w:val="000000"/>
          <w:sz w:val="28"/>
          <w:lang w:val="ru-RU"/>
        </w:rPr>
        <w:t xml:space="preserve"> 4) усиленный режим наблюдения</w:t>
      </w:r>
      <w:r w:rsidRPr="009F72E1">
        <w:rPr>
          <w:color w:val="000000"/>
          <w:sz w:val="28"/>
          <w:lang w:val="ru-RU"/>
        </w:rPr>
        <w:t xml:space="preserve"> – круглосуточное наблюдение и ограничение передвижения за пределами отделения. Усиленный режим наблюдения устанавливается для пациентов </w:t>
      </w:r>
      <w:proofErr w:type="gramStart"/>
      <w:r w:rsidRPr="009F72E1">
        <w:rPr>
          <w:color w:val="000000"/>
          <w:sz w:val="28"/>
          <w:lang w:val="ru-RU"/>
        </w:rPr>
        <w:t>при</w:t>
      </w:r>
      <w:proofErr w:type="gramEnd"/>
      <w:r w:rsidRPr="009F72E1">
        <w:rPr>
          <w:color w:val="000000"/>
          <w:sz w:val="28"/>
          <w:lang w:val="ru-RU"/>
        </w:rPr>
        <w:t>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34" w:name="z339"/>
      <w:bookmarkEnd w:id="33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острых ППР, не представляющих опасности для себя и окружающих;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35" w:name="z340"/>
      <w:bookmarkEnd w:id="33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способности соблюдения личной гигиены без посторонней помощи;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36" w:name="z341"/>
      <w:bookmarkEnd w:id="335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отсутствии</w:t>
      </w:r>
      <w:proofErr w:type="gramEnd"/>
      <w:r w:rsidRPr="009F72E1">
        <w:rPr>
          <w:color w:val="000000"/>
          <w:sz w:val="28"/>
          <w:lang w:val="ru-RU"/>
        </w:rPr>
        <w:t xml:space="preserve"> психического и соматического расстройства, требующего иного режима наблюдения и содержания;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37" w:name="z342"/>
      <w:bookmarkEnd w:id="336"/>
      <w:r w:rsidRPr="009F72E1">
        <w:rPr>
          <w:b/>
          <w:color w:val="000000"/>
          <w:sz w:val="28"/>
          <w:lang w:val="ru-RU"/>
        </w:rPr>
        <w:t xml:space="preserve"> </w:t>
      </w:r>
      <w:r w:rsidRPr="009F72E1">
        <w:rPr>
          <w:b/>
          <w:color w:val="000000"/>
          <w:sz w:val="28"/>
        </w:rPr>
        <w:t>     </w:t>
      </w:r>
      <w:r w:rsidRPr="009F72E1">
        <w:rPr>
          <w:b/>
          <w:color w:val="000000"/>
          <w:sz w:val="28"/>
          <w:lang w:val="ru-RU"/>
        </w:rPr>
        <w:t xml:space="preserve"> 5) строгий режим наблюдения</w:t>
      </w:r>
      <w:r w:rsidRPr="009F72E1">
        <w:rPr>
          <w:color w:val="000000"/>
          <w:sz w:val="28"/>
          <w:lang w:val="ru-RU"/>
        </w:rPr>
        <w:t xml:space="preserve"> – круглосуточное непрерывное наблюдение в наблюдательной палате, постоянное сопровождение медицинским персоналом в отделении и за его пределами. Строгий режим для пациентов устанавливается для пациентов </w:t>
      </w:r>
      <w:proofErr w:type="gramStart"/>
      <w:r w:rsidRPr="009F72E1">
        <w:rPr>
          <w:color w:val="000000"/>
          <w:sz w:val="28"/>
          <w:lang w:val="ru-RU"/>
        </w:rPr>
        <w:t>при</w:t>
      </w:r>
      <w:proofErr w:type="gramEnd"/>
      <w:r w:rsidRPr="009F72E1">
        <w:rPr>
          <w:color w:val="000000"/>
          <w:sz w:val="28"/>
          <w:lang w:val="ru-RU"/>
        </w:rPr>
        <w:t xml:space="preserve">: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38" w:name="z343"/>
      <w:bookmarkEnd w:id="33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непосредственной опасности для себя и окружающих;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39" w:name="z344"/>
      <w:bookmarkEnd w:id="33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беспомощности, то есть неспособности самостоятельно удовлетворять свои жизненные потребности, при отсутствии надлежащего ухода;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40" w:name="z345"/>
      <w:bookmarkEnd w:id="33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возможном </w:t>
      </w:r>
      <w:proofErr w:type="gramStart"/>
      <w:r w:rsidRPr="009F72E1">
        <w:rPr>
          <w:color w:val="000000"/>
          <w:sz w:val="28"/>
          <w:lang w:val="ru-RU"/>
        </w:rPr>
        <w:t>нанесении</w:t>
      </w:r>
      <w:proofErr w:type="gramEnd"/>
      <w:r w:rsidRPr="009F72E1">
        <w:rPr>
          <w:color w:val="000000"/>
          <w:sz w:val="28"/>
          <w:lang w:val="ru-RU"/>
        </w:rPr>
        <w:t xml:space="preserve"> существенного вреда здоровью, если лицо будет оставлено без наблюдения.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41" w:name="z346"/>
      <w:bookmarkEnd w:id="34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46. Режим частичной госпитализации, лечебных отпусков не применяются для лиц, находящихся на принудительном лечении и экспертизе по определениям (постановлениям) судебно-следственных органов, а также лиц, госпитализированных для осуществления мер безопасности по решению суда.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42" w:name="z347"/>
      <w:bookmarkEnd w:id="34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47. В клинических стационарных отделениях ПОСТИН предполагаются следующие виды наблюдения: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43" w:name="z348"/>
      <w:bookmarkEnd w:id="34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общий режим наблюдения – круглосуточное наблюдение с передвижением в отделении согласно распорядку дня, возможностью участия в трудотерапии за пределами отделения;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44" w:name="z349"/>
      <w:bookmarkEnd w:id="343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усиленный режим наблюдения – круглосуточное наблюдение и ограничение передвижения в пределах отделения;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45" w:name="z350"/>
      <w:bookmarkEnd w:id="344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строгий режим наблюдения – круглосуточное непрерывное наблюдение в наблюдательной палате, постоянное сопровождение медицинским персоналом в отделении и за его пределами.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46" w:name="z351"/>
      <w:bookmarkEnd w:id="34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48. Выписка из стационарных клинических отделений производится по выздоровлении пациента или улучшении его психического состояния, когда не требуется дальнейшего стационарного лечения, а также по завершении обследования, экспертизы, мер безопасности, принудительных мер медицинского характера, явившихся основаниями для помещения в стационар.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47" w:name="z352"/>
      <w:bookmarkEnd w:id="34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49. Выписка пациента, находящегося в стационарных клинических отделениях добровольно, производится по его личному заявлению, заявлению его законного представителя или по решению его лечащего врача.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48" w:name="z353"/>
      <w:bookmarkEnd w:id="34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50. Выписка пациента, к которому по определению суда применены принудительные меры медицинского характера и меры безопасности, производится только по вступившему в силу определению суда.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49" w:name="z354"/>
      <w:bookmarkEnd w:id="348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51. Доставка пациента из ПОСТИН к месту дальнейшего лечения осуществляется в сопровождении медицинских работников.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50" w:name="z355"/>
      <w:bookmarkEnd w:id="34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Информация о выписке пациента направляется в суд, вынесший постановление о замене вида принудительного лечения, в территориальное Управление внутренних дел по месту жительства, родственникам пациентам.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51" w:name="z356"/>
      <w:bookmarkEnd w:id="350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52. В соответствии с пунктом 5 статьи 169 Кодекса, пациенту, госпитализированному в стационарное клиническое отделение добровольно, отказывается в выписке, если ВКК установлены основания для госпитализации в принудительном порядке, предусмотренные пунктом 1 статьи 137 Кодекса. В таком случае вопросы о его пребывании в клиническом отделении, продлении госпитализации и выписке из стационара решаются в порядке, установленном пунктами 7 - 9 статьи 168 и пунктом 3 статьи 169 Кодекса.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52" w:name="z357"/>
      <w:bookmarkEnd w:id="351"/>
      <w:r w:rsidRPr="009F72E1">
        <w:rPr>
          <w:b/>
          <w:color w:val="000000"/>
          <w:lang w:val="ru-RU"/>
        </w:rPr>
        <w:t xml:space="preserve"> Параграф 3. Организация оказания медико-социальной помощи лицам с психическими, поведенческими расстройствами (заболеваниями) в </w:t>
      </w:r>
      <w:proofErr w:type="spellStart"/>
      <w:r w:rsidRPr="009F72E1">
        <w:rPr>
          <w:b/>
          <w:color w:val="000000"/>
          <w:lang w:val="ru-RU"/>
        </w:rPr>
        <w:t>стационарозамещающих</w:t>
      </w:r>
      <w:proofErr w:type="spellEnd"/>
      <w:r w:rsidRPr="009F72E1">
        <w:rPr>
          <w:b/>
          <w:color w:val="000000"/>
          <w:lang w:val="ru-RU"/>
        </w:rPr>
        <w:t xml:space="preserve">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53" w:name="z358"/>
      <w:bookmarkEnd w:id="35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53. Медико-социальная помощь лицам с ППР в </w:t>
      </w:r>
      <w:proofErr w:type="spellStart"/>
      <w:r w:rsidRPr="009F72E1">
        <w:rPr>
          <w:color w:val="000000"/>
          <w:sz w:val="28"/>
          <w:lang w:val="ru-RU"/>
        </w:rPr>
        <w:t>стационарозамещающих</w:t>
      </w:r>
      <w:proofErr w:type="spellEnd"/>
      <w:r w:rsidRPr="009F72E1">
        <w:rPr>
          <w:color w:val="000000"/>
          <w:sz w:val="28"/>
          <w:lang w:val="ru-RU"/>
        </w:rPr>
        <w:t xml:space="preserve"> условиях оказывается в РНПЦПЗ, ЦПЗ, в организациях, оказывающих медико-социальную помощь в области психического здоровья.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54" w:name="z359"/>
      <w:bookmarkEnd w:id="353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54. Госпитализация в организацию, оказывающую помощь в </w:t>
      </w:r>
      <w:proofErr w:type="spellStart"/>
      <w:r w:rsidRPr="009F72E1">
        <w:rPr>
          <w:color w:val="000000"/>
          <w:sz w:val="28"/>
          <w:lang w:val="ru-RU"/>
        </w:rPr>
        <w:t>стационарозамещающих</w:t>
      </w:r>
      <w:proofErr w:type="spellEnd"/>
      <w:r w:rsidRPr="009F72E1">
        <w:rPr>
          <w:color w:val="000000"/>
          <w:sz w:val="28"/>
          <w:lang w:val="ru-RU"/>
        </w:rPr>
        <w:t xml:space="preserve"> условиях, осуществляется в плановом порядке.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55" w:name="z360"/>
      <w:bookmarkEnd w:id="35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55. Показаниями для лечения в </w:t>
      </w:r>
      <w:proofErr w:type="spellStart"/>
      <w:r w:rsidRPr="009F72E1">
        <w:rPr>
          <w:color w:val="000000"/>
          <w:sz w:val="28"/>
          <w:lang w:val="ru-RU"/>
        </w:rPr>
        <w:t>стационарозамещающих</w:t>
      </w:r>
      <w:proofErr w:type="spellEnd"/>
      <w:r w:rsidRPr="009F72E1">
        <w:rPr>
          <w:color w:val="000000"/>
          <w:sz w:val="28"/>
          <w:lang w:val="ru-RU"/>
        </w:rPr>
        <w:t xml:space="preserve"> условиях для лиц с ППР являются: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56" w:name="z361"/>
      <w:bookmarkEnd w:id="35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необходимость активной терапии лиц с ППР, в том числе вызванным употреблением ПАВ, не </w:t>
      </w:r>
      <w:proofErr w:type="gramStart"/>
      <w:r w:rsidRPr="009F72E1">
        <w:rPr>
          <w:color w:val="000000"/>
          <w:sz w:val="28"/>
          <w:lang w:val="ru-RU"/>
        </w:rPr>
        <w:t>требующее</w:t>
      </w:r>
      <w:proofErr w:type="gramEnd"/>
      <w:r w:rsidRPr="009F72E1">
        <w:rPr>
          <w:color w:val="000000"/>
          <w:sz w:val="28"/>
          <w:lang w:val="ru-RU"/>
        </w:rPr>
        <w:t xml:space="preserve"> круглосуточного наблюдения;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57" w:name="z362"/>
      <w:bookmarkEnd w:id="35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необходимость постепенной адаптации к обычной жизненной обстановке, после получения курса лечения в круглосуточном стационаре;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58" w:name="z363"/>
      <w:bookmarkEnd w:id="35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проведение обследований и экспертиз, не требующих круглосуточного стационарного наблюдения.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59" w:name="z364"/>
      <w:bookmarkEnd w:id="35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56. Противопоказаниями для лечения в </w:t>
      </w:r>
      <w:proofErr w:type="spellStart"/>
      <w:r w:rsidRPr="009F72E1">
        <w:rPr>
          <w:color w:val="000000"/>
          <w:sz w:val="28"/>
          <w:lang w:val="ru-RU"/>
        </w:rPr>
        <w:t>стационарозамещающих</w:t>
      </w:r>
      <w:proofErr w:type="spellEnd"/>
      <w:r w:rsidRPr="009F72E1">
        <w:rPr>
          <w:color w:val="000000"/>
          <w:sz w:val="28"/>
          <w:lang w:val="ru-RU"/>
        </w:rPr>
        <w:t xml:space="preserve">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койко-места, являются: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60" w:name="z365"/>
      <w:bookmarkEnd w:id="35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наличие сопутствующих заболеваний, требующих лечения в круглосуточных стационарах другого профиля;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61" w:name="z366"/>
      <w:bookmarkEnd w:id="36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психопатологические состояния, требующие круглосуточного стационарного лечения;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62" w:name="z367"/>
      <w:bookmarkEnd w:id="36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наличие </w:t>
      </w:r>
      <w:proofErr w:type="spellStart"/>
      <w:r w:rsidRPr="009F72E1">
        <w:rPr>
          <w:color w:val="000000"/>
          <w:sz w:val="28"/>
          <w:lang w:val="ru-RU"/>
        </w:rPr>
        <w:t>генерализованных</w:t>
      </w:r>
      <w:proofErr w:type="spellEnd"/>
      <w:r w:rsidRPr="009F72E1">
        <w:rPr>
          <w:color w:val="000000"/>
          <w:sz w:val="28"/>
          <w:lang w:val="ru-RU"/>
        </w:rPr>
        <w:t xml:space="preserve"> судорожных приступов (более 3-х раз в месяц).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63" w:name="z368"/>
      <w:bookmarkEnd w:id="362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57. Длительность лечения в дневном стационаре составляет не более 30 календарных дней.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64" w:name="z369"/>
      <w:bookmarkEnd w:id="36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В случаях ухудшения состояния пациента, требующего круглосуточного медицинского наблюдения и лечения, он госпитализируется в соответствующее стационарное отделение.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65" w:name="z370"/>
      <w:bookmarkEnd w:id="36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58. Ежедневное время пребывания в дневном стационаре - не менее 6 часов. В дневном стационаре предусматривается двухразовое питание с учетом времени приема психотропных препаратов.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66" w:name="z371"/>
      <w:bookmarkEnd w:id="36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59. При госпитализации в дневной стационар осуществляются следующие мероприятия: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67" w:name="z372"/>
      <w:bookmarkEnd w:id="36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идентификация пациента;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68" w:name="z373"/>
      <w:bookmarkEnd w:id="36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проверка наличия и соответствие имеющейся медицинской и другой документации;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69" w:name="z374"/>
      <w:bookmarkEnd w:id="36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оценка психического и соматического состояния, а также результатов лабораторно-диагностических исследований, определение показаний и противопоказаний для госпитализации;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70" w:name="z375"/>
      <w:bookmarkEnd w:id="36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установка предварительного диагноза, определения объема дифференциальной диагностики, лечебного питания и других лечебно-диагностических мероприятий в соответствии с протоколами диагностики и лечения;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71" w:name="z376"/>
      <w:bookmarkEnd w:id="37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заполнение первичной медицинской документации.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72" w:name="z377"/>
      <w:bookmarkEnd w:id="37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60. При госпитализации в дневной стационар лица с ППР для лечения в анонимном порядке, осуществляются следующие мероприятия: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73" w:name="z378"/>
      <w:bookmarkEnd w:id="37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идентификация пациента;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74" w:name="z379"/>
      <w:bookmarkEnd w:id="37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проверка наличия и соответствие имеющейся медицинской и другой документации;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75" w:name="z380"/>
      <w:bookmarkEnd w:id="37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оценка психического и соматического состояния, а также результатов лабораторно-диагностических исследований, определение показаний и противопоказаний для госпитализации;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76" w:name="z381"/>
      <w:bookmarkEnd w:id="37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установка предварительного диагноза, определения объема дифференциальной диагностики, лечебного питания и других лечебно-диагностических мероприятий в соответствии с протоколами диагностики и лечения;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77" w:name="z382"/>
      <w:bookmarkEnd w:id="37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заполняется первичная медицинская документация, а фамилия, имя и отчество (при наличии), дата рождения, адрес проживания со слов пациента.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78" w:name="z383"/>
      <w:bookmarkEnd w:id="37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61. Выписка производится по выздоровлении пациента или улучшении его психического состояния, когда возможен перевод на амбулаторное лечение, а </w:t>
      </w:r>
      <w:r w:rsidRPr="009F72E1">
        <w:rPr>
          <w:color w:val="000000"/>
          <w:sz w:val="28"/>
          <w:lang w:val="ru-RU"/>
        </w:rPr>
        <w:lastRenderedPageBreak/>
        <w:t xml:space="preserve">также по завершению обследования, экспертизы, </w:t>
      </w:r>
      <w:proofErr w:type="gramStart"/>
      <w:r w:rsidRPr="009F72E1">
        <w:rPr>
          <w:color w:val="000000"/>
          <w:sz w:val="28"/>
          <w:lang w:val="ru-RU"/>
        </w:rPr>
        <w:t>явившихся</w:t>
      </w:r>
      <w:proofErr w:type="gramEnd"/>
      <w:r w:rsidRPr="009F72E1">
        <w:rPr>
          <w:color w:val="000000"/>
          <w:sz w:val="28"/>
          <w:lang w:val="ru-RU"/>
        </w:rPr>
        <w:t xml:space="preserve"> основаниями для помещения в дневной стационар.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79" w:name="z384"/>
      <w:bookmarkEnd w:id="37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В день выписки пациента из организации, оказывающей </w:t>
      </w:r>
      <w:proofErr w:type="spellStart"/>
      <w:r w:rsidRPr="009F72E1">
        <w:rPr>
          <w:color w:val="000000"/>
          <w:sz w:val="28"/>
          <w:lang w:val="ru-RU"/>
        </w:rPr>
        <w:t>стационарозамещающую</w:t>
      </w:r>
      <w:proofErr w:type="spellEnd"/>
      <w:r w:rsidRPr="009F72E1">
        <w:rPr>
          <w:color w:val="000000"/>
          <w:sz w:val="28"/>
          <w:lang w:val="ru-RU"/>
        </w:rPr>
        <w:t xml:space="preserve"> помощь, составляется эпикриз, копия которого направляется в ПЦПЗ, КПЗ, по месту жительства пациента, для приобщения его к медицинской карте амбулаторного больного.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80" w:name="z385"/>
      <w:bookmarkEnd w:id="379"/>
      <w:r w:rsidRPr="009F72E1">
        <w:rPr>
          <w:b/>
          <w:color w:val="000000"/>
          <w:lang w:val="ru-RU"/>
        </w:rPr>
        <w:t xml:space="preserve"> Параграф 4. Организация оказания медико-социальной помощи лицам с психическими, поведенческими расстройствами (заболеваниями) в виде скорой медико-социальной помощи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81" w:name="z386"/>
      <w:bookmarkEnd w:id="38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62. Скорая медико-социальная помощь предоставляется в виде скорой специализированной психиатрической помощи.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82" w:name="z387"/>
      <w:bookmarkEnd w:id="38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63. Оказание скорой специализированной психиатрической помощи осуществляется специализированными бригадами, организованными в составе организации, оказывающей скорую медико-социальную помощь или ЦПЗ.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83" w:name="z388"/>
      <w:bookmarkEnd w:id="382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64. Оказание скорой специализированной психиатрической помощи осуществляется в порядке, в соответствии с пунктом 4 статьи 121 Кодекса.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84" w:name="z389"/>
      <w:bookmarkEnd w:id="383"/>
      <w:r w:rsidRPr="009F72E1">
        <w:rPr>
          <w:b/>
          <w:color w:val="000000"/>
          <w:lang w:val="ru-RU"/>
        </w:rPr>
        <w:t xml:space="preserve"> Параграф 5. Организация медико-социальной реабилитации в области психического здоровья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85" w:name="z390"/>
      <w:bookmarkEnd w:id="384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65. Медико-социальная реабилитация лицам с ППР оказывается в подразделениях </w:t>
      </w:r>
      <w:proofErr w:type="spellStart"/>
      <w:proofErr w:type="gramStart"/>
      <w:r w:rsidRPr="009F72E1">
        <w:rPr>
          <w:color w:val="000000"/>
          <w:sz w:val="28"/>
          <w:lang w:val="ru-RU"/>
        </w:rPr>
        <w:t>медико</w:t>
      </w:r>
      <w:proofErr w:type="spellEnd"/>
      <w:r w:rsidRPr="009F72E1">
        <w:rPr>
          <w:color w:val="000000"/>
          <w:sz w:val="28"/>
          <w:lang w:val="ru-RU"/>
        </w:rPr>
        <w:t xml:space="preserve"> – социальной</w:t>
      </w:r>
      <w:proofErr w:type="gramEnd"/>
      <w:r w:rsidRPr="009F72E1">
        <w:rPr>
          <w:color w:val="000000"/>
          <w:sz w:val="28"/>
          <w:lang w:val="ru-RU"/>
        </w:rPr>
        <w:t xml:space="preserve"> реабилитации ЦПЗ, РНПЦПЗ, ПОСТИН иных организациях, оказывающих </w:t>
      </w:r>
      <w:proofErr w:type="spellStart"/>
      <w:r w:rsidRPr="009F72E1">
        <w:rPr>
          <w:color w:val="000000"/>
          <w:sz w:val="28"/>
          <w:lang w:val="ru-RU"/>
        </w:rPr>
        <w:t>медико</w:t>
      </w:r>
      <w:proofErr w:type="spellEnd"/>
      <w:r w:rsidRPr="009F72E1">
        <w:rPr>
          <w:color w:val="000000"/>
          <w:sz w:val="28"/>
          <w:lang w:val="ru-RU"/>
        </w:rPr>
        <w:t xml:space="preserve"> – социальную реабилитацию в области психического здоровья по кодам МКБ - 10 согласно перечню диагнозов, в соответствии с приложением 3 к настоящему Стандарту для лиц: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86" w:name="z391"/>
      <w:bookmarkEnd w:id="38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 ППР (взрослые, дети);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87" w:name="z392"/>
      <w:bookmarkEnd w:id="38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 ППР вследствие употребления ПАВ (взрослые, дети).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88" w:name="z393"/>
      <w:bookmarkEnd w:id="38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66. Медицинская реабилитация оказывается в рамках медико-социальной реабилитации.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89" w:name="z394"/>
      <w:bookmarkEnd w:id="38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67. При оказании медико-социальной реабилитации в амбулаторных, либо </w:t>
      </w:r>
      <w:proofErr w:type="spellStart"/>
      <w:r w:rsidRPr="009F72E1">
        <w:rPr>
          <w:color w:val="000000"/>
          <w:sz w:val="28"/>
          <w:lang w:val="ru-RU"/>
        </w:rPr>
        <w:t>стационарозамещающих</w:t>
      </w:r>
      <w:proofErr w:type="spellEnd"/>
      <w:r w:rsidRPr="009F72E1">
        <w:rPr>
          <w:color w:val="000000"/>
          <w:sz w:val="28"/>
          <w:lang w:val="ru-RU"/>
        </w:rPr>
        <w:t xml:space="preserve"> условиях ежедневное время пребывания составляет не менее 6 (шести) часов, за исключением выходных и праздничных дней, при этом предусматривается двухразовое питание с учетом времени приема психотропных препаратов.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90" w:name="z395"/>
      <w:bookmarkEnd w:id="389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68. В подразделении медико-социальной реабилитации пациент обеспечивается необходимой медикаментозной терапией и необходимым обследованием.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91" w:name="z396"/>
      <w:bookmarkEnd w:id="390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69. Направление на медико-социальную реабилитацию пациентов с ППР, находящихся на стационарном лечении, осуществляется лечащим врачом, а при амбулаторном наблюдении - врачом ПЦПЗ, КПЗ.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92" w:name="z397"/>
      <w:bookmarkEnd w:id="39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70. Медико-социальная реабилитация пациентов с ППР оказывается в соответствии с индивидуальной программой реабилитации пациента с ППР.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93" w:name="z398"/>
      <w:bookmarkEnd w:id="392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71. На каждого пациента, проходящего медико-социальную реабилитацию, заполняется соответствующая медицинская документация.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94" w:name="z399"/>
      <w:bookmarkEnd w:id="393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72. При госпитализации на </w:t>
      </w:r>
      <w:proofErr w:type="spellStart"/>
      <w:proofErr w:type="gramStart"/>
      <w:r w:rsidRPr="009F72E1">
        <w:rPr>
          <w:color w:val="000000"/>
          <w:sz w:val="28"/>
          <w:lang w:val="ru-RU"/>
        </w:rPr>
        <w:t>медико</w:t>
      </w:r>
      <w:proofErr w:type="spellEnd"/>
      <w:r w:rsidRPr="009F72E1">
        <w:rPr>
          <w:color w:val="000000"/>
          <w:sz w:val="28"/>
          <w:lang w:val="ru-RU"/>
        </w:rPr>
        <w:t xml:space="preserve"> – социальную</w:t>
      </w:r>
      <w:proofErr w:type="gramEnd"/>
      <w:r w:rsidRPr="009F72E1">
        <w:rPr>
          <w:color w:val="000000"/>
          <w:sz w:val="28"/>
          <w:lang w:val="ru-RU"/>
        </w:rPr>
        <w:t xml:space="preserve"> реабилитацию осуществляются следующие мероприятия: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95" w:name="z400"/>
      <w:bookmarkEnd w:id="39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идентификация пациента;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96" w:name="z401"/>
      <w:bookmarkEnd w:id="39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проверка наличия и соответствие имеющейся медицинской документации, направление на прохождение регламентированных и (или) дополнительных обследований;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97" w:name="z402"/>
      <w:bookmarkEnd w:id="39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разрабатывается индивидуальная программа реабилитации пациента с ППР;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98" w:name="z403"/>
      <w:bookmarkEnd w:id="39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заполняется первичная медицинская документация.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399" w:name="z404"/>
      <w:bookmarkEnd w:id="39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73. Общими противопоказаниями для госпитализации на </w:t>
      </w:r>
      <w:proofErr w:type="spellStart"/>
      <w:proofErr w:type="gramStart"/>
      <w:r w:rsidRPr="009F72E1">
        <w:rPr>
          <w:color w:val="000000"/>
          <w:sz w:val="28"/>
          <w:lang w:val="ru-RU"/>
        </w:rPr>
        <w:t>медико</w:t>
      </w:r>
      <w:proofErr w:type="spellEnd"/>
      <w:r w:rsidRPr="009F72E1">
        <w:rPr>
          <w:color w:val="000000"/>
          <w:sz w:val="28"/>
          <w:lang w:val="ru-RU"/>
        </w:rPr>
        <w:t xml:space="preserve"> – социальную</w:t>
      </w:r>
      <w:proofErr w:type="gramEnd"/>
      <w:r w:rsidRPr="009F72E1">
        <w:rPr>
          <w:color w:val="000000"/>
          <w:sz w:val="28"/>
          <w:lang w:val="ru-RU"/>
        </w:rPr>
        <w:t xml:space="preserve"> реабилитацию являются: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00" w:name="z405"/>
      <w:bookmarkEnd w:id="399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острые состояния, требующие строгого или усиленного режима наблюдения;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01" w:name="z406"/>
      <w:bookmarkEnd w:id="40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наличие сопутствующих заболеваний, требующих лечения в стационарах другого профиля;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02" w:name="z407"/>
      <w:bookmarkEnd w:id="40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инфекционные заболевания в период эпидемиологической опасности.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03" w:name="z408"/>
      <w:bookmarkEnd w:id="40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74. Медико-социальную реабилитацию взрослых с ППР осуществляет </w:t>
      </w:r>
      <w:proofErr w:type="spellStart"/>
      <w:r w:rsidRPr="009F72E1">
        <w:rPr>
          <w:color w:val="000000"/>
          <w:sz w:val="28"/>
          <w:lang w:val="ru-RU"/>
        </w:rPr>
        <w:t>мультидисциплинарная</w:t>
      </w:r>
      <w:proofErr w:type="spellEnd"/>
      <w:r w:rsidRPr="009F72E1">
        <w:rPr>
          <w:color w:val="000000"/>
          <w:sz w:val="28"/>
          <w:lang w:val="ru-RU"/>
        </w:rPr>
        <w:t xml:space="preserve"> группа: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04" w:name="z409"/>
      <w:bookmarkEnd w:id="40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руководитель (врач менеджер здравоохранения или врач психиатр);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05" w:name="z410"/>
      <w:bookmarkEnd w:id="40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врач психиатр;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06" w:name="z411"/>
      <w:bookmarkEnd w:id="40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психолог;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07" w:name="z412"/>
      <w:bookmarkEnd w:id="40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социальный работник или специалист по социальной работе;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08" w:name="z413"/>
      <w:bookmarkEnd w:id="407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инструктор по труду или специалист в области трудовой терапии, спорта;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09" w:name="z414"/>
      <w:bookmarkEnd w:id="40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средний медицинский работник.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10" w:name="z415"/>
      <w:bookmarkEnd w:id="40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Состав </w:t>
      </w:r>
      <w:proofErr w:type="spellStart"/>
      <w:r w:rsidRPr="009F72E1">
        <w:rPr>
          <w:color w:val="000000"/>
          <w:sz w:val="28"/>
          <w:lang w:val="ru-RU"/>
        </w:rPr>
        <w:t>мультидисциплинарной</w:t>
      </w:r>
      <w:proofErr w:type="spellEnd"/>
      <w:r w:rsidRPr="009F72E1">
        <w:rPr>
          <w:color w:val="000000"/>
          <w:sz w:val="28"/>
          <w:lang w:val="ru-RU"/>
        </w:rPr>
        <w:t xml:space="preserve"> группы расширяется при увеличении перечня и (или) объема услуг.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11" w:name="z416"/>
      <w:bookmarkEnd w:id="41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75. Медико-социальная реабилитация взрослых пациентов с ППР включает в себя: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12" w:name="z417"/>
      <w:bookmarkEnd w:id="41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</w:t>
      </w:r>
      <w:proofErr w:type="spellStart"/>
      <w:r w:rsidRPr="009F72E1">
        <w:rPr>
          <w:color w:val="000000"/>
          <w:sz w:val="28"/>
          <w:lang w:val="ru-RU"/>
        </w:rPr>
        <w:t>психообразование</w:t>
      </w:r>
      <w:proofErr w:type="spellEnd"/>
      <w:r w:rsidRPr="009F72E1">
        <w:rPr>
          <w:color w:val="000000"/>
          <w:sz w:val="28"/>
          <w:lang w:val="ru-RU"/>
        </w:rPr>
        <w:t>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13" w:name="z418"/>
      <w:bookmarkEnd w:id="41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тренинги;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14" w:name="z419"/>
      <w:bookmarkEnd w:id="41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психотерапию, как в групповом, так и индивидуальном формате;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15" w:name="z420"/>
      <w:bookmarkEnd w:id="41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трудовую терапию;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16" w:name="z421"/>
      <w:bookmarkEnd w:id="41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оздоровительные и спортивные занятия;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17" w:name="z422"/>
      <w:bookmarkEnd w:id="41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психологическая коррекция;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18" w:name="z423"/>
      <w:bookmarkEnd w:id="41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социальное сопровождение;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19" w:name="z424"/>
      <w:bookmarkEnd w:id="418"/>
      <w:r w:rsidRPr="009F72E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</w:t>
      </w:r>
      <w:proofErr w:type="spellStart"/>
      <w:r w:rsidRPr="009F72E1">
        <w:rPr>
          <w:color w:val="000000"/>
          <w:sz w:val="28"/>
          <w:lang w:val="ru-RU"/>
        </w:rPr>
        <w:t>досуговые</w:t>
      </w:r>
      <w:proofErr w:type="spellEnd"/>
      <w:r w:rsidRPr="009F72E1">
        <w:rPr>
          <w:color w:val="000000"/>
          <w:sz w:val="28"/>
          <w:lang w:val="ru-RU"/>
        </w:rPr>
        <w:t xml:space="preserve"> мероприятия;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20" w:name="z425"/>
      <w:bookmarkEnd w:id="41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9) организацию трудовой деятельности, за исключением отдельных видов профессиональной деятельности, а также работ, связанных с источниками повышенной опасности, в соответствии с действующим законодательством.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21" w:name="z426"/>
      <w:bookmarkEnd w:id="42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76. Длительность медико-социальной реабилитации взрослых пациентов с ППР составляет не более 3 (трех) месяцев.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22" w:name="z427"/>
      <w:bookmarkEnd w:id="42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77. Медико-социальную реабилитацию детей с ППР осуществляет </w:t>
      </w:r>
      <w:proofErr w:type="spellStart"/>
      <w:r w:rsidRPr="009F72E1">
        <w:rPr>
          <w:color w:val="000000"/>
          <w:sz w:val="28"/>
          <w:lang w:val="ru-RU"/>
        </w:rPr>
        <w:t>мультидисциплинарная</w:t>
      </w:r>
      <w:proofErr w:type="spellEnd"/>
      <w:r w:rsidRPr="009F72E1">
        <w:rPr>
          <w:color w:val="000000"/>
          <w:sz w:val="28"/>
          <w:lang w:val="ru-RU"/>
        </w:rPr>
        <w:t xml:space="preserve"> группа, включающая следующих специалистов: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23" w:name="z428"/>
      <w:bookmarkEnd w:id="42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руководитель (врач менеджер здравоохранения или врач психиатр, в том числе детский);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24" w:name="z429"/>
      <w:bookmarkEnd w:id="42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врач психиатр, в том числе детский;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25" w:name="z430"/>
      <w:bookmarkEnd w:id="42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психолог;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26" w:name="z431"/>
      <w:bookmarkEnd w:id="42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социальный работник или специалист по социальной работе;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27" w:name="z432"/>
      <w:bookmarkEnd w:id="42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специалист в области трудотерапии и социально-бытовой ориентации;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28" w:name="z433"/>
      <w:bookmarkEnd w:id="42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дефектолог;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29" w:name="z434"/>
      <w:bookmarkEnd w:id="42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логопед;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30" w:name="z435"/>
      <w:bookmarkEnd w:id="42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9) средний медицинский работник.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31" w:name="z436"/>
      <w:bookmarkEnd w:id="430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Состав </w:t>
      </w:r>
      <w:proofErr w:type="spellStart"/>
      <w:r w:rsidRPr="009F72E1">
        <w:rPr>
          <w:color w:val="000000"/>
          <w:sz w:val="28"/>
          <w:lang w:val="ru-RU"/>
        </w:rPr>
        <w:t>мультидисциплинарной</w:t>
      </w:r>
      <w:proofErr w:type="spellEnd"/>
      <w:r w:rsidRPr="009F72E1">
        <w:rPr>
          <w:color w:val="000000"/>
          <w:sz w:val="28"/>
          <w:lang w:val="ru-RU"/>
        </w:rPr>
        <w:t xml:space="preserve"> группы расширяется при увеличении перечня и (или) объема услуг.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32" w:name="z437"/>
      <w:bookmarkEnd w:id="43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78. Медико-социальная реабилитация детей с ППР включает в себя: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33" w:name="z438"/>
      <w:bookmarkEnd w:id="43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</w:t>
      </w:r>
      <w:proofErr w:type="spellStart"/>
      <w:r w:rsidRPr="009F72E1">
        <w:rPr>
          <w:color w:val="000000"/>
          <w:sz w:val="28"/>
          <w:lang w:val="ru-RU"/>
        </w:rPr>
        <w:t>психообразование</w:t>
      </w:r>
      <w:proofErr w:type="spellEnd"/>
      <w:r w:rsidRPr="009F72E1">
        <w:rPr>
          <w:color w:val="000000"/>
          <w:sz w:val="28"/>
          <w:lang w:val="ru-RU"/>
        </w:rPr>
        <w:t>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34" w:name="z439"/>
      <w:bookmarkEnd w:id="43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психосоциальную реабилитацию;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35" w:name="z440"/>
      <w:bookmarkEnd w:id="43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</w:t>
      </w:r>
      <w:proofErr w:type="spellStart"/>
      <w:r w:rsidRPr="009F72E1">
        <w:rPr>
          <w:color w:val="000000"/>
          <w:sz w:val="28"/>
          <w:lang w:val="ru-RU"/>
        </w:rPr>
        <w:t>абилитацию</w:t>
      </w:r>
      <w:proofErr w:type="spellEnd"/>
      <w:r w:rsidRPr="009F72E1">
        <w:rPr>
          <w:color w:val="000000"/>
          <w:sz w:val="28"/>
          <w:lang w:val="ru-RU"/>
        </w:rPr>
        <w:t>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36" w:name="z441"/>
      <w:bookmarkEnd w:id="43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психотерапию;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37" w:name="z442"/>
      <w:bookmarkEnd w:id="436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тренинги;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38" w:name="z443"/>
      <w:bookmarkEnd w:id="43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</w:t>
      </w:r>
      <w:proofErr w:type="spellStart"/>
      <w:r w:rsidRPr="009F72E1">
        <w:rPr>
          <w:color w:val="000000"/>
          <w:sz w:val="28"/>
          <w:lang w:val="ru-RU"/>
        </w:rPr>
        <w:t>эрготерапию</w:t>
      </w:r>
      <w:proofErr w:type="spellEnd"/>
      <w:r w:rsidRPr="009F72E1">
        <w:rPr>
          <w:color w:val="000000"/>
          <w:sz w:val="28"/>
          <w:lang w:val="ru-RU"/>
        </w:rPr>
        <w:t>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39" w:name="z444"/>
      <w:bookmarkEnd w:id="43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психологическую коррекцию.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40" w:name="z445"/>
      <w:bookmarkEnd w:id="43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79. Длительность медико-социальной реабилитации детей с ППР составляет не более 3 (трех) месяцев.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41" w:name="z446"/>
      <w:bookmarkEnd w:id="44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80. Медико-социальную реабилитацию взрослых с ППР вследствие употребления ПАВ осуществляет </w:t>
      </w:r>
      <w:proofErr w:type="spellStart"/>
      <w:r w:rsidRPr="009F72E1">
        <w:rPr>
          <w:color w:val="000000"/>
          <w:sz w:val="28"/>
          <w:lang w:val="ru-RU"/>
        </w:rPr>
        <w:t>мультидисциплинарная</w:t>
      </w:r>
      <w:proofErr w:type="spellEnd"/>
      <w:r w:rsidRPr="009F72E1">
        <w:rPr>
          <w:color w:val="000000"/>
          <w:sz w:val="28"/>
          <w:lang w:val="ru-RU"/>
        </w:rPr>
        <w:t xml:space="preserve"> группа, включающая следующих специалистов: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42" w:name="z447"/>
      <w:bookmarkEnd w:id="44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руководитель (врач менеджер здравоохранения или врач психиатр);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43" w:name="z448"/>
      <w:bookmarkEnd w:id="44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врач психиатр;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44" w:name="z449"/>
      <w:bookmarkEnd w:id="44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психолог;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45" w:name="z450"/>
      <w:bookmarkEnd w:id="44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социальный работник или специалист по социальной работе;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46" w:name="z451"/>
      <w:bookmarkEnd w:id="445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инструктор по труду и (или) специалист в области трудовой терапии;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47" w:name="z452"/>
      <w:bookmarkEnd w:id="446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6) консультант-волонтер (лицо, зависимое от ПАВ, успешно прошедшее полный курс </w:t>
      </w:r>
      <w:proofErr w:type="spellStart"/>
      <w:proofErr w:type="gramStart"/>
      <w:r w:rsidRPr="009F72E1">
        <w:rPr>
          <w:color w:val="000000"/>
          <w:sz w:val="28"/>
          <w:lang w:val="ru-RU"/>
        </w:rPr>
        <w:t>медико</w:t>
      </w:r>
      <w:proofErr w:type="spellEnd"/>
      <w:r w:rsidRPr="009F72E1">
        <w:rPr>
          <w:color w:val="000000"/>
          <w:sz w:val="28"/>
          <w:lang w:val="ru-RU"/>
        </w:rPr>
        <w:t xml:space="preserve"> - социальной</w:t>
      </w:r>
      <w:proofErr w:type="gramEnd"/>
      <w:r w:rsidRPr="009F72E1">
        <w:rPr>
          <w:color w:val="000000"/>
          <w:sz w:val="28"/>
          <w:lang w:val="ru-RU"/>
        </w:rPr>
        <w:t xml:space="preserve"> реабилитации, находящееся в ремиссии 1 (один) год и более, прошедшее специальные курсы подготовки консультантов программ </w:t>
      </w:r>
      <w:proofErr w:type="spellStart"/>
      <w:r w:rsidRPr="009F72E1">
        <w:rPr>
          <w:color w:val="000000"/>
          <w:sz w:val="28"/>
          <w:lang w:val="ru-RU"/>
        </w:rPr>
        <w:t>медико</w:t>
      </w:r>
      <w:proofErr w:type="spellEnd"/>
      <w:r w:rsidRPr="009F72E1">
        <w:rPr>
          <w:color w:val="000000"/>
          <w:sz w:val="28"/>
          <w:lang w:val="ru-RU"/>
        </w:rPr>
        <w:t xml:space="preserve"> - социальной реабилитации зависимых от ПАВ);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48" w:name="z453"/>
      <w:bookmarkEnd w:id="44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средний медицинский работник.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49" w:name="z454"/>
      <w:bookmarkEnd w:id="44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Состав </w:t>
      </w:r>
      <w:proofErr w:type="spellStart"/>
      <w:r w:rsidRPr="009F72E1">
        <w:rPr>
          <w:color w:val="000000"/>
          <w:sz w:val="28"/>
          <w:lang w:val="ru-RU"/>
        </w:rPr>
        <w:t>мультидисциплинарной</w:t>
      </w:r>
      <w:proofErr w:type="spellEnd"/>
      <w:r w:rsidRPr="009F72E1">
        <w:rPr>
          <w:color w:val="000000"/>
          <w:sz w:val="28"/>
          <w:lang w:val="ru-RU"/>
        </w:rPr>
        <w:t xml:space="preserve"> группы расширяется при увеличении перечня и (или) объема услуг.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50" w:name="z455"/>
      <w:bookmarkEnd w:id="44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81. Медико-социальная реабилитация взрослых с ППР, вследствие употребления ПАВ включает: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51" w:name="z456"/>
      <w:bookmarkEnd w:id="450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индивидуальную психотерапию;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52" w:name="z457"/>
      <w:bookmarkEnd w:id="45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групповую психотерапию;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53" w:name="z458"/>
      <w:bookmarkEnd w:id="452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психологическое консультирование; 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54" w:name="z459"/>
      <w:bookmarkEnd w:id="45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социально-психологические тренинги;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55" w:name="z460"/>
      <w:bookmarkEnd w:id="45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работу с консультантами-волонтерами;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56" w:name="z461"/>
      <w:bookmarkEnd w:id="45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терапию средой;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57" w:name="z462"/>
      <w:bookmarkEnd w:id="45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трудотерапию;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58" w:name="z463"/>
      <w:bookmarkEnd w:id="45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социальное обучение;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59" w:name="z464"/>
      <w:bookmarkEnd w:id="45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9) терапию занятостью;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60" w:name="z465"/>
      <w:bookmarkEnd w:id="45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10) оздоровительные и спортивные занятия;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61" w:name="z466"/>
      <w:bookmarkEnd w:id="46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11) собственную волонтерскую практику;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62" w:name="z467"/>
      <w:bookmarkEnd w:id="46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12) групповые мероприятия терапевтического сообщества;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63" w:name="z468"/>
      <w:bookmarkEnd w:id="46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13) активный досуг;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64" w:name="z469"/>
      <w:bookmarkEnd w:id="46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14) встречи и общение </w:t>
      </w:r>
      <w:proofErr w:type="gramStart"/>
      <w:r w:rsidRPr="009F72E1">
        <w:rPr>
          <w:color w:val="000000"/>
          <w:sz w:val="28"/>
          <w:lang w:val="ru-RU"/>
        </w:rPr>
        <w:t>с</w:t>
      </w:r>
      <w:proofErr w:type="gramEnd"/>
      <w:r w:rsidRPr="009F72E1">
        <w:rPr>
          <w:color w:val="000000"/>
          <w:sz w:val="28"/>
          <w:lang w:val="ru-RU"/>
        </w:rPr>
        <w:t xml:space="preserve"> значимыми другими лицами;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65" w:name="z470"/>
      <w:bookmarkEnd w:id="46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15) вовлечение в анонимные сообщества;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66" w:name="z471"/>
      <w:bookmarkEnd w:id="46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16) </w:t>
      </w:r>
      <w:proofErr w:type="spellStart"/>
      <w:r w:rsidRPr="009F72E1">
        <w:rPr>
          <w:color w:val="000000"/>
          <w:sz w:val="28"/>
          <w:lang w:val="ru-RU"/>
        </w:rPr>
        <w:t>противорецидивные</w:t>
      </w:r>
      <w:proofErr w:type="spellEnd"/>
      <w:r w:rsidRPr="009F72E1">
        <w:rPr>
          <w:color w:val="000000"/>
          <w:sz w:val="28"/>
          <w:lang w:val="ru-RU"/>
        </w:rPr>
        <w:t xml:space="preserve"> тренинги.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67" w:name="z472"/>
      <w:bookmarkEnd w:id="46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82. Длительность медико-социальной реабилитации взрослым с ППР вследствие употребления ПАВ составляет не более 9 (девяти) месяцев.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68" w:name="z473"/>
      <w:bookmarkEnd w:id="46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83. Медико-социальную реабилитацию детей с ППР вследствие употребления ПАВ осуществляет </w:t>
      </w:r>
      <w:proofErr w:type="spellStart"/>
      <w:r w:rsidRPr="009F72E1">
        <w:rPr>
          <w:color w:val="000000"/>
          <w:sz w:val="28"/>
          <w:lang w:val="ru-RU"/>
        </w:rPr>
        <w:t>мультидисциплинарная</w:t>
      </w:r>
      <w:proofErr w:type="spellEnd"/>
      <w:r w:rsidRPr="009F72E1">
        <w:rPr>
          <w:color w:val="000000"/>
          <w:sz w:val="28"/>
          <w:lang w:val="ru-RU"/>
        </w:rPr>
        <w:t xml:space="preserve"> группа, включающая следующих специалистов: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69" w:name="z474"/>
      <w:bookmarkEnd w:id="46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руководитель (врач менеджер здравоохранения или врач психиатр, в том числе детский);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70" w:name="z475"/>
      <w:bookmarkEnd w:id="46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врач психиатр, в том числе детский;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71" w:name="z476"/>
      <w:bookmarkEnd w:id="47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психолог;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72" w:name="z477"/>
      <w:bookmarkEnd w:id="47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социальный работник или специалист по социальной работе;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73" w:name="z478"/>
      <w:bookmarkEnd w:id="47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инструктор по труду и (или) специалист в области трудовой терапии;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74" w:name="z479"/>
      <w:bookmarkEnd w:id="47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консультант-волонтер;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75" w:name="z480"/>
      <w:bookmarkEnd w:id="474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7) средний медицинский работник;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76" w:name="z481"/>
      <w:bookmarkEnd w:id="47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Состав </w:t>
      </w:r>
      <w:proofErr w:type="spellStart"/>
      <w:r w:rsidRPr="009F72E1">
        <w:rPr>
          <w:color w:val="000000"/>
          <w:sz w:val="28"/>
          <w:lang w:val="ru-RU"/>
        </w:rPr>
        <w:t>мультидисциплинарной</w:t>
      </w:r>
      <w:proofErr w:type="spellEnd"/>
      <w:r w:rsidRPr="009F72E1">
        <w:rPr>
          <w:color w:val="000000"/>
          <w:sz w:val="28"/>
          <w:lang w:val="ru-RU"/>
        </w:rPr>
        <w:t xml:space="preserve"> группы расширяется при увеличении перечня и (или) объема услуг.</w:t>
      </w:r>
    </w:p>
    <w:p w:rsidR="00DD19B0" w:rsidRPr="009F72E1" w:rsidRDefault="00E35985" w:rsidP="009F72E1">
      <w:pPr>
        <w:spacing w:after="0"/>
        <w:rPr>
          <w:lang w:val="ru-RU"/>
        </w:rPr>
      </w:pPr>
      <w:bookmarkStart w:id="477" w:name="z482"/>
      <w:bookmarkEnd w:id="47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84. Медико-социальная реабилитация детей с ППР, вследствие употребления ПАВ включает в себя: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78" w:name="z483"/>
      <w:bookmarkEnd w:id="477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психотерапию;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79" w:name="z484"/>
      <w:bookmarkEnd w:id="478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психологическое консультирование;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80" w:name="z485"/>
      <w:bookmarkEnd w:id="479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социально-психологические тренинги;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81" w:name="z486"/>
      <w:bookmarkEnd w:id="48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терапию средой;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82" w:name="z487"/>
      <w:bookmarkEnd w:id="48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трудотерапию;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83" w:name="z488"/>
      <w:bookmarkEnd w:id="48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социальное обучение;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84" w:name="z489"/>
      <w:bookmarkEnd w:id="48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терапию занятостью;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85" w:name="z490"/>
      <w:bookmarkEnd w:id="48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оздоровительные и спортивные занятия;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86" w:name="z491"/>
      <w:bookmarkEnd w:id="48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9) групповые мероприятия терапевтического сообщества;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87" w:name="z492"/>
      <w:bookmarkEnd w:id="48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10) активный досуг;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88" w:name="z493"/>
      <w:bookmarkEnd w:id="48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11) встречи и общение </w:t>
      </w:r>
      <w:proofErr w:type="gramStart"/>
      <w:r w:rsidRPr="009F72E1">
        <w:rPr>
          <w:color w:val="000000"/>
          <w:sz w:val="28"/>
          <w:lang w:val="ru-RU"/>
        </w:rPr>
        <w:t>с</w:t>
      </w:r>
      <w:proofErr w:type="gramEnd"/>
      <w:r w:rsidRPr="009F72E1">
        <w:rPr>
          <w:color w:val="000000"/>
          <w:sz w:val="28"/>
          <w:lang w:val="ru-RU"/>
        </w:rPr>
        <w:t xml:space="preserve"> значимыми другими лицами;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89" w:name="z494"/>
      <w:bookmarkEnd w:id="48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12) </w:t>
      </w:r>
      <w:proofErr w:type="spellStart"/>
      <w:r w:rsidRPr="009F72E1">
        <w:rPr>
          <w:color w:val="000000"/>
          <w:sz w:val="28"/>
          <w:lang w:val="ru-RU"/>
        </w:rPr>
        <w:t>противорецидивные</w:t>
      </w:r>
      <w:proofErr w:type="spellEnd"/>
      <w:r w:rsidRPr="009F72E1">
        <w:rPr>
          <w:color w:val="000000"/>
          <w:sz w:val="28"/>
          <w:lang w:val="ru-RU"/>
        </w:rPr>
        <w:t xml:space="preserve"> тренинги.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90" w:name="z495"/>
      <w:bookmarkEnd w:id="48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85. Длительность медико-социальной реабилитации детей с ППР, вследствие употребления ПАВ составляет не более 9 (девяти) месяцев.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91" w:name="z496"/>
      <w:bookmarkEnd w:id="49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86. Направление в лечебно-трудовые мастерские осуществляется врачом- психиатром. В лечебно-трудовые мастерские не направляются пациенты, которым по состоянию здоровья противопоказана трудовая терапия, а также: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92" w:name="z497"/>
      <w:bookmarkEnd w:id="49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психопаты с асоциальным поведением, склонные </w:t>
      </w:r>
      <w:proofErr w:type="gramStart"/>
      <w:r w:rsidRPr="009F72E1">
        <w:rPr>
          <w:color w:val="000000"/>
          <w:sz w:val="28"/>
          <w:lang w:val="ru-RU"/>
        </w:rPr>
        <w:t>к</w:t>
      </w:r>
      <w:proofErr w:type="gramEnd"/>
      <w:r w:rsidRPr="009F72E1">
        <w:rPr>
          <w:color w:val="000000"/>
          <w:sz w:val="28"/>
          <w:lang w:val="ru-RU"/>
        </w:rPr>
        <w:t xml:space="preserve"> сексуальным </w:t>
      </w:r>
      <w:proofErr w:type="spellStart"/>
      <w:r w:rsidRPr="009F72E1">
        <w:rPr>
          <w:color w:val="000000"/>
          <w:sz w:val="28"/>
          <w:lang w:val="ru-RU"/>
        </w:rPr>
        <w:t>перверзиям</w:t>
      </w:r>
      <w:proofErr w:type="spellEnd"/>
      <w:r w:rsidRPr="009F72E1">
        <w:rPr>
          <w:color w:val="000000"/>
          <w:sz w:val="28"/>
          <w:lang w:val="ru-RU"/>
        </w:rPr>
        <w:t>, кверулянты;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93" w:name="z498"/>
      <w:bookmarkEnd w:id="49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лица с ППР вследствие употребления ПАВ в период обострения и в состоянии опьянения;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94" w:name="z499"/>
      <w:bookmarkEnd w:id="49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психические больные, страдающие тяжелыми соматическими или инфекционными заболеваниями.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95" w:name="z500"/>
      <w:bookmarkEnd w:id="49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87. Медицинская реабилитация сопутствующих заболеваний в санаторно-курортных организациях противопоказана для лиц с ППР: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96" w:name="z501"/>
      <w:bookmarkEnd w:id="49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1) состоящих в группах: 1-группа динамического психиатрического наблюдения, 2А - группа динамического психиатрического наблюдения, группа динамического наркологического наблюдения;</w:t>
      </w:r>
      <w:proofErr w:type="gramEnd"/>
    </w:p>
    <w:p w:rsidR="00DD19B0" w:rsidRPr="009F72E1" w:rsidRDefault="00E35985">
      <w:pPr>
        <w:spacing w:after="0"/>
        <w:jc w:val="both"/>
        <w:rPr>
          <w:lang w:val="ru-RU"/>
        </w:rPr>
      </w:pPr>
      <w:bookmarkStart w:id="497" w:name="z502"/>
      <w:bookmarkEnd w:id="49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</w:t>
      </w:r>
      <w:proofErr w:type="gramStart"/>
      <w:r w:rsidRPr="009F72E1">
        <w:rPr>
          <w:color w:val="000000"/>
          <w:sz w:val="28"/>
          <w:lang w:val="ru-RU"/>
        </w:rPr>
        <w:t>имеющих</w:t>
      </w:r>
      <w:proofErr w:type="gramEnd"/>
      <w:r w:rsidRPr="009F72E1">
        <w:rPr>
          <w:color w:val="000000"/>
          <w:sz w:val="28"/>
          <w:lang w:val="ru-RU"/>
        </w:rPr>
        <w:t xml:space="preserve"> заболевания в острой стадии;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98" w:name="z503"/>
      <w:bookmarkEnd w:id="49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</w:t>
      </w:r>
      <w:proofErr w:type="gramStart"/>
      <w:r w:rsidRPr="009F72E1">
        <w:rPr>
          <w:color w:val="000000"/>
          <w:sz w:val="28"/>
          <w:lang w:val="ru-RU"/>
        </w:rPr>
        <w:t>имеющих</w:t>
      </w:r>
      <w:proofErr w:type="gramEnd"/>
      <w:r w:rsidRPr="009F72E1">
        <w:rPr>
          <w:color w:val="000000"/>
          <w:sz w:val="28"/>
          <w:lang w:val="ru-RU"/>
        </w:rPr>
        <w:t xml:space="preserve"> хронические заболевания в стадии обострения.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499" w:name="z504"/>
      <w:bookmarkEnd w:id="49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Лица с ППР, не способные к самостоятельному передвижению и самообслуживанию, нуждающиеся в постоянном специальном уходе, не </w:t>
      </w:r>
      <w:r w:rsidRPr="009F72E1">
        <w:rPr>
          <w:color w:val="000000"/>
          <w:sz w:val="28"/>
          <w:lang w:val="ru-RU"/>
        </w:rPr>
        <w:lastRenderedPageBreak/>
        <w:t>имеющие противопоказания, указанные в подпунктах 1), 2), 3) настоящего пункта, направляются в санаторно-курортные организации в сопровождении.</w:t>
      </w:r>
    </w:p>
    <w:p w:rsidR="00DD19B0" w:rsidRPr="009F72E1" w:rsidRDefault="00E35985">
      <w:pPr>
        <w:spacing w:after="0"/>
        <w:rPr>
          <w:lang w:val="ru-RU"/>
        </w:rPr>
      </w:pPr>
      <w:bookmarkStart w:id="500" w:name="z505"/>
      <w:bookmarkEnd w:id="499"/>
      <w:r w:rsidRPr="009F72E1">
        <w:rPr>
          <w:b/>
          <w:color w:val="000000"/>
          <w:lang w:val="ru-RU"/>
        </w:rPr>
        <w:t xml:space="preserve"> Параграф 6. Организация оказания медико-социальной помощи в области психического здоровья при суицидальном поведении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01" w:name="z506"/>
      <w:bookmarkEnd w:id="50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88. При выявлении участковым врачом или врачом общей практики ПМСП лица с суицидальным поведением, обратившегося самостоятельно или при направлении психологами, осуществляются следующие мероприятия: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02" w:name="z507"/>
      <w:bookmarkEnd w:id="50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оценка риска совершения суицида;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03" w:name="z508"/>
      <w:bookmarkEnd w:id="50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определение плана наблюдения и лечения;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04" w:name="z509"/>
      <w:bookmarkEnd w:id="50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оформление медицинской документации.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05" w:name="z510"/>
      <w:bookmarkEnd w:id="50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89. Для несовершеннолетних, перед проведением обследования для оценки риска совершения суицида, необходимо получение разрешения законных представителей.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06" w:name="z511"/>
      <w:bookmarkEnd w:id="50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90. Разрешение законных представителей на проведение обследования для оценки риска совершения суицида </w:t>
      </w:r>
      <w:proofErr w:type="gramStart"/>
      <w:r w:rsidRPr="009F72E1">
        <w:rPr>
          <w:color w:val="000000"/>
          <w:sz w:val="28"/>
          <w:lang w:val="ru-RU"/>
        </w:rPr>
        <w:t>детям, не достигшим 16-летнего возраста оформляется</w:t>
      </w:r>
      <w:proofErr w:type="gramEnd"/>
      <w:r w:rsidRPr="009F72E1">
        <w:rPr>
          <w:color w:val="000000"/>
          <w:sz w:val="28"/>
          <w:lang w:val="ru-RU"/>
        </w:rPr>
        <w:t xml:space="preserve"> в письменном виде в произвольной форме и остается в медицинской документации. В случае невозможности получить разрешение, оценка риска проводится без их согласия при наличии признаков, соответствующих критериям регламентированным статьей 137 Кодекса.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07" w:name="z512"/>
      <w:bookmarkEnd w:id="50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91. Оценка риска совершения суицида проводится в три этапа: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08" w:name="z513"/>
      <w:bookmarkEnd w:id="50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определение </w:t>
      </w:r>
      <w:proofErr w:type="gramStart"/>
      <w:r w:rsidRPr="009F72E1">
        <w:rPr>
          <w:color w:val="000000"/>
          <w:sz w:val="28"/>
          <w:lang w:val="ru-RU"/>
        </w:rPr>
        <w:t>необходимости проведения оценки риска совершения суицида</w:t>
      </w:r>
      <w:proofErr w:type="gramEnd"/>
      <w:r w:rsidRPr="009F72E1">
        <w:rPr>
          <w:color w:val="000000"/>
          <w:sz w:val="28"/>
          <w:lang w:val="ru-RU"/>
        </w:rPr>
        <w:t>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09" w:name="z514"/>
      <w:bookmarkEnd w:id="50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определение факторов риска совершения суицида, с оценкой предрасполагающих, усиливающих и защитных факторов;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10" w:name="z515"/>
      <w:bookmarkEnd w:id="50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определение степени риска совершения суицида.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11" w:name="z516"/>
      <w:bookmarkEnd w:id="51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92. Необходимость </w:t>
      </w:r>
      <w:proofErr w:type="gramStart"/>
      <w:r w:rsidRPr="009F72E1">
        <w:rPr>
          <w:color w:val="000000"/>
          <w:sz w:val="28"/>
          <w:lang w:val="ru-RU"/>
        </w:rPr>
        <w:t>проведения оценки риска совершения суицида</w:t>
      </w:r>
      <w:proofErr w:type="gramEnd"/>
      <w:r w:rsidRPr="009F72E1">
        <w:rPr>
          <w:color w:val="000000"/>
          <w:sz w:val="28"/>
          <w:lang w:val="ru-RU"/>
        </w:rPr>
        <w:t xml:space="preserve"> определяется на основании оценки психического состояния на момент осмотра и анамнестических сведений.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12" w:name="z517"/>
      <w:bookmarkEnd w:id="511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93. При оценке психического состояния обращается внимание </w:t>
      </w:r>
      <w:proofErr w:type="gramStart"/>
      <w:r w:rsidRPr="009F72E1">
        <w:rPr>
          <w:color w:val="000000"/>
          <w:sz w:val="28"/>
          <w:lang w:val="ru-RU"/>
        </w:rPr>
        <w:t>на</w:t>
      </w:r>
      <w:proofErr w:type="gramEnd"/>
      <w:r w:rsidRPr="009F72E1">
        <w:rPr>
          <w:color w:val="000000"/>
          <w:sz w:val="28"/>
          <w:lang w:val="ru-RU"/>
        </w:rPr>
        <w:t xml:space="preserve">: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13" w:name="z518"/>
      <w:bookmarkEnd w:id="51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общий вид и поведение (оценка психомоторного состояния и функции волевой сферы – возбуждение, ступор, стереотипии, навязчивые действия, импульсивные поступки);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14" w:name="z519"/>
      <w:bookmarkEnd w:id="51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 xml:space="preserve">2) эмоциональное состояние (оценка тревоги, страхов, беспокойства, напряжения); снижение настроения (от нормальной грусти, через </w:t>
      </w:r>
      <w:proofErr w:type="spellStart"/>
      <w:r w:rsidRPr="009F72E1">
        <w:rPr>
          <w:color w:val="000000"/>
          <w:sz w:val="28"/>
          <w:lang w:val="ru-RU"/>
        </w:rPr>
        <w:t>субклиническую</w:t>
      </w:r>
      <w:proofErr w:type="spellEnd"/>
      <w:r w:rsidRPr="009F72E1">
        <w:rPr>
          <w:color w:val="000000"/>
          <w:sz w:val="28"/>
          <w:lang w:val="ru-RU"/>
        </w:rPr>
        <w:t xml:space="preserve"> депрессию до депрессии), повышение настроения (от эйфории, через </w:t>
      </w:r>
      <w:proofErr w:type="spellStart"/>
      <w:r w:rsidRPr="009F72E1">
        <w:rPr>
          <w:color w:val="000000"/>
          <w:sz w:val="28"/>
          <w:lang w:val="ru-RU"/>
        </w:rPr>
        <w:t>гипоманию</w:t>
      </w:r>
      <w:proofErr w:type="spellEnd"/>
      <w:r w:rsidRPr="009F72E1">
        <w:rPr>
          <w:color w:val="000000"/>
          <w:sz w:val="28"/>
          <w:lang w:val="ru-RU"/>
        </w:rPr>
        <w:t xml:space="preserve"> до мании), смешанные состояния (одновременно депрессивные и маниакальные симптомы), гнев, злость, равнодушие; адекватность эмоций ситуации;</w:t>
      </w:r>
      <w:proofErr w:type="gramEnd"/>
    </w:p>
    <w:p w:rsidR="00DD19B0" w:rsidRPr="009F72E1" w:rsidRDefault="00E35985">
      <w:pPr>
        <w:spacing w:after="0"/>
        <w:jc w:val="both"/>
        <w:rPr>
          <w:lang w:val="ru-RU"/>
        </w:rPr>
      </w:pPr>
      <w:bookmarkStart w:id="515" w:name="z520"/>
      <w:bookmarkEnd w:id="514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 xml:space="preserve">3) мышление (нарушение формы мышления – ускорение или замедление его темпа (чрезмерная мелочность), задержка (внезапное затруднение движения мыслей, мышления), рассеянность или расщепление, персеверации (стереотипное повторение), </w:t>
      </w:r>
      <w:proofErr w:type="spellStart"/>
      <w:r w:rsidRPr="009F72E1">
        <w:rPr>
          <w:color w:val="000000"/>
          <w:sz w:val="28"/>
          <w:lang w:val="ru-RU"/>
        </w:rPr>
        <w:t>обсессии</w:t>
      </w:r>
      <w:proofErr w:type="spellEnd"/>
      <w:r w:rsidRPr="009F72E1">
        <w:rPr>
          <w:color w:val="000000"/>
          <w:sz w:val="28"/>
          <w:lang w:val="ru-RU"/>
        </w:rPr>
        <w:t xml:space="preserve"> (навязчивые мысли); нарушение мышления по содержанию – идеи);</w:t>
      </w:r>
      <w:proofErr w:type="gramEnd"/>
    </w:p>
    <w:p w:rsidR="00DD19B0" w:rsidRPr="009F72E1" w:rsidRDefault="00E35985">
      <w:pPr>
        <w:spacing w:after="0"/>
        <w:jc w:val="both"/>
        <w:rPr>
          <w:lang w:val="ru-RU"/>
        </w:rPr>
      </w:pPr>
      <w:bookmarkStart w:id="516" w:name="z521"/>
      <w:bookmarkEnd w:id="51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восприятие (нарушения – галлюцинации (восприятие несуществующих объектов), иллюзии (искаженное восприятие существующих объектов);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17" w:name="z522"/>
      <w:bookmarkEnd w:id="516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высшие функции познания: память, способность к адекватной оценке реальности, к абстрактному мышлению и самосознанию (</w:t>
      </w:r>
      <w:proofErr w:type="spellStart"/>
      <w:r w:rsidRPr="009F72E1">
        <w:rPr>
          <w:color w:val="000000"/>
          <w:sz w:val="28"/>
          <w:lang w:val="ru-RU"/>
        </w:rPr>
        <w:t>саморефлексии</w:t>
      </w:r>
      <w:proofErr w:type="spellEnd"/>
      <w:r w:rsidRPr="009F72E1">
        <w:rPr>
          <w:color w:val="000000"/>
          <w:sz w:val="28"/>
          <w:lang w:val="ru-RU"/>
        </w:rPr>
        <w:t xml:space="preserve">), а также к контролю собственных влечений (агрессивных, сексуальных).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18" w:name="z523"/>
      <w:bookmarkEnd w:id="51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94. При сборе анамнестических сведений обращается внимание </w:t>
      </w:r>
      <w:proofErr w:type="gramStart"/>
      <w:r w:rsidRPr="009F72E1">
        <w:rPr>
          <w:color w:val="000000"/>
          <w:sz w:val="28"/>
          <w:lang w:val="ru-RU"/>
        </w:rPr>
        <w:t>на</w:t>
      </w:r>
      <w:proofErr w:type="gramEnd"/>
      <w:r w:rsidRPr="009F72E1">
        <w:rPr>
          <w:color w:val="000000"/>
          <w:sz w:val="28"/>
          <w:lang w:val="ru-RU"/>
        </w:rPr>
        <w:t>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19" w:name="z524"/>
      <w:bookmarkEnd w:id="51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семейную среду с раннего детства и до настоящего времени, в том числе домашнее (бытовое) и (или) сексуальное насилие;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20" w:name="z525"/>
      <w:bookmarkEnd w:id="51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семейную историю суицида и психических расстройств, в том числе расстройств, вызванных злоупотреблением ПАВ;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21" w:name="z526"/>
      <w:bookmarkEnd w:id="52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</w:t>
      </w:r>
      <w:proofErr w:type="spellStart"/>
      <w:r w:rsidRPr="009F72E1">
        <w:rPr>
          <w:color w:val="000000"/>
          <w:sz w:val="28"/>
          <w:lang w:val="ru-RU"/>
        </w:rPr>
        <w:t>несуицидальные</w:t>
      </w:r>
      <w:proofErr w:type="spellEnd"/>
      <w:r w:rsidRPr="009F72E1">
        <w:rPr>
          <w:color w:val="000000"/>
          <w:sz w:val="28"/>
          <w:lang w:val="ru-RU"/>
        </w:rPr>
        <w:t xml:space="preserve"> самоповреждения;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22" w:name="z527"/>
      <w:bookmarkEnd w:id="52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особенности психического развития, склада личности, обучения и профессиональной деятельности, круга интересов и увлечений, семейных взаимоотношений;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23" w:name="z528"/>
      <w:bookmarkEnd w:id="52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начало появления симптомов, их связь с психосоциальными факторами - при подозрении на наличие психического расстройства;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24" w:name="z529"/>
      <w:bookmarkEnd w:id="52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6) историю суицидального поведения (при наличии) (количество предыдущих попыток суицида; для каждой попытки: когда произошла, обстоятельства и провоцирующие факторы; способ и его потенциальная летальность; степень предпринятых мер по планированию и сведению к минимуму риска обнаружения или препятствий (для попытки); употребление ПАВ перед попыткой; последствия и медицинская тяжесть последствий; отношение к попытке);</w:t>
      </w:r>
      <w:proofErr w:type="gramEnd"/>
    </w:p>
    <w:p w:rsidR="00DD19B0" w:rsidRPr="009F72E1" w:rsidRDefault="00E35985">
      <w:pPr>
        <w:spacing w:after="0"/>
        <w:jc w:val="both"/>
        <w:rPr>
          <w:lang w:val="ru-RU"/>
        </w:rPr>
      </w:pPr>
      <w:bookmarkStart w:id="525" w:name="z530"/>
      <w:bookmarkEnd w:id="524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7) психосоциальные ситуации и недавние потери (фактические, воспринимаемые или потенциальные): смерть близкого человека или существа (идола, образца для подражания, или домашнего животного); разрыв отношений, развод или разъединение; межличностные конфликты, стрессовые или неблагополучные, или сложные отношения; проблемы с учебой; потеря работы или жилья; начало болезни близкого человека или дорогого существа; финансовые и юридические трудности;</w:t>
      </w:r>
      <w:proofErr w:type="gramEnd"/>
      <w:r w:rsidRPr="009F72E1">
        <w:rPr>
          <w:color w:val="000000"/>
          <w:sz w:val="28"/>
          <w:lang w:val="ru-RU"/>
        </w:rPr>
        <w:t xml:space="preserve"> годовщина потери; переезд на новое место;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26" w:name="z531"/>
      <w:bookmarkEnd w:id="525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8) если имеется ранее установленный диагноз, собирается информация об истории лечения (предыдущие и сопутствующие диагнозы, предшествующие госпитализации и другие виды лечения) и соблюдении назначенного лечения.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27" w:name="z532"/>
      <w:bookmarkEnd w:id="52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95. Определение факторов риска совершения суицида проводится на основании данных психического состояния и анамнеза с распределением на три группы: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28" w:name="z533"/>
      <w:bookmarkEnd w:id="52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первичные – психиатрические (психобиологические) факторы;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29" w:name="z534"/>
      <w:bookmarkEnd w:id="52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вторичные – психосоциальные особенности и (или) соматические заболевания;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30" w:name="z535"/>
      <w:bookmarkEnd w:id="52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третичные – демографические факторы.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31" w:name="z536"/>
      <w:bookmarkEnd w:id="53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96. К первичным психиатрическим (психобиологическим) факторам относятся: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32" w:name="z537"/>
      <w:bookmarkEnd w:id="531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суицидальные мысли, суицидальные планы (текущие или предыдущие), попытки самоубийства (включая отмененные или прерванные попытки);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33" w:name="z538"/>
      <w:bookmarkEnd w:id="53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ППР: безнадежность и возбуждение, тревога (в том числе бессонница);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34" w:name="z539"/>
      <w:bookmarkEnd w:id="53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семейная история самоубийств.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35" w:name="z540"/>
      <w:bookmarkEnd w:id="534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97. К вторичным (психосоциальным особенностям и (или) соматическим заболеваниям) факторам относятся: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36" w:name="z541"/>
      <w:bookmarkEnd w:id="53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неблагоприятные события в детстве (травма детства (сексуальное и физическое насилие)), другое (разделение семьи, потеря родителей, ребенок отдан на воспитание в другую семью, и другое);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37" w:name="z542"/>
      <w:bookmarkEnd w:id="53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длительные неблагоприятные жизненные ситуации (изоляция, плохие отношения с семьей, запугивание, хроническая болезнь, ВИЧ);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38" w:name="z543"/>
      <w:bookmarkEnd w:id="53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острый психосоциальный стресс (недавняя потеря близкого человека), стрессовое событие (распад отношений, постановка диагноза или начало серьезного соматического заболевания).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39" w:name="z544"/>
      <w:bookmarkEnd w:id="53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98. К третичным (демографическим) факторам относятся: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40" w:name="z545"/>
      <w:bookmarkEnd w:id="53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пол: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41" w:name="z546"/>
      <w:bookmarkEnd w:id="54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мужской</w:t>
      </w:r>
      <w:proofErr w:type="gramEnd"/>
      <w:r w:rsidRPr="009F72E1">
        <w:rPr>
          <w:color w:val="000000"/>
          <w:sz w:val="28"/>
          <w:lang w:val="ru-RU"/>
        </w:rPr>
        <w:t xml:space="preserve"> - чаще завершенное самоубийство;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42" w:name="z547"/>
      <w:bookmarkEnd w:id="54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женский</w:t>
      </w:r>
      <w:proofErr w:type="gramEnd"/>
      <w:r w:rsidRPr="009F72E1">
        <w:rPr>
          <w:color w:val="000000"/>
          <w:sz w:val="28"/>
          <w:lang w:val="ru-RU"/>
        </w:rPr>
        <w:t xml:space="preserve"> - чаще суицидальные мысли и (или) попытка суицида;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43" w:name="z548"/>
      <w:bookmarkEnd w:id="54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возраст: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44" w:name="z549"/>
      <w:bookmarkEnd w:id="54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подростки и молодые мужчины;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45" w:name="z550"/>
      <w:bookmarkEnd w:id="54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пожилые (оба пола);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46" w:name="z551"/>
      <w:bookmarkEnd w:id="54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уязвимые интервалы: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47" w:name="z552"/>
      <w:bookmarkEnd w:id="54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весна и (или) начало лета;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48" w:name="z553"/>
      <w:bookmarkEnd w:id="54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spellStart"/>
      <w:r w:rsidRPr="009F72E1">
        <w:rPr>
          <w:color w:val="000000"/>
          <w:sz w:val="28"/>
          <w:lang w:val="ru-RU"/>
        </w:rPr>
        <w:t>предменструальный</w:t>
      </w:r>
      <w:proofErr w:type="spellEnd"/>
      <w:r w:rsidRPr="009F72E1">
        <w:rPr>
          <w:color w:val="000000"/>
          <w:sz w:val="28"/>
          <w:lang w:val="ru-RU"/>
        </w:rPr>
        <w:t xml:space="preserve"> период;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49" w:name="z554"/>
      <w:bookmarkEnd w:id="54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особые группы: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50" w:name="z555"/>
      <w:bookmarkEnd w:id="549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родственники жертв суицида;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51" w:name="z556"/>
      <w:bookmarkEnd w:id="550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жертвы чрезвычайных происшествий, катастроф, стихийных бедствий;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52" w:name="z557"/>
      <w:bookmarkEnd w:id="55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представители сексуальных ориентаций отличных от </w:t>
      </w:r>
      <w:proofErr w:type="gramStart"/>
      <w:r w:rsidRPr="009F72E1">
        <w:rPr>
          <w:color w:val="000000"/>
          <w:sz w:val="28"/>
          <w:lang w:val="ru-RU"/>
        </w:rPr>
        <w:t>гетеросексуальной</w:t>
      </w:r>
      <w:proofErr w:type="gramEnd"/>
      <w:r w:rsidRPr="009F72E1">
        <w:rPr>
          <w:color w:val="000000"/>
          <w:sz w:val="28"/>
          <w:lang w:val="ru-RU"/>
        </w:rPr>
        <w:t>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53" w:name="z558"/>
      <w:bookmarkEnd w:id="55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лица, свобода которых ограничена, отбывающие наказание по приговору суда в местах лишения свободы, задержанные, заключенные под стражу и помещенные в специальные учреждения.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54" w:name="z559"/>
      <w:bookmarkEnd w:id="55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99. К предрасполагающим факторам риска совершения суицида относятся: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55" w:name="z560"/>
      <w:bookmarkEnd w:id="55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генетические и биологические факторы риска;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56" w:name="z561"/>
      <w:bookmarkEnd w:id="55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семейная история самоубийств и проблемы психического здоровья;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57" w:name="z562"/>
      <w:bookmarkEnd w:id="55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психические расстройства;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58" w:name="z563"/>
      <w:bookmarkEnd w:id="55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употребление и (или) злоупотребление ПАВ;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59" w:name="z564"/>
      <w:bookmarkEnd w:id="55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импульсивное и (или) агрессивное поведение;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60" w:name="z565"/>
      <w:bookmarkEnd w:id="55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детская травма.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61" w:name="z566"/>
      <w:bookmarkEnd w:id="56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100. К факторам защиты относятся: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62" w:name="z567"/>
      <w:bookmarkEnd w:id="56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устойчивость;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63" w:name="z568"/>
      <w:bookmarkEnd w:id="56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навыки решения проблем;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64" w:name="z569"/>
      <w:bookmarkEnd w:id="56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самооценка;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65" w:name="z570"/>
      <w:bookmarkEnd w:id="56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поиск помощи;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66" w:name="z571"/>
      <w:bookmarkEnd w:id="56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социальная и семейная поддержка;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67" w:name="z572"/>
      <w:bookmarkEnd w:id="56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религиозность;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68" w:name="z573"/>
      <w:bookmarkEnd w:id="56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здоровый образ жизни.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69" w:name="z574"/>
      <w:bookmarkEnd w:id="56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101. К </w:t>
      </w:r>
      <w:proofErr w:type="spellStart"/>
      <w:r w:rsidRPr="009F72E1">
        <w:rPr>
          <w:color w:val="000000"/>
          <w:sz w:val="28"/>
          <w:lang w:val="ru-RU"/>
        </w:rPr>
        <w:t>потенциирующим</w:t>
      </w:r>
      <w:proofErr w:type="spellEnd"/>
      <w:r w:rsidRPr="009F72E1">
        <w:rPr>
          <w:color w:val="000000"/>
          <w:sz w:val="28"/>
          <w:lang w:val="ru-RU"/>
        </w:rPr>
        <w:t xml:space="preserve"> факторам относятся: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70" w:name="z575"/>
      <w:bookmarkEnd w:id="56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стрессовые жизненные события;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71" w:name="z576"/>
      <w:bookmarkEnd w:id="57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наличие средств совершения суицида;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72" w:name="z577"/>
      <w:bookmarkEnd w:id="57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безнадежность;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73" w:name="z578"/>
      <w:bookmarkEnd w:id="57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психомоторное возбуждение;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74" w:name="z579"/>
      <w:bookmarkEnd w:id="57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острые фазы психических расстройств;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75" w:name="z580"/>
      <w:bookmarkEnd w:id="57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рискованное поведение.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76" w:name="z581"/>
      <w:bookmarkEnd w:id="57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102. Определение степени риска совершения суицида осуществляется на основании соотношения факторов </w:t>
      </w:r>
      <w:proofErr w:type="gramStart"/>
      <w:r w:rsidRPr="009F72E1">
        <w:rPr>
          <w:color w:val="000000"/>
          <w:sz w:val="28"/>
          <w:lang w:val="ru-RU"/>
        </w:rPr>
        <w:t>риска</w:t>
      </w:r>
      <w:proofErr w:type="gramEnd"/>
      <w:r w:rsidRPr="009F72E1">
        <w:rPr>
          <w:color w:val="000000"/>
          <w:sz w:val="28"/>
          <w:lang w:val="ru-RU"/>
        </w:rPr>
        <w:t xml:space="preserve"> и определяются как: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77" w:name="z582"/>
      <w:bookmarkEnd w:id="57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чрезвычайный риск – устанавливается при наличии суицидальных мыслей или попыток, сопровождаемых другими первичными и (или) вторичными и третичными факторами риска;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78" w:name="z583"/>
      <w:bookmarkEnd w:id="57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умеренный риск – устанавливается при наличии одного или нескольких первичных факторов риска, за исключением суицидальных мыслей или попыток, сопровождаемых вторичными и третичными факторами риска;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79" w:name="z584"/>
      <w:bookmarkEnd w:id="578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3) низкий риск – устанавливается при наличии вторичных и (или) третичных факторов риска, в отсутствие первичных факторов риска.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80" w:name="z585"/>
      <w:bookmarkEnd w:id="57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103. При наличии у лица риска совершения суицида составляется план наблюдения и лечения, который включает: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81" w:name="z586"/>
      <w:bookmarkEnd w:id="58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установление и поддержание терапевтического альянса;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82" w:name="z587"/>
      <w:bookmarkEnd w:id="58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обеспечение безопасности пациента и безопасного окружения;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83" w:name="z588"/>
      <w:bookmarkEnd w:id="58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определение параметров и плана лечения.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84" w:name="z589"/>
      <w:bookmarkEnd w:id="58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104. Наличие у лица риска совершения суицида является показанием для проведения консультации взрослого или детского врача-психиатра (нарколога). Для организации консультации врач ПМСП в устной форме извещает врача-психиатра (нарколога).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85" w:name="z590"/>
      <w:bookmarkEnd w:id="58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105. Установление и поддержание терапевтического альянса осуществляется путем: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86" w:name="z591"/>
      <w:bookmarkEnd w:id="58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</w:t>
      </w:r>
      <w:proofErr w:type="spellStart"/>
      <w:r w:rsidRPr="009F72E1">
        <w:rPr>
          <w:color w:val="000000"/>
          <w:sz w:val="28"/>
          <w:lang w:val="ru-RU"/>
        </w:rPr>
        <w:t>эмпатического</w:t>
      </w:r>
      <w:proofErr w:type="spellEnd"/>
      <w:r w:rsidRPr="009F72E1">
        <w:rPr>
          <w:color w:val="000000"/>
          <w:sz w:val="28"/>
          <w:lang w:val="ru-RU"/>
        </w:rPr>
        <w:t xml:space="preserve"> (сопереживающего) понимания суицидальных мыслей и поведения;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87" w:name="z592"/>
      <w:bookmarkEnd w:id="586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обеспечения реальной поддержки и подтверждения понимания уровня дискомфорта и страданий подростка;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88" w:name="z593"/>
      <w:bookmarkEnd w:id="58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установления доверительного и </w:t>
      </w:r>
      <w:proofErr w:type="spellStart"/>
      <w:r w:rsidRPr="009F72E1">
        <w:rPr>
          <w:color w:val="000000"/>
          <w:sz w:val="28"/>
          <w:lang w:val="ru-RU"/>
        </w:rPr>
        <w:t>взаимоуважительного</w:t>
      </w:r>
      <w:proofErr w:type="spellEnd"/>
      <w:r w:rsidRPr="009F72E1">
        <w:rPr>
          <w:color w:val="000000"/>
          <w:sz w:val="28"/>
          <w:lang w:val="ru-RU"/>
        </w:rPr>
        <w:t xml:space="preserve"> отношения;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89" w:name="z594"/>
      <w:bookmarkEnd w:id="58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обеспечения конфиденциальности (с объяснением необходимости информирования родителей (опекуна) в случае непосредственной опасности);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90" w:name="z595"/>
      <w:bookmarkEnd w:id="58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укрепления желания жить (исследование существующего у него конфликта между желанием жить и совершить суицид, повышения восприятия возможных альтернатив суициду);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91" w:name="z596"/>
      <w:bookmarkEnd w:id="59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</w:t>
      </w:r>
      <w:proofErr w:type="gramStart"/>
      <w:r w:rsidRPr="009F72E1">
        <w:rPr>
          <w:color w:val="000000"/>
          <w:sz w:val="28"/>
          <w:lang w:val="ru-RU"/>
        </w:rPr>
        <w:t>контроля за</w:t>
      </w:r>
      <w:proofErr w:type="gramEnd"/>
      <w:r w:rsidRPr="009F72E1">
        <w:rPr>
          <w:color w:val="000000"/>
          <w:sz w:val="28"/>
          <w:lang w:val="ru-RU"/>
        </w:rPr>
        <w:t xml:space="preserve"> собственными эмоциями и реакцией на суицидального пациента (обременяющее чувство ответственности, разочарование в связи с агрессивными и несоответствующими реакциями пациентов, тревога, повышенный интерес, сдержанность, раздражение, избегание, отрицание, пассивность).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92" w:name="z597"/>
      <w:bookmarkEnd w:id="59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106. Обеспечение безопасности пациента и безопасного окружения осуществляется путем: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93" w:name="z598"/>
      <w:bookmarkEnd w:id="59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обеспечения наблюдения и поддержки;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94" w:name="z599"/>
      <w:bookmarkEnd w:id="59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ограничения доступа к средствам совершения суицида.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95" w:name="z600"/>
      <w:bookmarkEnd w:id="594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107. Определение параметров и плана лечения: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96" w:name="z601"/>
      <w:bookmarkEnd w:id="595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лечение проводится в наименее ограничивающей, но при этом максимально безопасной и эффективной обстановке. Выбор схемы лечения варьирует от принудительной госпитализации до периодических амбулаторных визитов;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97" w:name="z602"/>
      <w:bookmarkEnd w:id="596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2) при определении плана и параметров лечения учитываются: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98" w:name="z603"/>
      <w:bookmarkEnd w:id="59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степень суицидального риска;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599" w:name="z604"/>
      <w:bookmarkEnd w:id="59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сопутствующие ППР и другие заболевания;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00" w:name="z605"/>
      <w:bookmarkEnd w:id="59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наличие прочной психосоциальной поддержки;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01" w:name="z606"/>
      <w:bookmarkEnd w:id="60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способность обеспечить адекватную самопомощь, поддерживать надежную обратную связь с врачом и сотрудничать в лечении;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02" w:name="z607"/>
      <w:bookmarkEnd w:id="60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возможная опасность для других.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03" w:name="z608"/>
      <w:bookmarkEnd w:id="60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108. Лечение осуществляется в стационарных, </w:t>
      </w:r>
      <w:proofErr w:type="spellStart"/>
      <w:r w:rsidRPr="009F72E1">
        <w:rPr>
          <w:color w:val="000000"/>
          <w:sz w:val="28"/>
          <w:lang w:val="ru-RU"/>
        </w:rPr>
        <w:t>стационарозамещающих</w:t>
      </w:r>
      <w:proofErr w:type="spellEnd"/>
      <w:r w:rsidRPr="009F72E1">
        <w:rPr>
          <w:color w:val="000000"/>
          <w:sz w:val="28"/>
          <w:lang w:val="ru-RU"/>
        </w:rPr>
        <w:t xml:space="preserve"> и амбулаторных условиях.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04" w:name="z609"/>
      <w:bookmarkEnd w:id="60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109. Показания для стационарного лечения в ЦПЗ: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05" w:name="z610"/>
      <w:bookmarkEnd w:id="60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добровольно: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06" w:name="z611"/>
      <w:bookmarkEnd w:id="60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госпитализация требуется – при наличии у лица с чрезвычайным риском совершения суицида, одного или нескольких усиливающих факторов, при отсутствии или недостаточности, защитных факторов;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07" w:name="z612"/>
      <w:bookmarkEnd w:id="60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госпитализация показана – при наличии у лица с чрезвычайным риском совершения суицида, одного или нескольких усиливающих факторов и при наличии одного или нескольких защитных факторов;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08" w:name="z613"/>
      <w:bookmarkEnd w:id="60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госпитализация – при наличии у лица с умеренным риском совершения суицида, одного или нескольких усиливающих факторов, при отсутствии или недостаточности защитных факторов;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09" w:name="z614"/>
      <w:bookmarkEnd w:id="608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принудительная госпитализация осуществляется только при выявлении признаков, предусмотренных подпунктами 3) и 4) пункта 1 статьи 137 Кодекса.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10" w:name="z615"/>
      <w:bookmarkEnd w:id="60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110. Противопоказания для госпитализации в стационар ЦПЗ: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11" w:name="z616"/>
      <w:bookmarkEnd w:id="61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наличие сопутствующих заболеваний, требующих лечения в стационарах другого профиля;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12" w:name="z617"/>
      <w:bookmarkEnd w:id="61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инфекционные заболевания в период эпидемиологической опасности.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13" w:name="z618"/>
      <w:bookmarkEnd w:id="61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111. Показания для </w:t>
      </w:r>
      <w:proofErr w:type="spellStart"/>
      <w:r w:rsidRPr="009F72E1">
        <w:rPr>
          <w:color w:val="000000"/>
          <w:sz w:val="28"/>
          <w:lang w:val="ru-RU"/>
        </w:rPr>
        <w:t>стационарозамещающего</w:t>
      </w:r>
      <w:proofErr w:type="spellEnd"/>
      <w:r w:rsidRPr="009F72E1">
        <w:rPr>
          <w:color w:val="000000"/>
          <w:sz w:val="28"/>
          <w:lang w:val="ru-RU"/>
        </w:rPr>
        <w:t xml:space="preserve"> лечения в ЦПЗ и организациях ПМСП: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14" w:name="z619"/>
      <w:bookmarkEnd w:id="613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наличие показаний, указанных в пункте 55 настоящего Стандарта и отказе от стационарного лечения;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15" w:name="z620"/>
      <w:bookmarkEnd w:id="61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отсутствие у лица с умеренным риском совершения суицида, усиливающих и защитных факторов.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16" w:name="z621"/>
      <w:bookmarkEnd w:id="615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112. Противопоказания для </w:t>
      </w:r>
      <w:proofErr w:type="spellStart"/>
      <w:r w:rsidRPr="009F72E1">
        <w:rPr>
          <w:color w:val="000000"/>
          <w:sz w:val="28"/>
          <w:lang w:val="ru-RU"/>
        </w:rPr>
        <w:t>стационарозамещающего</w:t>
      </w:r>
      <w:proofErr w:type="spellEnd"/>
      <w:r w:rsidRPr="009F72E1">
        <w:rPr>
          <w:color w:val="000000"/>
          <w:sz w:val="28"/>
          <w:lang w:val="ru-RU"/>
        </w:rPr>
        <w:t xml:space="preserve"> лечения в ЦПЗ определяются в соответствии с критериями, установленными в пункте 56 настоящего Стандарта.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17" w:name="z622"/>
      <w:bookmarkEnd w:id="616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113. Показания для амбулаторного лечения: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18" w:name="z623"/>
      <w:bookmarkEnd w:id="617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1) наличие у лица с умеренным и (или) низким риском совершения суицида, одного или нескольких защитных факторов, при отсутствии усиливающих факторов;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19" w:name="z624"/>
      <w:bookmarkEnd w:id="61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отказ от предложенного стационарного и </w:t>
      </w:r>
      <w:proofErr w:type="spellStart"/>
      <w:r w:rsidRPr="009F72E1">
        <w:rPr>
          <w:color w:val="000000"/>
          <w:sz w:val="28"/>
          <w:lang w:val="ru-RU"/>
        </w:rPr>
        <w:t>стационарозамещающего</w:t>
      </w:r>
      <w:proofErr w:type="spellEnd"/>
      <w:r w:rsidRPr="009F72E1">
        <w:rPr>
          <w:color w:val="000000"/>
          <w:sz w:val="28"/>
          <w:lang w:val="ru-RU"/>
        </w:rPr>
        <w:t xml:space="preserve"> лечения.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20" w:name="z625"/>
      <w:bookmarkEnd w:id="61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114. </w:t>
      </w:r>
      <w:proofErr w:type="spellStart"/>
      <w:r w:rsidRPr="009F72E1">
        <w:rPr>
          <w:color w:val="000000"/>
          <w:sz w:val="28"/>
          <w:lang w:val="ru-RU"/>
        </w:rPr>
        <w:t>Стационарозамещающее</w:t>
      </w:r>
      <w:proofErr w:type="spellEnd"/>
      <w:r w:rsidRPr="009F72E1">
        <w:rPr>
          <w:color w:val="000000"/>
          <w:sz w:val="28"/>
          <w:lang w:val="ru-RU"/>
        </w:rPr>
        <w:t xml:space="preserve"> лечение или амбулаторное наблюдение и лечение </w:t>
      </w:r>
      <w:proofErr w:type="gramStart"/>
      <w:r w:rsidRPr="009F72E1">
        <w:rPr>
          <w:color w:val="000000"/>
          <w:sz w:val="28"/>
          <w:lang w:val="ru-RU"/>
        </w:rPr>
        <w:t>лица, имеющего риск совершения суицида в амбулаторно-поликлинических организациях осуществляется</w:t>
      </w:r>
      <w:proofErr w:type="gramEnd"/>
      <w:r w:rsidRPr="009F72E1">
        <w:rPr>
          <w:color w:val="000000"/>
          <w:sz w:val="28"/>
          <w:lang w:val="ru-RU"/>
        </w:rPr>
        <w:t xml:space="preserve"> следующими специалистами (членами лечащей команды):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21" w:name="z626"/>
      <w:bookmarkEnd w:id="62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участковым врачом или врачом общей практики;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22" w:name="z627"/>
      <w:bookmarkEnd w:id="62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психологом;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23" w:name="z628"/>
      <w:bookmarkEnd w:id="622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врачом-психиатром (наркологом).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24" w:name="z629"/>
      <w:bookmarkEnd w:id="62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115. Меры предосторожности при выборе </w:t>
      </w:r>
      <w:proofErr w:type="spellStart"/>
      <w:r w:rsidRPr="009F72E1">
        <w:rPr>
          <w:color w:val="000000"/>
          <w:sz w:val="28"/>
          <w:lang w:val="ru-RU"/>
        </w:rPr>
        <w:t>стационарозамещающего</w:t>
      </w:r>
      <w:proofErr w:type="spellEnd"/>
      <w:r w:rsidRPr="009F72E1">
        <w:rPr>
          <w:color w:val="000000"/>
          <w:sz w:val="28"/>
          <w:lang w:val="ru-RU"/>
        </w:rPr>
        <w:t xml:space="preserve"> и амбулаторного лечения: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25" w:name="z630"/>
      <w:bookmarkEnd w:id="62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определение графика наблюдения членами лечащей команды, в том числе для оперативного реагирования при резком ухудшении состояния и (или) совершении суицидальной попытки;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26" w:name="z631"/>
      <w:bookmarkEnd w:id="62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2) создание безопасных условий вокруг пациента, в которых задействованы семья, и (или) родственники, и (или) друзья, и (или) законные представители (далее – лица, предоставляющие уход).</w:t>
      </w:r>
      <w:proofErr w:type="gramEnd"/>
    </w:p>
    <w:p w:rsidR="00DD19B0" w:rsidRPr="009F72E1" w:rsidRDefault="00E35985">
      <w:pPr>
        <w:spacing w:after="0"/>
        <w:jc w:val="both"/>
        <w:rPr>
          <w:lang w:val="ru-RU"/>
        </w:rPr>
      </w:pPr>
      <w:bookmarkStart w:id="627" w:name="z632"/>
      <w:bookmarkEnd w:id="62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116. Лечение лица с риском совершения суицида включает в себя: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28" w:name="z633"/>
      <w:bookmarkEnd w:id="62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предоставление психологической поддержки, всеми членами лечащей команды;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29" w:name="z634"/>
      <w:bookmarkEnd w:id="62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работа с текущими психосоциальными стрессорами;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30" w:name="z635"/>
      <w:bookmarkEnd w:id="62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фармакологическое лечение (при необходимости).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31" w:name="z636"/>
      <w:bookmarkEnd w:id="630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117. Предоставление психологической поддержки осуществляется при соблюдении этических принципов психологической помощи, включающих в себя: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32" w:name="z637"/>
      <w:bookmarkEnd w:id="63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доброжелательное и </w:t>
      </w:r>
      <w:proofErr w:type="spellStart"/>
      <w:r w:rsidRPr="009F72E1">
        <w:rPr>
          <w:color w:val="000000"/>
          <w:sz w:val="28"/>
          <w:lang w:val="ru-RU"/>
        </w:rPr>
        <w:t>безоценочное</w:t>
      </w:r>
      <w:proofErr w:type="spellEnd"/>
      <w:r w:rsidRPr="009F72E1">
        <w:rPr>
          <w:color w:val="000000"/>
          <w:sz w:val="28"/>
          <w:lang w:val="ru-RU"/>
        </w:rPr>
        <w:t xml:space="preserve"> отношение;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33" w:name="z638"/>
      <w:bookmarkEnd w:id="63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ориентация на нормы и ценности лица;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34" w:name="z639"/>
      <w:bookmarkEnd w:id="63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запрет давать советы;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35" w:name="z640"/>
      <w:bookmarkEnd w:id="63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разграничение личных и профессиональных отношений;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36" w:name="z641"/>
      <w:bookmarkEnd w:id="63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использование существующего конфликта между желанием жить и совершить суицид;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37" w:name="z642"/>
      <w:bookmarkEnd w:id="63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рассмотрение причины продолжения жизни и альтернативы суициду;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38" w:name="z643"/>
      <w:bookmarkEnd w:id="63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высказывания веры в положительный исход;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39" w:name="z644"/>
      <w:bookmarkEnd w:id="638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8) рассмотрение возможности обращения к специалисту службы в области психического здоровья.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40" w:name="z645"/>
      <w:bookmarkEnd w:id="63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118. Работа с текущими психосоциальными стрессорами предполагает оценку степени выраженности и принятия мер по их устранению.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41" w:name="z646"/>
      <w:bookmarkEnd w:id="64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К психосоциальным стрессорам относятся: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42" w:name="z647"/>
      <w:bookmarkEnd w:id="64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заболевания у родителей и (или) близких родственников;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43" w:name="z648"/>
      <w:bookmarkEnd w:id="64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жестокое обращение, игнорирование или издевательства;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44" w:name="z649"/>
      <w:bookmarkEnd w:id="64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проблемы с успеваемостью (для подростка);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45" w:name="z650"/>
      <w:bookmarkEnd w:id="64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семейные розни, проблемы в общении, отсутствие поддержки.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46" w:name="z651"/>
      <w:bookmarkEnd w:id="64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119. Фармакологические средства для лечения лиц с риском совершения суицида применяются в соответствии с клиническими протоколами.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47" w:name="z652"/>
      <w:bookmarkEnd w:id="64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120. При несоблюдении врачебных назначений, лечебного режима (приверженности к лечению) врачу необходимо: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48" w:name="z653"/>
      <w:bookmarkEnd w:id="647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выяснить причину, и осуществить целенаправленный опрос в части: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49" w:name="z654"/>
      <w:bookmarkEnd w:id="64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осознания лицом болезни и необходимости лечения;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50" w:name="z655"/>
      <w:bookmarkEnd w:id="64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понимания рекомендованного плана лечения или дозировки лекарственных средств;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51" w:name="z656"/>
      <w:bookmarkEnd w:id="65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наличия побочных эффектов лекарственных препаратов;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52" w:name="z657"/>
      <w:bookmarkEnd w:id="65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наличия финансовых трудностей.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53" w:name="z658"/>
      <w:bookmarkEnd w:id="65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провести следующие мероприятия: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54" w:name="z659"/>
      <w:bookmarkEnd w:id="65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создать терапевтический альянс;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55" w:name="z660"/>
      <w:bookmarkEnd w:id="65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пересмотреть план лечения, с учетом потребностей и предпочтений конкретного пациента;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56" w:name="z661"/>
      <w:bookmarkEnd w:id="65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провести </w:t>
      </w:r>
      <w:proofErr w:type="spellStart"/>
      <w:r w:rsidRPr="009F72E1">
        <w:rPr>
          <w:color w:val="000000"/>
          <w:sz w:val="28"/>
          <w:lang w:val="ru-RU"/>
        </w:rPr>
        <w:t>психообразование</w:t>
      </w:r>
      <w:proofErr w:type="spellEnd"/>
      <w:r w:rsidRPr="009F72E1">
        <w:rPr>
          <w:color w:val="000000"/>
          <w:sz w:val="28"/>
          <w:lang w:val="ru-RU"/>
        </w:rPr>
        <w:t>, включающее в себя обучение о психических расстройствах, лекарствах и их побочных эффектах, склонности к суициду (</w:t>
      </w:r>
      <w:proofErr w:type="spellStart"/>
      <w:r w:rsidRPr="009F72E1">
        <w:rPr>
          <w:color w:val="000000"/>
          <w:sz w:val="28"/>
          <w:lang w:val="ru-RU"/>
        </w:rPr>
        <w:t>суицидальности</w:t>
      </w:r>
      <w:proofErr w:type="spellEnd"/>
      <w:r w:rsidRPr="009F72E1">
        <w:rPr>
          <w:color w:val="000000"/>
          <w:sz w:val="28"/>
          <w:lang w:val="ru-RU"/>
        </w:rPr>
        <w:t xml:space="preserve">), важности роли психосоциальных стрессов в провоцировании или усугублении </w:t>
      </w:r>
      <w:proofErr w:type="spellStart"/>
      <w:r w:rsidRPr="009F72E1">
        <w:rPr>
          <w:color w:val="000000"/>
          <w:sz w:val="28"/>
          <w:lang w:val="ru-RU"/>
        </w:rPr>
        <w:t>суицидальности</w:t>
      </w:r>
      <w:proofErr w:type="spellEnd"/>
      <w:r w:rsidRPr="009F72E1">
        <w:rPr>
          <w:color w:val="000000"/>
          <w:sz w:val="28"/>
          <w:lang w:val="ru-RU"/>
        </w:rPr>
        <w:t xml:space="preserve"> или симптомов психических расстройств;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57" w:name="z662"/>
      <w:bookmarkEnd w:id="65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напомнить по телефону или составить сообщение для пациента и (или) лица предоставляющий уход о следующем приеме, частоте приема лекарства, необходимости времени для получения терапевтического эффекта, необходимости принимать лекарства, даже если состояние улучшилось, необходимости проконсультироваться с врачом перед прекращением приема лекарств и возможности обратиться к врачу, если возникнут проблемы или вопросы;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58" w:name="z663"/>
      <w:bookmarkEnd w:id="65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выйти на связь с пациентом и (или) лицом, предоставляющим уход, если прием был пропущен.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59" w:name="z664"/>
      <w:bookmarkEnd w:id="658"/>
      <w:r w:rsidRPr="009F72E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121. </w:t>
      </w:r>
      <w:proofErr w:type="gramStart"/>
      <w:r w:rsidRPr="009F72E1">
        <w:rPr>
          <w:color w:val="000000"/>
          <w:sz w:val="28"/>
          <w:lang w:val="ru-RU"/>
        </w:rPr>
        <w:t>При амбулаторном наблюдении и лечении лица, имеющего риск совершения суицида, врач ПМСП заводит дополнительную медицинскую карту амбулаторного больного по форме, утвержденной в соответствии с подпунктом 31) статьи 7 Кодекса, в которую вносится: согласие или отказ законных представителей (при обследовании несовершеннолетнего лица) или совершеннолетнего лица на обследование, результаты обследования, согласие или отказ законных представителей (при обследовании несовершеннолетнего лица) или совершеннолетнего на</w:t>
      </w:r>
      <w:proofErr w:type="gramEnd"/>
      <w:r w:rsidRPr="009F72E1">
        <w:rPr>
          <w:color w:val="000000"/>
          <w:sz w:val="28"/>
          <w:lang w:val="ru-RU"/>
        </w:rPr>
        <w:t xml:space="preserve"> лечение, заключения консультантов, предпринятые шаги и обоснования действий по наблюдению и лечению.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60" w:name="z665"/>
      <w:bookmarkEnd w:id="65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При ведении электронных медицинских карт амбулаторного больного, указанная в настоящем пункте информация, вносится в отдельную вкладку, доступ к которой имеют только врач ПМСП, врач-психиатр (нарколог) или детский врач-психиатр (нарколог).</w:t>
      </w:r>
    </w:p>
    <w:p w:rsidR="00DD19B0" w:rsidRPr="009F72E1" w:rsidRDefault="00E35985">
      <w:pPr>
        <w:spacing w:after="0"/>
        <w:rPr>
          <w:lang w:val="ru-RU"/>
        </w:rPr>
      </w:pPr>
      <w:bookmarkStart w:id="661" w:name="z666"/>
      <w:bookmarkEnd w:id="660"/>
      <w:r w:rsidRPr="009F72E1">
        <w:rPr>
          <w:b/>
          <w:color w:val="000000"/>
          <w:lang w:val="ru-RU"/>
        </w:rPr>
        <w:t xml:space="preserve"> Параграф 7. Организация оказания дистанционных медицинских услуг, психологической помощи и поддержки в сфере охраны психического здоровья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62" w:name="z667"/>
      <w:bookmarkEnd w:id="66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122. Дистанционные медицинские услуги предоставляются в следующих условиях: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63" w:name="z668"/>
      <w:bookmarkEnd w:id="66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амбулаторных;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64" w:name="z669"/>
      <w:bookmarkEnd w:id="66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</w:t>
      </w:r>
      <w:proofErr w:type="spellStart"/>
      <w:r w:rsidRPr="009F72E1">
        <w:rPr>
          <w:color w:val="000000"/>
          <w:sz w:val="28"/>
          <w:lang w:val="ru-RU"/>
        </w:rPr>
        <w:t>стационарозамещающих</w:t>
      </w:r>
      <w:proofErr w:type="spellEnd"/>
      <w:r w:rsidRPr="009F72E1">
        <w:rPr>
          <w:color w:val="000000"/>
          <w:sz w:val="28"/>
          <w:lang w:val="ru-RU"/>
        </w:rPr>
        <w:t>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65" w:name="z670"/>
      <w:bookmarkEnd w:id="66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стационарных;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66" w:name="z671"/>
      <w:bookmarkEnd w:id="66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на дому.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67" w:name="z672"/>
      <w:bookmarkEnd w:id="66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123. Навигационное и информационное обеспечение осуществляет регистрационно-навигационное подразделение медицинской организации, оснащҰнное аппаратно-программными комплексами, в функции которого входит: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68" w:name="z673"/>
      <w:bookmarkEnd w:id="66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информирование населения о возможности и порядке получения дистанционной медицинской услуги;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69" w:name="z674"/>
      <w:bookmarkEnd w:id="66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сбор заявок на оказание дистанционных медицинских услуг и получения от лиц информированного согласия на оказание такой услуги;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70" w:name="z675"/>
      <w:bookmarkEnd w:id="66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составление графика дистанционных медицинских услуг специалистов организации;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71" w:name="z676"/>
      <w:bookmarkEnd w:id="67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обеспечение </w:t>
      </w:r>
      <w:proofErr w:type="spellStart"/>
      <w:r w:rsidRPr="009F72E1">
        <w:rPr>
          <w:color w:val="000000"/>
          <w:sz w:val="28"/>
          <w:lang w:val="ru-RU"/>
        </w:rPr>
        <w:t>смс-оповещений</w:t>
      </w:r>
      <w:proofErr w:type="spellEnd"/>
      <w:r w:rsidRPr="009F72E1">
        <w:rPr>
          <w:color w:val="000000"/>
          <w:sz w:val="28"/>
          <w:lang w:val="ru-RU"/>
        </w:rPr>
        <w:t xml:space="preserve"> на мобильные телефоны лиц, которые нуждаются в проведении дистанционной медицинской услуги с информацией о дате, времени и способе оказания данной услуги;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72" w:name="z677"/>
      <w:bookmarkEnd w:id="67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организация дистанционной медицинской услуги и техническое сопровождение;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73" w:name="z678"/>
      <w:bookmarkEnd w:id="67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ведение соответствующей документации, в порядке установленным уполномоченным органом в области здравоохранения.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74" w:name="z679"/>
      <w:bookmarkEnd w:id="673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124. Дистанционные медицинские услуги в амбулаторных условиях предоставляются в следующих случаях: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75" w:name="z680"/>
      <w:bookmarkEnd w:id="67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первичное консультирование заявителя – предварительная диагностика, при необходимости направление на дополнительные методы исследования (консультации специалистов иного профиля, лабораторные, инструментальные методы обследования и другое);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76" w:name="z681"/>
      <w:bookmarkEnd w:id="67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proofErr w:type="gramStart"/>
      <w:r w:rsidRPr="009F72E1">
        <w:rPr>
          <w:color w:val="000000"/>
          <w:sz w:val="28"/>
          <w:lang w:val="ru-RU"/>
        </w:rPr>
        <w:t>2) повторное консультирование заявителя с установленным диагнозом ППР в целях динамического наблюдения, коррекции и (или) продолжения поддерживающего лечения, рекомендации в зависимости от психического или физического состояния, в том числе для решения социальных вопросов, выписки рецепта на необходимые лекарственные средства в рамках действующего законодательства;</w:t>
      </w:r>
      <w:proofErr w:type="gramEnd"/>
    </w:p>
    <w:p w:rsidR="00DD19B0" w:rsidRPr="009F72E1" w:rsidRDefault="00E35985">
      <w:pPr>
        <w:spacing w:after="0"/>
        <w:jc w:val="both"/>
        <w:rPr>
          <w:lang w:val="ru-RU"/>
        </w:rPr>
      </w:pPr>
      <w:bookmarkStart w:id="677" w:name="z682"/>
      <w:bookmarkEnd w:id="67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проведение заседания ВКК при установленном ранее диагнозе в целях: повторного направления на МСЭ (при имеющихся основаниях и соответствующей медицинской документации); коррекции в лечении, в том числе дорогостоящими лекарственными средствами; изменение критериев взятия во вторую группу динамического психиатрического наблюдения и прекращения динамического наблюдения в данной группе; иных вопросов, требующих комиссионного осмотра, за исключением проведения ВКК в целях первичного направления на МСЭ для определения степени утраты трудоспособности и решения вопроса о включении в программу ПЗТ;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78" w:name="z683"/>
      <w:bookmarkEnd w:id="67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направление на плановую госпитализацию;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79" w:name="z684"/>
      <w:bookmarkEnd w:id="67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психотерапевтическая помощь;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80" w:name="z685"/>
      <w:bookmarkEnd w:id="67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психологическая коррекция и поддержка;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81" w:name="z686"/>
      <w:bookmarkEnd w:id="68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консультирование близкого окружения для дачи рекомендаций, сбора анамнестических сведений и иных вопросов, касающихся диагностики, лечения, реабилитации и осуществления ухода за пациентом.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82" w:name="z687"/>
      <w:bookmarkEnd w:id="68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125. При выявлении признаков необходимости оказания экстренной и неотложной помощи, врач, оказывающий дистанционную медицинскую услугу, организует мероприятия для оказания данной помощи.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83" w:name="z688"/>
      <w:bookmarkEnd w:id="68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126. Дистанционные медицинские услуги в амбулаторных условиях, не оказываются в следующих случаях: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84" w:name="z689"/>
      <w:bookmarkEnd w:id="68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установления клинического диагноза при первичном обращении;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85" w:name="z690"/>
      <w:bookmarkEnd w:id="68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установления и снятия динамического наблюдения, за исключением второй группы динамического психиатрического наблюдения;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86" w:name="z691"/>
      <w:bookmarkEnd w:id="68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проведения заседания ВКК в целях первичного направления на МСЭ для определения степени утраты трудоспособности;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87" w:name="z692"/>
      <w:bookmarkEnd w:id="686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4) медицинского освидетельствования на установление факта употребления ПАВ и состояния опьянения;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88" w:name="z693"/>
      <w:bookmarkEnd w:id="68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решения вопроса о включении в программу ПЗТ;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89" w:name="z694"/>
      <w:bookmarkEnd w:id="68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проведения обязательных медицинских осмотров, освидетельствований специалистами в области психического здоровья, когда при наличии диагноза ППР, имеются ограничения в реализации прав и (или) определенных видов деятельности граждан, в соответствии с действующим законодательством.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90" w:name="z695"/>
      <w:bookmarkEnd w:id="68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127. Дистанционные медицинские услуги в </w:t>
      </w:r>
      <w:proofErr w:type="spellStart"/>
      <w:r w:rsidRPr="009F72E1">
        <w:rPr>
          <w:color w:val="000000"/>
          <w:sz w:val="28"/>
          <w:lang w:val="ru-RU"/>
        </w:rPr>
        <w:t>стационарозамещающих</w:t>
      </w:r>
      <w:proofErr w:type="spellEnd"/>
      <w:r w:rsidRPr="009F72E1">
        <w:rPr>
          <w:color w:val="000000"/>
          <w:sz w:val="28"/>
          <w:lang w:val="ru-RU"/>
        </w:rPr>
        <w:t xml:space="preserve"> условиях предоставляются в следующих случаях: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91" w:name="z696"/>
      <w:bookmarkEnd w:id="69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при лечении в дневном стационаре - консультирование близкого окружения для дачи рекомендаций, сбора анамнестических сведений и иных вопросов, касающихся диагностики, лечения, реабилитации и осуществления ухода за пациентом;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92" w:name="z697"/>
      <w:bookmarkEnd w:id="69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при лечении в стационаре на дому;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93" w:name="z698"/>
      <w:bookmarkEnd w:id="69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повторное консультирование пациента, находящегося на лечении в целях последующего наблюдения, коррекции и (или) продолжения медикаментозного и иных видов лечения;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94" w:name="z699"/>
      <w:bookmarkEnd w:id="69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проведение заседания ВКК (при необходимости);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95" w:name="z700"/>
      <w:bookmarkEnd w:id="69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психотерапевтическая помощь;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96" w:name="z701"/>
      <w:bookmarkEnd w:id="695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психологическая коррекция и поддержка;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97" w:name="z702"/>
      <w:bookmarkEnd w:id="69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необходимости направления на госпитализацию;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98" w:name="z703"/>
      <w:bookmarkEnd w:id="69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консультирование близкого окружения для дачи рекомендаций, сбора анамнестических сведений и иных вопросов, касающихся диагностики, лечения, реабилитации и осуществления ухода за пациентом.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699" w:name="z704"/>
      <w:bookmarkEnd w:id="69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128. Дистанционные медицинские услуги в стационарных условиях предоставляются при консультировании близкого окружения госпитализированного лица для дачи рекомендаций, сбора анамнестических сведений и иных вопросов, касающихся диагностики, лечения, реабилитации и осуществления ухода.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00" w:name="z705"/>
      <w:bookmarkEnd w:id="69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129. При выборе формы оказания услуги (дистанционной или очной) врач самостоятельно принимает решение о предоставлении услуг в очном режиме.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01" w:name="z706"/>
      <w:bookmarkEnd w:id="700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130. </w:t>
      </w:r>
      <w:proofErr w:type="gramStart"/>
      <w:r w:rsidRPr="009F72E1">
        <w:rPr>
          <w:color w:val="000000"/>
          <w:sz w:val="28"/>
          <w:lang w:val="ru-RU"/>
        </w:rPr>
        <w:t>При оказании дистанционных медицинских услуг осуществляется ведение первичной медицинской документации в соответствии с формами, согласно подпункту 31) статьи 7 Кодекса.</w:t>
      </w:r>
      <w:proofErr w:type="gramEnd"/>
    </w:p>
    <w:p w:rsidR="00DD19B0" w:rsidRPr="009F72E1" w:rsidRDefault="00E35985">
      <w:pPr>
        <w:spacing w:after="0"/>
        <w:rPr>
          <w:lang w:val="ru-RU"/>
        </w:rPr>
      </w:pPr>
      <w:bookmarkStart w:id="702" w:name="z707"/>
      <w:bookmarkEnd w:id="701"/>
      <w:r w:rsidRPr="009F72E1">
        <w:rPr>
          <w:b/>
          <w:color w:val="000000"/>
          <w:lang w:val="ru-RU"/>
        </w:rPr>
        <w:t xml:space="preserve"> Параграф 8. Организация психотерапевтической и психосоциальной помощи лицам с психическими, поведенческими расстройствами (заболеваниями) вследствие употребления </w:t>
      </w:r>
      <w:proofErr w:type="spellStart"/>
      <w:r w:rsidRPr="009F72E1">
        <w:rPr>
          <w:b/>
          <w:color w:val="000000"/>
          <w:lang w:val="ru-RU"/>
        </w:rPr>
        <w:t>психоактивных</w:t>
      </w:r>
      <w:proofErr w:type="spellEnd"/>
      <w:r w:rsidRPr="009F72E1">
        <w:rPr>
          <w:b/>
          <w:color w:val="000000"/>
          <w:lang w:val="ru-RU"/>
        </w:rPr>
        <w:t xml:space="preserve"> веще</w:t>
      </w:r>
      <w:proofErr w:type="gramStart"/>
      <w:r w:rsidRPr="009F72E1">
        <w:rPr>
          <w:b/>
          <w:color w:val="000000"/>
          <w:lang w:val="ru-RU"/>
        </w:rPr>
        <w:t>ств в ст</w:t>
      </w:r>
      <w:proofErr w:type="gramEnd"/>
      <w:r w:rsidRPr="009F72E1">
        <w:rPr>
          <w:b/>
          <w:color w:val="000000"/>
          <w:lang w:val="ru-RU"/>
        </w:rPr>
        <w:t>ационарных отделениях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03" w:name="z708"/>
      <w:bookmarkEnd w:id="702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131. Психотерапевтическая и психосоциальная помощь пациентам с ППР вследствие употребления ПАВ оказывается в стационарных отделениях ЦПЗ, РНПЦПЗ, ПОСТИН, иных организациях, оказывающих медико-социальную помощь данной категории пациентов.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04" w:name="z709"/>
      <w:bookmarkEnd w:id="70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132. Психотерапевтическая и психосоциальная помощь взрослым с ППР вследствие употребления ПАВ осуществляет </w:t>
      </w:r>
      <w:proofErr w:type="spellStart"/>
      <w:r w:rsidRPr="009F72E1">
        <w:rPr>
          <w:color w:val="000000"/>
          <w:sz w:val="28"/>
          <w:lang w:val="ru-RU"/>
        </w:rPr>
        <w:t>мультидисциплинарная</w:t>
      </w:r>
      <w:proofErr w:type="spellEnd"/>
      <w:r w:rsidRPr="009F72E1">
        <w:rPr>
          <w:color w:val="000000"/>
          <w:sz w:val="28"/>
          <w:lang w:val="ru-RU"/>
        </w:rPr>
        <w:t xml:space="preserve"> группа, включающая следующих специалистов: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05" w:name="z710"/>
      <w:bookmarkEnd w:id="70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руководитель (врач - менеджер здравоохранения или врач психиатр);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06" w:name="z711"/>
      <w:bookmarkEnd w:id="70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врач - психиатр;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07" w:name="z712"/>
      <w:bookmarkEnd w:id="70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психолог;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08" w:name="z713"/>
      <w:bookmarkEnd w:id="70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социальный работник или специалист по социальной работе;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09" w:name="z714"/>
      <w:bookmarkEnd w:id="70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специалист в области ЛФК;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10" w:name="z715"/>
      <w:bookmarkEnd w:id="70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консультант-волонтер;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11" w:name="z716"/>
      <w:bookmarkEnd w:id="71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средний медицинский работник.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12" w:name="z717"/>
      <w:bookmarkEnd w:id="71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133. Психотерапевтическая и психосоциальная помощь взрослым в ППР, вследствие употребления ПАВ включает в себя: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13" w:name="z718"/>
      <w:bookmarkEnd w:id="712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индивидуальную психотерапию;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14" w:name="z719"/>
      <w:bookmarkEnd w:id="71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групповую психотерапию;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15" w:name="z720"/>
      <w:bookmarkEnd w:id="714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психологическое консультирование;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16" w:name="z721"/>
      <w:bookmarkEnd w:id="71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социально-психологические тренинги;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17" w:name="z722"/>
      <w:bookmarkEnd w:id="71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работу с волонтерами-консультантами (зависимыми от ПАВ, успешно прошедшими полный курс </w:t>
      </w:r>
      <w:proofErr w:type="spellStart"/>
      <w:proofErr w:type="gramStart"/>
      <w:r w:rsidRPr="009F72E1">
        <w:rPr>
          <w:color w:val="000000"/>
          <w:sz w:val="28"/>
          <w:lang w:val="ru-RU"/>
        </w:rPr>
        <w:t>медико</w:t>
      </w:r>
      <w:proofErr w:type="spellEnd"/>
      <w:r w:rsidRPr="009F72E1">
        <w:rPr>
          <w:color w:val="000000"/>
          <w:sz w:val="28"/>
          <w:lang w:val="ru-RU"/>
        </w:rPr>
        <w:t xml:space="preserve"> - социальной</w:t>
      </w:r>
      <w:proofErr w:type="gramEnd"/>
      <w:r w:rsidRPr="009F72E1">
        <w:rPr>
          <w:color w:val="000000"/>
          <w:sz w:val="28"/>
          <w:lang w:val="ru-RU"/>
        </w:rPr>
        <w:t xml:space="preserve"> реабилитации, находящимися в ремиссии 1 (один) год и более, прошедшими специальные курсы подготовки консультантов программ </w:t>
      </w:r>
      <w:proofErr w:type="spellStart"/>
      <w:r w:rsidRPr="009F72E1">
        <w:rPr>
          <w:color w:val="000000"/>
          <w:sz w:val="28"/>
          <w:lang w:val="ru-RU"/>
        </w:rPr>
        <w:t>медико</w:t>
      </w:r>
      <w:proofErr w:type="spellEnd"/>
      <w:r w:rsidRPr="009F72E1">
        <w:rPr>
          <w:color w:val="000000"/>
          <w:sz w:val="28"/>
          <w:lang w:val="ru-RU"/>
        </w:rPr>
        <w:t xml:space="preserve"> - социальной реабилитации зависимых от ПАВ);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18" w:name="z723"/>
      <w:bookmarkEnd w:id="71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терапию занятостью;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19" w:name="z724"/>
      <w:bookmarkEnd w:id="71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оздоровительные и спортивные занятия;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20" w:name="z725"/>
      <w:bookmarkEnd w:id="71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собственную волонтерскую практику;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21" w:name="z726"/>
      <w:bookmarkEnd w:id="72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9) </w:t>
      </w:r>
      <w:proofErr w:type="spellStart"/>
      <w:r w:rsidRPr="009F72E1">
        <w:rPr>
          <w:color w:val="000000"/>
          <w:sz w:val="28"/>
          <w:lang w:val="ru-RU"/>
        </w:rPr>
        <w:t>когнитивно-поведенческую</w:t>
      </w:r>
      <w:proofErr w:type="spellEnd"/>
      <w:r w:rsidRPr="009F72E1">
        <w:rPr>
          <w:color w:val="000000"/>
          <w:sz w:val="28"/>
          <w:lang w:val="ru-RU"/>
        </w:rPr>
        <w:t xml:space="preserve"> терапию;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22" w:name="z727"/>
      <w:bookmarkEnd w:id="72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10) активный досуг;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23" w:name="z728"/>
      <w:bookmarkEnd w:id="72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11) встречи и общение </w:t>
      </w:r>
      <w:proofErr w:type="gramStart"/>
      <w:r w:rsidRPr="009F72E1">
        <w:rPr>
          <w:color w:val="000000"/>
          <w:sz w:val="28"/>
          <w:lang w:val="ru-RU"/>
        </w:rPr>
        <w:t>с</w:t>
      </w:r>
      <w:proofErr w:type="gramEnd"/>
      <w:r w:rsidRPr="009F72E1">
        <w:rPr>
          <w:color w:val="000000"/>
          <w:sz w:val="28"/>
          <w:lang w:val="ru-RU"/>
        </w:rPr>
        <w:t xml:space="preserve"> значимыми другими лицами;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24" w:name="z729"/>
      <w:bookmarkEnd w:id="72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12) юридическое консультирование;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25" w:name="z730"/>
      <w:bookmarkEnd w:id="72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13) </w:t>
      </w:r>
      <w:proofErr w:type="spellStart"/>
      <w:r w:rsidRPr="009F72E1">
        <w:rPr>
          <w:color w:val="000000"/>
          <w:sz w:val="28"/>
          <w:lang w:val="ru-RU"/>
        </w:rPr>
        <w:t>противорецидивные</w:t>
      </w:r>
      <w:proofErr w:type="spellEnd"/>
      <w:r w:rsidRPr="009F72E1">
        <w:rPr>
          <w:color w:val="000000"/>
          <w:sz w:val="28"/>
          <w:lang w:val="ru-RU"/>
        </w:rPr>
        <w:t xml:space="preserve"> тренинги.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26" w:name="z731"/>
      <w:bookmarkEnd w:id="725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Периодичность и продолжительность указанных мероприятий определяется лечащим врачом в соответствии с психическим состоянием пациента и распорядком дня.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27" w:name="z732"/>
      <w:bookmarkEnd w:id="726"/>
      <w:r>
        <w:rPr>
          <w:color w:val="000000"/>
          <w:sz w:val="28"/>
        </w:rPr>
        <w:lastRenderedPageBreak/>
        <w:t>     </w:t>
      </w:r>
      <w:r w:rsidRPr="009F72E1">
        <w:rPr>
          <w:color w:val="000000"/>
          <w:sz w:val="28"/>
          <w:lang w:val="ru-RU"/>
        </w:rPr>
        <w:t xml:space="preserve"> 134. Длительность психотерапевтической и психосоциальной помощи взрослым с ППР вследствие употребления ПАВ составляет не более 4 (четырех) месяцев.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28" w:name="z733"/>
      <w:bookmarkEnd w:id="72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135. Психотерапевтическая и психосоциальная помощь детям с ППР вследствие употребления ПАВ осуществляет </w:t>
      </w:r>
      <w:proofErr w:type="spellStart"/>
      <w:r w:rsidRPr="009F72E1">
        <w:rPr>
          <w:color w:val="000000"/>
          <w:sz w:val="28"/>
          <w:lang w:val="ru-RU"/>
        </w:rPr>
        <w:t>мультидисциплинарная</w:t>
      </w:r>
      <w:proofErr w:type="spellEnd"/>
      <w:r w:rsidRPr="009F72E1">
        <w:rPr>
          <w:color w:val="000000"/>
          <w:sz w:val="28"/>
          <w:lang w:val="ru-RU"/>
        </w:rPr>
        <w:t xml:space="preserve"> группа, включающая следующих специалистов: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29" w:name="z734"/>
      <w:bookmarkEnd w:id="72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руководитель (врач менеджер здравоохранения или врач психиатр, в том числе детский;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30" w:name="z735"/>
      <w:bookmarkEnd w:id="72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врач психиатр, в том числе детский;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31" w:name="z736"/>
      <w:bookmarkEnd w:id="73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психолог;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32" w:name="z737"/>
      <w:bookmarkEnd w:id="73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социальный работник или специалист по социальной работе;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33" w:name="z738"/>
      <w:bookmarkEnd w:id="73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специалист в области ЛФК;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34" w:name="z739"/>
      <w:bookmarkEnd w:id="73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консультант-волонтер;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35" w:name="z740"/>
      <w:bookmarkEnd w:id="73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средний медицинский работник;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36" w:name="z741"/>
      <w:bookmarkEnd w:id="73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педагог по воспитательной работе.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37" w:name="z742"/>
      <w:bookmarkEnd w:id="73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136. Психотерапевтическая и психосоциальная помощь детям с ППР, вследствие употребления ПАВ включает в себя: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38" w:name="z743"/>
      <w:bookmarkEnd w:id="737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1) индивидуальную психотерапию;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39" w:name="z744"/>
      <w:bookmarkEnd w:id="73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2) групповую психотерапию;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40" w:name="z745"/>
      <w:bookmarkEnd w:id="739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3) психологическое консультирование;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41" w:name="z746"/>
      <w:bookmarkEnd w:id="74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4) социально-психологические тренинги;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42" w:name="z747"/>
      <w:bookmarkEnd w:id="741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5) социальное обучение;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43" w:name="z748"/>
      <w:bookmarkEnd w:id="742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6) терапию занятостью;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44" w:name="z749"/>
      <w:bookmarkEnd w:id="74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7) оздоровительные и спортивные занятия;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45" w:name="z750"/>
      <w:bookmarkEnd w:id="74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8) собственную волонтерскую практику;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46" w:name="z751"/>
      <w:bookmarkEnd w:id="74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9) </w:t>
      </w:r>
      <w:proofErr w:type="spellStart"/>
      <w:r w:rsidRPr="009F72E1">
        <w:rPr>
          <w:color w:val="000000"/>
          <w:sz w:val="28"/>
          <w:lang w:val="ru-RU"/>
        </w:rPr>
        <w:t>когнитивно-поведенческую</w:t>
      </w:r>
      <w:proofErr w:type="spellEnd"/>
      <w:r w:rsidRPr="009F72E1">
        <w:rPr>
          <w:color w:val="000000"/>
          <w:sz w:val="28"/>
          <w:lang w:val="ru-RU"/>
        </w:rPr>
        <w:t xml:space="preserve"> терапию;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47" w:name="z752"/>
      <w:bookmarkEnd w:id="74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10) активный досуг;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48" w:name="z753"/>
      <w:bookmarkEnd w:id="74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11) встречи и общение </w:t>
      </w:r>
      <w:proofErr w:type="gramStart"/>
      <w:r w:rsidRPr="009F72E1">
        <w:rPr>
          <w:color w:val="000000"/>
          <w:sz w:val="28"/>
          <w:lang w:val="ru-RU"/>
        </w:rPr>
        <w:t>с</w:t>
      </w:r>
      <w:proofErr w:type="gramEnd"/>
      <w:r w:rsidRPr="009F72E1">
        <w:rPr>
          <w:color w:val="000000"/>
          <w:sz w:val="28"/>
          <w:lang w:val="ru-RU"/>
        </w:rPr>
        <w:t xml:space="preserve"> значимыми другими лицами;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49" w:name="z754"/>
      <w:bookmarkEnd w:id="74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12) </w:t>
      </w:r>
      <w:proofErr w:type="spellStart"/>
      <w:r w:rsidRPr="009F72E1">
        <w:rPr>
          <w:color w:val="000000"/>
          <w:sz w:val="28"/>
          <w:lang w:val="ru-RU"/>
        </w:rPr>
        <w:t>противорецидивные</w:t>
      </w:r>
      <w:proofErr w:type="spellEnd"/>
      <w:r w:rsidRPr="009F72E1">
        <w:rPr>
          <w:color w:val="000000"/>
          <w:sz w:val="28"/>
          <w:lang w:val="ru-RU"/>
        </w:rPr>
        <w:t xml:space="preserve"> тренинги.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50" w:name="z755"/>
      <w:bookmarkEnd w:id="749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Периодичность и продолжительность указанных мероприятий определяется лечащим врачом в соответствии с психическим состоянием пациента и распорядком дня. 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51" w:name="z756"/>
      <w:bookmarkEnd w:id="75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137. Длительность психотерапевтической и психосоциальной помощи детям с ППР вследствие употребления ПАВ составляет не более 4 (четырех) месяцев.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52" w:name="z757"/>
      <w:bookmarkEnd w:id="751"/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138. Штат работников и оснащения медицинскими изделиями осуществляется в соответствии с подпунктами 5), 6) пункта 2 статьи 138 Кодекса. </w:t>
      </w:r>
    </w:p>
    <w:tbl>
      <w:tblPr>
        <w:tblW w:w="0" w:type="auto"/>
        <w:tblCellSpacing w:w="0" w:type="auto"/>
        <w:tblLook w:val="04A0"/>
      </w:tblPr>
      <w:tblGrid>
        <w:gridCol w:w="5975"/>
        <w:gridCol w:w="3802"/>
      </w:tblGrid>
      <w:tr w:rsidR="00DD19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2"/>
          <w:p w:rsidR="00DD19B0" w:rsidRPr="009F72E1" w:rsidRDefault="00E3598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0"/>
              <w:jc w:val="center"/>
            </w:pPr>
            <w:r w:rsidRPr="009F72E1">
              <w:rPr>
                <w:color w:val="000000"/>
                <w:sz w:val="20"/>
                <w:lang w:val="ru-RU"/>
              </w:rPr>
              <w:t>Приложение 1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к стандарту оказания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медико-социальной помощи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в области психического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здоровья населению</w:t>
            </w:r>
            <w:r w:rsidRPr="009F72E1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</w:tr>
    </w:tbl>
    <w:p w:rsidR="00DD19B0" w:rsidRPr="009F72E1" w:rsidRDefault="00E35985">
      <w:pPr>
        <w:spacing w:after="0"/>
        <w:rPr>
          <w:lang w:val="ru-RU"/>
        </w:rPr>
      </w:pPr>
      <w:bookmarkStart w:id="753" w:name="z759"/>
      <w:r w:rsidRPr="009F72E1">
        <w:rPr>
          <w:b/>
          <w:color w:val="000000"/>
          <w:lang w:val="ru-RU"/>
        </w:rPr>
        <w:t xml:space="preserve"> Диагнозы психических поведенческих расстройств по Международной статистической классификации болезней и проблем, связанных со здоровьем 10 пересмотра, входящие в компетенцию врача первичной медико-санитарной помощи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54" w:name="z760"/>
      <w:bookmarkEnd w:id="753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1. </w:t>
      </w:r>
      <w:r>
        <w:rPr>
          <w:color w:val="000000"/>
          <w:sz w:val="28"/>
        </w:rPr>
        <w:t>F</w:t>
      </w:r>
      <w:r w:rsidRPr="009F72E1">
        <w:rPr>
          <w:color w:val="000000"/>
          <w:sz w:val="28"/>
          <w:lang w:val="ru-RU"/>
        </w:rPr>
        <w:t>06.6 Органическое эмоционально лабильное (астеническое) расстройство;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55" w:name="z761"/>
      <w:bookmarkEnd w:id="754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2. </w:t>
      </w:r>
      <w:r>
        <w:rPr>
          <w:color w:val="000000"/>
          <w:sz w:val="28"/>
        </w:rPr>
        <w:t>F</w:t>
      </w:r>
      <w:r w:rsidRPr="009F72E1">
        <w:rPr>
          <w:color w:val="000000"/>
          <w:sz w:val="28"/>
          <w:lang w:val="ru-RU"/>
        </w:rPr>
        <w:t>32.0 Депрессивный эпизод легкий;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56" w:name="z762"/>
      <w:bookmarkEnd w:id="755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3. </w:t>
      </w:r>
      <w:r>
        <w:rPr>
          <w:color w:val="000000"/>
          <w:sz w:val="28"/>
        </w:rPr>
        <w:t>F</w:t>
      </w:r>
      <w:r w:rsidRPr="009F72E1">
        <w:rPr>
          <w:color w:val="000000"/>
          <w:sz w:val="28"/>
          <w:lang w:val="ru-RU"/>
        </w:rPr>
        <w:t>43.2 Расстройство адаптации;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57" w:name="z763"/>
      <w:bookmarkEnd w:id="756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4. </w:t>
      </w:r>
      <w:r>
        <w:rPr>
          <w:color w:val="000000"/>
          <w:sz w:val="28"/>
        </w:rPr>
        <w:t>F</w:t>
      </w:r>
      <w:r w:rsidRPr="009F72E1">
        <w:rPr>
          <w:color w:val="000000"/>
          <w:sz w:val="28"/>
          <w:lang w:val="ru-RU"/>
        </w:rPr>
        <w:t>41.2 Смешанное тревожное и депрессивное расстройство;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58" w:name="z764"/>
      <w:bookmarkEnd w:id="757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5. </w:t>
      </w:r>
      <w:r>
        <w:rPr>
          <w:color w:val="000000"/>
          <w:sz w:val="28"/>
        </w:rPr>
        <w:t>F</w:t>
      </w:r>
      <w:r w:rsidRPr="009F72E1">
        <w:rPr>
          <w:color w:val="000000"/>
          <w:sz w:val="28"/>
          <w:lang w:val="ru-RU"/>
        </w:rPr>
        <w:t xml:space="preserve">45 </w:t>
      </w:r>
      <w:proofErr w:type="spellStart"/>
      <w:r w:rsidRPr="009F72E1">
        <w:rPr>
          <w:color w:val="000000"/>
          <w:sz w:val="28"/>
          <w:lang w:val="ru-RU"/>
        </w:rPr>
        <w:t>Соматоформное</w:t>
      </w:r>
      <w:proofErr w:type="spellEnd"/>
      <w:r w:rsidRPr="009F72E1">
        <w:rPr>
          <w:color w:val="000000"/>
          <w:sz w:val="28"/>
          <w:lang w:val="ru-RU"/>
        </w:rPr>
        <w:t xml:space="preserve"> расстройство;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59" w:name="z765"/>
      <w:bookmarkEnd w:id="758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6. </w:t>
      </w:r>
      <w:r>
        <w:rPr>
          <w:color w:val="000000"/>
          <w:sz w:val="28"/>
        </w:rPr>
        <w:t>F</w:t>
      </w:r>
      <w:r w:rsidRPr="009F72E1">
        <w:rPr>
          <w:color w:val="000000"/>
          <w:sz w:val="28"/>
          <w:lang w:val="ru-RU"/>
        </w:rPr>
        <w:t>54 Психологические и поведенческие факторы, связанные с нарушениями или болезнями, классифицированными в других рубриках;</w:t>
      </w:r>
    </w:p>
    <w:p w:rsidR="00DD19B0" w:rsidRPr="009F72E1" w:rsidRDefault="00E35985">
      <w:pPr>
        <w:spacing w:after="0"/>
        <w:jc w:val="both"/>
        <w:rPr>
          <w:lang w:val="ru-RU"/>
        </w:rPr>
      </w:pPr>
      <w:bookmarkStart w:id="760" w:name="z766"/>
      <w:bookmarkEnd w:id="759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7. </w:t>
      </w:r>
      <w:r>
        <w:rPr>
          <w:color w:val="000000"/>
          <w:sz w:val="28"/>
        </w:rPr>
        <w:t>F</w:t>
      </w:r>
      <w:r w:rsidRPr="009F72E1">
        <w:rPr>
          <w:color w:val="000000"/>
          <w:sz w:val="28"/>
          <w:lang w:val="ru-RU"/>
        </w:rPr>
        <w:t>55 Злоупотребление веществами, не вызывающими зависимость;</w:t>
      </w:r>
    </w:p>
    <w:p w:rsidR="00DD19B0" w:rsidRDefault="00E35985">
      <w:pPr>
        <w:spacing w:after="0"/>
        <w:jc w:val="both"/>
      </w:pPr>
      <w:bookmarkStart w:id="761" w:name="z767"/>
      <w:bookmarkEnd w:id="760"/>
      <w:r>
        <w:rPr>
          <w:color w:val="000000"/>
          <w:sz w:val="28"/>
        </w:rPr>
        <w:t>     </w:t>
      </w:r>
      <w:r w:rsidRPr="009F72E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8. F17.1 </w:t>
      </w:r>
      <w:proofErr w:type="spellStart"/>
      <w:r>
        <w:rPr>
          <w:color w:val="000000"/>
          <w:sz w:val="28"/>
        </w:rPr>
        <w:t>Пагубное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употребление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табака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975"/>
        <w:gridCol w:w="3802"/>
      </w:tblGrid>
      <w:tr w:rsidR="00DD19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1"/>
          <w:p w:rsidR="00DD19B0" w:rsidRDefault="00E359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0"/>
              <w:jc w:val="center"/>
            </w:pPr>
            <w:r w:rsidRPr="009F72E1">
              <w:rPr>
                <w:color w:val="000000"/>
                <w:sz w:val="20"/>
                <w:lang w:val="ru-RU"/>
              </w:rPr>
              <w:t>Приложение 2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к стандарту оказания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медико-социальной помощи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в области психического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здоровья населению</w:t>
            </w:r>
            <w:r w:rsidRPr="009F72E1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</w:tr>
    </w:tbl>
    <w:p w:rsidR="00DD19B0" w:rsidRPr="009F72E1" w:rsidRDefault="00E35985">
      <w:pPr>
        <w:spacing w:after="0"/>
        <w:rPr>
          <w:lang w:val="ru-RU"/>
        </w:rPr>
      </w:pPr>
      <w:bookmarkStart w:id="762" w:name="z769"/>
      <w:r w:rsidRPr="009F72E1">
        <w:rPr>
          <w:b/>
          <w:color w:val="000000"/>
          <w:lang w:val="ru-RU"/>
        </w:rPr>
        <w:t xml:space="preserve"> Регистрационные медицинские коды, присваиваемые лицу с </w:t>
      </w:r>
      <w:proofErr w:type="gramStart"/>
      <w:r w:rsidRPr="009F72E1">
        <w:rPr>
          <w:b/>
          <w:color w:val="000000"/>
          <w:lang w:val="ru-RU"/>
        </w:rPr>
        <w:t>психическими</w:t>
      </w:r>
      <w:proofErr w:type="gramEnd"/>
      <w:r w:rsidRPr="009F72E1">
        <w:rPr>
          <w:b/>
          <w:color w:val="000000"/>
          <w:lang w:val="ru-RU"/>
        </w:rPr>
        <w:t xml:space="preserve"> поведенческими расстройством (заболеванием), вызванным употреблением </w:t>
      </w:r>
      <w:proofErr w:type="spellStart"/>
      <w:r w:rsidRPr="009F72E1">
        <w:rPr>
          <w:b/>
          <w:color w:val="000000"/>
          <w:lang w:val="ru-RU"/>
        </w:rPr>
        <w:t>психоактивных</w:t>
      </w:r>
      <w:proofErr w:type="spellEnd"/>
      <w:r w:rsidRPr="009F72E1">
        <w:rPr>
          <w:b/>
          <w:color w:val="000000"/>
          <w:lang w:val="ru-RU"/>
        </w:rPr>
        <w:t xml:space="preserve"> веществ для лечения в анонимном порядке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45"/>
        <w:gridCol w:w="1826"/>
        <w:gridCol w:w="2165"/>
        <w:gridCol w:w="220"/>
        <w:gridCol w:w="3480"/>
        <w:gridCol w:w="26"/>
      </w:tblGrid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2"/>
          <w:p w:rsidR="00DD19B0" w:rsidRDefault="00E35985">
            <w:pPr>
              <w:spacing w:after="0"/>
              <w:jc w:val="both"/>
            </w:pPr>
            <w:r w:rsidRPr="009F72E1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Область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город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Буквенное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обозначение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области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города</w:t>
            </w:r>
            <w:proofErr w:type="spellEnd"/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Порядковый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номер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медицинской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карты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Нур-Султан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Акмолинская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Актюбинская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Атырауская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Восточно-Казахстанская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Западно-</w:t>
            </w:r>
            <w:r>
              <w:rPr>
                <w:color w:val="000000"/>
                <w:sz w:val="20"/>
              </w:rPr>
              <w:lastRenderedPageBreak/>
              <w:t>Казахстанская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Карагандинская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Кызылординская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Костанайская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Мангыстауская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Туркестанская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Северо-Казахстанская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</w:p>
        </w:tc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Y</w:t>
            </w:r>
          </w:p>
        </w:tc>
        <w:tc>
          <w:tcPr>
            <w:tcW w:w="484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</w:t>
            </w:r>
          </w:p>
        </w:tc>
      </w:tr>
      <w:tr w:rsidR="00DD1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0"/>
              <w:jc w:val="center"/>
            </w:pPr>
            <w:r w:rsidRPr="009F72E1">
              <w:rPr>
                <w:color w:val="000000"/>
                <w:sz w:val="20"/>
                <w:lang w:val="ru-RU"/>
              </w:rPr>
              <w:t>Приложение 3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к стандарту оказания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медико-социальной помощи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в области психического</w:t>
            </w:r>
            <w:r w:rsidRPr="009F72E1">
              <w:rPr>
                <w:lang w:val="ru-RU"/>
              </w:rPr>
              <w:br/>
            </w:r>
            <w:r w:rsidRPr="009F72E1">
              <w:rPr>
                <w:color w:val="000000"/>
                <w:sz w:val="20"/>
                <w:lang w:val="ru-RU"/>
              </w:rPr>
              <w:t>здоровья населению</w:t>
            </w:r>
            <w:r w:rsidRPr="009F72E1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</w:tr>
    </w:tbl>
    <w:p w:rsidR="00DD19B0" w:rsidRPr="009F72E1" w:rsidRDefault="00E35985">
      <w:pPr>
        <w:spacing w:after="0"/>
        <w:rPr>
          <w:lang w:val="ru-RU"/>
        </w:rPr>
      </w:pPr>
      <w:bookmarkStart w:id="763" w:name="z771"/>
      <w:r w:rsidRPr="009F72E1">
        <w:rPr>
          <w:b/>
          <w:color w:val="000000"/>
          <w:lang w:val="ru-RU"/>
        </w:rPr>
        <w:t xml:space="preserve"> Перечень диагнозов по кодам Международной статистической классификации болезней и проблем, связанных со здоровьем 10 пересмотра, подлежащих восстановительному лечению и медико-социальной реабилитации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32"/>
        <w:gridCol w:w="2132"/>
        <w:gridCol w:w="2373"/>
        <w:gridCol w:w="3825"/>
      </w:tblGrid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3"/>
          <w:p w:rsidR="00DD19B0" w:rsidRDefault="00E35985">
            <w:pPr>
              <w:spacing w:after="0"/>
              <w:jc w:val="both"/>
            </w:pPr>
            <w:r w:rsidRPr="009F72E1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 п/п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0"/>
              <w:jc w:val="both"/>
              <w:rPr>
                <w:lang w:val="ru-RU"/>
              </w:rPr>
            </w:pPr>
            <w:r w:rsidRPr="009F72E1">
              <w:rPr>
                <w:b/>
                <w:color w:val="000000"/>
                <w:lang w:val="ru-RU"/>
              </w:rPr>
              <w:t xml:space="preserve"> Код основного диагноза по МКБ-10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0"/>
              <w:jc w:val="both"/>
              <w:rPr>
                <w:lang w:val="ru-RU"/>
              </w:rPr>
            </w:pPr>
            <w:r w:rsidRPr="009F72E1">
              <w:rPr>
                <w:b/>
                <w:color w:val="000000"/>
                <w:lang w:val="ru-RU"/>
              </w:rPr>
              <w:t xml:space="preserve"> Код уточняющего диагноза по МКБ-10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0"/>
              <w:jc w:val="both"/>
              <w:rPr>
                <w:lang w:val="ru-RU"/>
              </w:rPr>
            </w:pPr>
            <w:r w:rsidRPr="009F72E1">
              <w:rPr>
                <w:b/>
                <w:color w:val="000000"/>
                <w:lang w:val="ru-RU"/>
              </w:rPr>
              <w:t xml:space="preserve"> Наименование уточняющего диагноза по МКБ-10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F06.3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Органические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аффективные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F06.4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тревожное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F06.5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диссоциативные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Другие уточненные психические расстройства вследствие повреждения и дисфункции головного мозга и физической болезни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Постэнцефалический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Посткоммоционный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Другие органические расстройства личности и поведения вследствие заболевания повреждения и дисфункции головного мозга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Психические поведенческие расстройства (далее </w:t>
            </w:r>
            <w:proofErr w:type="gramStart"/>
            <w:r w:rsidRPr="009F72E1">
              <w:rPr>
                <w:color w:val="000000"/>
                <w:sz w:val="20"/>
                <w:lang w:val="ru-RU"/>
              </w:rPr>
              <w:t>–П</w:t>
            </w:r>
            <w:proofErr w:type="gramEnd"/>
            <w:r w:rsidRPr="009F72E1">
              <w:rPr>
                <w:color w:val="000000"/>
                <w:sz w:val="20"/>
                <w:lang w:val="ru-RU"/>
              </w:rPr>
              <w:t xml:space="preserve">ПР) в результате употребления алкоголя. </w:t>
            </w:r>
            <w:proofErr w:type="spellStart"/>
            <w:r>
              <w:rPr>
                <w:color w:val="000000"/>
                <w:sz w:val="20"/>
              </w:rPr>
              <w:t>Употребление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вредными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последствиями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алкоголя.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зависимости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</w:t>
            </w:r>
            <w:proofErr w:type="spellStart"/>
            <w:r w:rsidRPr="009F72E1">
              <w:rPr>
                <w:color w:val="000000"/>
                <w:sz w:val="20"/>
                <w:lang w:val="ru-RU"/>
              </w:rPr>
              <w:t>опиоидов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Употребление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вредными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последствиями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</w:t>
            </w:r>
            <w:proofErr w:type="spellStart"/>
            <w:r w:rsidRPr="009F72E1">
              <w:rPr>
                <w:color w:val="000000"/>
                <w:sz w:val="20"/>
                <w:lang w:val="ru-RU"/>
              </w:rPr>
              <w:t>опиоидов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зависимости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</w:t>
            </w:r>
            <w:proofErr w:type="spellStart"/>
            <w:r w:rsidRPr="009F72E1">
              <w:rPr>
                <w:color w:val="000000"/>
                <w:sz w:val="20"/>
                <w:lang w:val="ru-RU"/>
              </w:rPr>
              <w:t>каннабиноидов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Употребление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вредными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последствиями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</w:t>
            </w:r>
            <w:proofErr w:type="spellStart"/>
            <w:r w:rsidRPr="009F72E1">
              <w:rPr>
                <w:color w:val="000000"/>
                <w:sz w:val="20"/>
                <w:lang w:val="ru-RU"/>
              </w:rPr>
              <w:t>каннабиноидов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зависимости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седативных или снотворных веществ. </w:t>
            </w:r>
            <w:proofErr w:type="spellStart"/>
            <w:r>
              <w:rPr>
                <w:color w:val="000000"/>
                <w:sz w:val="20"/>
              </w:rPr>
              <w:t>Употребление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вредными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последствиями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седативных или снотворных веществ.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зависимости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кокаина. </w:t>
            </w:r>
            <w:proofErr w:type="spellStart"/>
            <w:r>
              <w:rPr>
                <w:color w:val="000000"/>
                <w:sz w:val="20"/>
              </w:rPr>
              <w:t>Употребление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вредными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последствиями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кокаина.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зависимости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других стимуляторов, включая кофеин. </w:t>
            </w:r>
            <w:proofErr w:type="spellStart"/>
            <w:r>
              <w:rPr>
                <w:color w:val="000000"/>
                <w:sz w:val="20"/>
              </w:rPr>
              <w:t>Употребление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вредными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последствиями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других стимуляторов, включая кофеин.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зависимости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ППР в результате употребления галлюциногенов. Употребление с вредными последствиями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ППР в результате употребления галлюциногенов. Синдром зависимости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табака. </w:t>
            </w:r>
            <w:proofErr w:type="spellStart"/>
            <w:r>
              <w:rPr>
                <w:color w:val="000000"/>
                <w:sz w:val="20"/>
              </w:rPr>
              <w:t>Употребление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вредными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последствиями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табака.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зависимости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летучих растворителей. </w:t>
            </w:r>
            <w:proofErr w:type="spellStart"/>
            <w:r>
              <w:rPr>
                <w:color w:val="000000"/>
                <w:sz w:val="20"/>
              </w:rPr>
              <w:t>Употребление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вредными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последствиями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употребления летучих растворителей.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зависимости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одновременного употребления нескольких наркотических средств и использования других </w:t>
            </w:r>
            <w:proofErr w:type="spellStart"/>
            <w:r w:rsidRPr="009F72E1">
              <w:rPr>
                <w:color w:val="000000"/>
                <w:sz w:val="20"/>
                <w:lang w:val="ru-RU"/>
              </w:rPr>
              <w:t>психоактивных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 веществ. </w:t>
            </w:r>
            <w:proofErr w:type="spellStart"/>
            <w:r>
              <w:rPr>
                <w:color w:val="000000"/>
                <w:sz w:val="20"/>
              </w:rPr>
              <w:t>Употребление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вредными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последствиями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 w:rsidRPr="009F72E1">
              <w:rPr>
                <w:color w:val="000000"/>
                <w:sz w:val="20"/>
                <w:lang w:val="ru-RU"/>
              </w:rPr>
              <w:t xml:space="preserve">ППР в результате одновременного употребления нескольких наркотических </w:t>
            </w:r>
            <w:r w:rsidRPr="009F72E1">
              <w:rPr>
                <w:color w:val="000000"/>
                <w:sz w:val="20"/>
                <w:lang w:val="ru-RU"/>
              </w:rPr>
              <w:lastRenderedPageBreak/>
              <w:t xml:space="preserve">средств и использования других </w:t>
            </w:r>
            <w:proofErr w:type="spellStart"/>
            <w:r w:rsidRPr="009F72E1">
              <w:rPr>
                <w:color w:val="000000"/>
                <w:sz w:val="20"/>
                <w:lang w:val="ru-RU"/>
              </w:rPr>
              <w:t>психоактивных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 веществ.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зависимости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Параноидная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шизофрения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Гебефренная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шизофрения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Кататоническая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шизофрения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F20.3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Недифференцированная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шизофрения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F20.4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Постшизофреническая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депрессия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F20.5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Резидуальная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шизофрения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F20.6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шизофрения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шизофрении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F21.1.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Латентная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шизофрения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F21.2.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Шизофреническая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реакция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F21.3.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Псевдоневротическая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неврозоподобная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шизофрения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F21.4.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Псевдопсихопатическая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психопатоподобная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шизофрения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F21.5.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Бедная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симптомами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шизофрения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F21.8.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Шизотипическое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Бредовое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Шизоаффективное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маниакальный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Шизоаффективное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депрессивный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Шизоаффективное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смешанный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шизоаффективные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симптомов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маниакальные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эпизоды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 xml:space="preserve">Биполярное аффективное расстройство, текущий </w:t>
            </w:r>
            <w:proofErr w:type="spellStart"/>
            <w:r w:rsidRPr="009F72E1">
              <w:rPr>
                <w:color w:val="000000"/>
                <w:sz w:val="20"/>
                <w:lang w:val="ru-RU"/>
              </w:rPr>
              <w:t>гипоманиакальный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 эпизод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 xml:space="preserve">Биполярное аффективное расстройство, текущий эпизод мании без </w:t>
            </w:r>
            <w:proofErr w:type="spellStart"/>
            <w:r w:rsidRPr="009F72E1">
              <w:rPr>
                <w:color w:val="000000"/>
                <w:sz w:val="20"/>
                <w:lang w:val="ru-RU"/>
              </w:rPr>
              <w:t>психотических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 симптомов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F31.3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Биполярное аффективное расстройство, текущий эпизод умеренной или легкой депрессии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F31.6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Биполярное аффективное расстройство, текущий эпизод смешанный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F31.7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Биполярное аффективное расстройство, состояние ремиссии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биполярные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аффективные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Умеренный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депрессивный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эпизод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депрессивные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эпизоды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Рекуррентное депрессивное расстройство, текущий эпизод легкой степени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Рекуррентное депрессивное расстройство, текущий эпизод умеренной тяжести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F33.4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Рекуррентное депрессивное расстройство, состояние ремиссии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рекуррентные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депрессивные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Хронические (аффективные) расстройства на строения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Циклотимия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Дистимия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аффективные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Другие рекуррентные (аффективные) расстройства настроения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 xml:space="preserve"> Другие уточненные (аффективные) расстройства настроения 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Паническое расстройство (эпизодическая пароксизмальная тревога)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Генерализованное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тревожное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Смешанное тревожное и депрессивное расстройство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F41.3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смешанные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тревожные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уточненные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тревожные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Преимущественно навязчивые мысли или размышления (умственная жвачка)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 xml:space="preserve">Преимущественно </w:t>
            </w:r>
            <w:proofErr w:type="spellStart"/>
            <w:r w:rsidRPr="009F72E1">
              <w:rPr>
                <w:color w:val="000000"/>
                <w:sz w:val="20"/>
                <w:lang w:val="ru-RU"/>
              </w:rPr>
              <w:t>компульсивные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 действия (</w:t>
            </w:r>
            <w:proofErr w:type="spellStart"/>
            <w:r w:rsidRPr="009F72E1">
              <w:rPr>
                <w:color w:val="000000"/>
                <w:sz w:val="20"/>
                <w:lang w:val="ru-RU"/>
              </w:rPr>
              <w:t>обсессивные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 ритуалы)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 xml:space="preserve">Смешанные </w:t>
            </w:r>
            <w:proofErr w:type="spellStart"/>
            <w:r w:rsidRPr="009F72E1">
              <w:rPr>
                <w:color w:val="000000"/>
                <w:sz w:val="20"/>
                <w:lang w:val="ru-RU"/>
              </w:rPr>
              <w:t>обсессивные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 мысли и действия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обсессивно-компульсивные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F42.9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Обсессивно-компульсивное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неуточненное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Посттравматическое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стрессовое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адаптации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Другие реакции на тяжелый стресс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Ипохондрическое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F45.3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Соматоформная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вегетативная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дисфункция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F45.4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соматоформное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соматоформные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F45.9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Соматоформное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неуточненное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специфические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невротические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Нервная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анорексия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Атипичная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анорексия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Нервная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булимия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F50.3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Атипичная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булимия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F50.4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Переедание, сочетающееся с другими нарушениями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F50.5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Рвота, сочетающаяся с другими психологическими нарушениями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Параноидное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Шизоидное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Диссоциальное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F60.3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Эмоционально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неустойчивое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F60.4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Истерическое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личности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F60.5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F72E1">
              <w:rPr>
                <w:color w:val="000000"/>
                <w:sz w:val="20"/>
                <w:lang w:val="ru-RU"/>
              </w:rPr>
              <w:t>Ананкастное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F72E1">
              <w:rPr>
                <w:color w:val="000000"/>
                <w:sz w:val="20"/>
                <w:lang w:val="ru-RU"/>
              </w:rPr>
              <w:t>обсессивно-компульсивное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>) расстройство личности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F60.6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Тревожное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уклоняющееся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F60.7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Зависимое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специфические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Смешанные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Причиняющие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беспокойство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личности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Хроническое изменение личности после переживания катастрофы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Хроническое изменение личности после психической болезни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личности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Патологическая склонность к азартным играм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F68.8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Другие специфические расстройства зрелой личности и поведения у взрослых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Легкая умственная отсталость, минимальные поведенческие нарушения или отсутствие их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Легкая умственная отсталость, другие поведенческие нарушения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Легкая умственная отсталость, поведенческие нарушения не определены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 xml:space="preserve">Умеренная умственная отсталость, минимальные поведенческие нарушения </w:t>
            </w:r>
            <w:r w:rsidRPr="009F72E1">
              <w:rPr>
                <w:color w:val="000000"/>
                <w:sz w:val="20"/>
                <w:lang w:val="ru-RU"/>
              </w:rPr>
              <w:lastRenderedPageBreak/>
              <w:t>или отсутствие их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Умеренная умственная отсталость, другие поведенческие нарушения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F71.9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Умеренная умственная отсталость, поведенческие нарушения не определены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аутизм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Атипичный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аутизм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Ретта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F84.3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 xml:space="preserve">Другое </w:t>
            </w:r>
            <w:proofErr w:type="spellStart"/>
            <w:r w:rsidRPr="009F72E1">
              <w:rPr>
                <w:color w:val="000000"/>
                <w:sz w:val="20"/>
                <w:lang w:val="ru-RU"/>
              </w:rPr>
              <w:t>дезинтегративное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 расстройство детского возраста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F84.4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F72E1">
              <w:rPr>
                <w:color w:val="000000"/>
                <w:sz w:val="20"/>
                <w:lang w:val="ru-RU"/>
              </w:rPr>
              <w:t>Гиперактивное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 расстройство, сочетающееся с умственной отсталостью и стереотипными движениями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F84.5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Аспергера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Нарушение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внимания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Гиперкинетическое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гиперкинетические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ограничивающееся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семьи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Несоциализированное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Социализированное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F91.3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Оппозиционно-вызывающее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Депрессивное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Другие смешанные расстройства поведения и эмоций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F93.0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Тревожное расстройство в связи с разлукой в детском возрасте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F93.1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F72E1">
              <w:rPr>
                <w:color w:val="000000"/>
                <w:sz w:val="20"/>
                <w:lang w:val="ru-RU"/>
              </w:rPr>
              <w:t>Фобическое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 xml:space="preserve"> тревожное расстройство детского возраста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F93.2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Социальное тревожное расстройство детского возраста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F93.3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сиблингового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соперничества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F93.8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Другие эмоциональные расстройства детского возраста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мутизм</w:t>
            </w:r>
            <w:proofErr w:type="spellEnd"/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Реактивное расстройство привязанности детского возраста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141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Расторможенное расстройство привязанности детского возраста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Другие расстройства социального функционирования детского возраста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F95.1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F72E1">
              <w:rPr>
                <w:color w:val="000000"/>
                <w:sz w:val="20"/>
                <w:lang w:val="ru-RU"/>
              </w:rPr>
              <w:t>Хроническое</w:t>
            </w:r>
            <w:proofErr w:type="gramEnd"/>
            <w:r w:rsidRPr="009F72E1">
              <w:rPr>
                <w:color w:val="000000"/>
                <w:sz w:val="20"/>
                <w:lang w:val="ru-RU"/>
              </w:rPr>
              <w:t xml:space="preserve"> двигательное или голосовое тикозное расстройств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F95.2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 xml:space="preserve">Комбинированное голосовое и множественное двигательное тикозное расстройство (синдром де ля </w:t>
            </w:r>
            <w:proofErr w:type="spellStart"/>
            <w:r w:rsidRPr="009F72E1">
              <w:rPr>
                <w:color w:val="000000"/>
                <w:sz w:val="20"/>
                <w:lang w:val="ru-RU"/>
              </w:rPr>
              <w:t>Туретта</w:t>
            </w:r>
            <w:proofErr w:type="spellEnd"/>
            <w:r w:rsidRPr="009F72E1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DD19B0" w:rsidRPr="00546BBC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Pr="009F72E1" w:rsidRDefault="00E35985">
            <w:pPr>
              <w:spacing w:after="20"/>
              <w:ind w:left="20"/>
              <w:jc w:val="both"/>
              <w:rPr>
                <w:lang w:val="ru-RU"/>
              </w:rPr>
            </w:pPr>
            <w:r w:rsidRPr="009F72E1">
              <w:rPr>
                <w:color w:val="000000"/>
                <w:sz w:val="20"/>
                <w:lang w:val="ru-RU"/>
              </w:rPr>
              <w:t>Другие поведенческие и эмоциональные расстройства, начинающиеся обычно в детском и подростковом возрасте</w:t>
            </w:r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F98.0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Неорганический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энурез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F98.1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Неорганический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энкопрез</w:t>
            </w:r>
            <w:proofErr w:type="spellEnd"/>
          </w:p>
        </w:tc>
      </w:tr>
      <w:tr w:rsidR="00DD19B0">
        <w:trPr>
          <w:trHeight w:val="30"/>
          <w:tblCellSpacing w:w="0" w:type="auto"/>
        </w:trPr>
        <w:tc>
          <w:tcPr>
            <w:tcW w:w="1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F98.4</w:t>
            </w:r>
          </w:p>
        </w:tc>
        <w:tc>
          <w:tcPr>
            <w:tcW w:w="4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9B0" w:rsidRDefault="00E359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Стереотипные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двигательные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</w:p>
        </w:tc>
      </w:tr>
    </w:tbl>
    <w:p w:rsidR="00DD19B0" w:rsidRDefault="00E35985">
      <w:pPr>
        <w:spacing w:after="0"/>
      </w:pPr>
      <w:r>
        <w:br/>
      </w:r>
    </w:p>
    <w:p w:rsidR="00DD19B0" w:rsidRDefault="00E35985">
      <w:pPr>
        <w:spacing w:after="0"/>
      </w:pPr>
      <w:r>
        <w:br/>
      </w:r>
      <w:r>
        <w:br/>
      </w:r>
    </w:p>
    <w:p w:rsidR="00DD19B0" w:rsidRPr="009F72E1" w:rsidRDefault="00E35985">
      <w:pPr>
        <w:pStyle w:val="disclaimer"/>
        <w:rPr>
          <w:lang w:val="ru-RU"/>
        </w:rPr>
      </w:pPr>
      <w:r w:rsidRPr="009F72E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D19B0" w:rsidRPr="009F72E1" w:rsidSect="00162DE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B0"/>
    <w:rsid w:val="00162DE6"/>
    <w:rsid w:val="004C3083"/>
    <w:rsid w:val="00546BBC"/>
    <w:rsid w:val="00804777"/>
    <w:rsid w:val="00867561"/>
    <w:rsid w:val="009F72E1"/>
    <w:rsid w:val="00DD19B0"/>
    <w:rsid w:val="00DD2481"/>
    <w:rsid w:val="00E3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62DE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62DE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62DE6"/>
    <w:pPr>
      <w:jc w:val="center"/>
    </w:pPr>
    <w:rPr>
      <w:sz w:val="18"/>
      <w:szCs w:val="18"/>
    </w:rPr>
  </w:style>
  <w:style w:type="paragraph" w:customStyle="1" w:styleId="DocDefaults">
    <w:name w:val="DocDefaults"/>
    <w:rsid w:val="00162DE6"/>
  </w:style>
  <w:style w:type="paragraph" w:styleId="ae">
    <w:name w:val="Balloon Text"/>
    <w:basedOn w:val="a"/>
    <w:link w:val="af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72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50</Pages>
  <Words>14824</Words>
  <Characters>84501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Ш. Кисина</dc:creator>
  <cp:lastModifiedBy>Пользователь Windows</cp:lastModifiedBy>
  <cp:revision>5</cp:revision>
  <dcterms:created xsi:type="dcterms:W3CDTF">2020-12-11T05:33:00Z</dcterms:created>
  <dcterms:modified xsi:type="dcterms:W3CDTF">2020-12-23T09:49:00Z</dcterms:modified>
</cp:coreProperties>
</file>