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0B" w:rsidRDefault="00306A0B">
      <w:bookmarkStart w:id="0" w:name="_GoBack"/>
      <w:r>
        <w:rPr>
          <w:noProof/>
        </w:rPr>
        <w:drawing>
          <wp:inline distT="0" distB="0" distL="0" distR="0">
            <wp:extent cx="9241790" cy="6585585"/>
            <wp:effectExtent l="0" t="0" r="0" b="0"/>
            <wp:docPr id="1" name="Рисунок 1" descr="C:\Users\Oli\AppData\Local\Microsoft\Windows\INetCache\Content.Word\План мероприятий 2024 год каз.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AppData\Local\Microsoft\Windows\INetCache\Content.Word\План мероприятий 2024 год каз.язы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1790" cy="6585585"/>
                    </a:xfrm>
                    <a:prstGeom prst="rect">
                      <a:avLst/>
                    </a:prstGeom>
                    <a:noFill/>
                    <a:ln>
                      <a:noFill/>
                    </a:ln>
                  </pic:spPr>
                </pic:pic>
              </a:graphicData>
            </a:graphic>
          </wp:inline>
        </w:drawing>
      </w:r>
      <w:bookmarkEnd w:id="0"/>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F055B" w:rsidTr="000F055B">
        <w:tc>
          <w:tcPr>
            <w:tcW w:w="7393" w:type="dxa"/>
          </w:tcPr>
          <w:p w:rsidR="000F055B" w:rsidRPr="0014553B" w:rsidRDefault="000F055B" w:rsidP="000F055B">
            <w:pPr>
              <w:widowControl/>
              <w:jc w:val="center"/>
              <w:rPr>
                <w:rFonts w:ascii="Times New Roman" w:eastAsia="Times New Roman" w:hAnsi="Times New Roman" w:cs="Times New Roman"/>
                <w:b/>
                <w:bCs/>
                <w:sz w:val="28"/>
                <w:szCs w:val="28"/>
              </w:rPr>
            </w:pPr>
            <w:r w:rsidRPr="0014553B">
              <w:rPr>
                <w:rFonts w:ascii="Times New Roman" w:eastAsia="Times New Roman" w:hAnsi="Times New Roman" w:cs="Times New Roman"/>
                <w:b/>
                <w:bCs/>
                <w:sz w:val="28"/>
                <w:szCs w:val="28"/>
              </w:rPr>
              <w:lastRenderedPageBreak/>
              <w:t>«</w:t>
            </w:r>
            <w:r w:rsidRPr="0014553B">
              <w:rPr>
                <w:rFonts w:ascii="Times New Roman" w:eastAsia="Times New Roman" w:hAnsi="Times New Roman" w:cs="Times New Roman"/>
                <w:b/>
                <w:bCs/>
                <w:sz w:val="28"/>
                <w:szCs w:val="28"/>
                <w:lang w:val="kk-KZ"/>
              </w:rPr>
              <w:t>БЕКІТЕМІН</w:t>
            </w:r>
            <w:r w:rsidRPr="0014553B">
              <w:rPr>
                <w:rFonts w:ascii="Times New Roman" w:eastAsia="Times New Roman" w:hAnsi="Times New Roman" w:cs="Times New Roman"/>
                <w:b/>
                <w:bCs/>
                <w:sz w:val="28"/>
                <w:szCs w:val="28"/>
              </w:rPr>
              <w:t>»</w:t>
            </w:r>
          </w:p>
          <w:p w:rsidR="000F055B" w:rsidRPr="0014553B" w:rsidRDefault="000F055B" w:rsidP="0014553B">
            <w:pPr>
              <w:widowControl/>
              <w:tabs>
                <w:tab w:val="left" w:pos="11716"/>
              </w:tabs>
              <w:jc w:val="center"/>
              <w:rPr>
                <w:rFonts w:ascii="Times New Roman" w:eastAsia="Times New Roman" w:hAnsi="Times New Roman" w:cs="Times New Roman"/>
                <w:b/>
                <w:bCs/>
                <w:color w:val="auto"/>
                <w:sz w:val="28"/>
                <w:szCs w:val="28"/>
              </w:rPr>
            </w:pPr>
          </w:p>
          <w:p w:rsidR="00E5688F" w:rsidRDefault="000F055B" w:rsidP="00E5688F">
            <w:pPr>
              <w:widowControl/>
              <w:tabs>
                <w:tab w:val="left" w:pos="11716"/>
              </w:tabs>
              <w:rPr>
                <w:rFonts w:ascii="Times New Roman" w:eastAsia="Times New Roman" w:hAnsi="Times New Roman" w:cs="Times New Roman"/>
                <w:b/>
                <w:bCs/>
                <w:color w:val="auto"/>
                <w:sz w:val="28"/>
                <w:szCs w:val="28"/>
                <w:lang w:val="kk-KZ"/>
              </w:rPr>
            </w:pPr>
            <w:r w:rsidRPr="0014553B">
              <w:rPr>
                <w:rFonts w:ascii="Times New Roman" w:eastAsia="Times New Roman" w:hAnsi="Times New Roman" w:cs="Times New Roman"/>
                <w:b/>
                <w:bCs/>
                <w:color w:val="auto"/>
                <w:sz w:val="28"/>
                <w:szCs w:val="28"/>
              </w:rPr>
              <w:t xml:space="preserve"> </w:t>
            </w:r>
            <w:r w:rsidR="00E5688F">
              <w:rPr>
                <w:rFonts w:ascii="Times New Roman" w:eastAsia="Times New Roman" w:hAnsi="Times New Roman" w:cs="Times New Roman"/>
                <w:b/>
                <w:bCs/>
                <w:color w:val="auto"/>
                <w:sz w:val="28"/>
                <w:szCs w:val="28"/>
              </w:rPr>
              <w:t>«</w:t>
            </w:r>
            <w:r w:rsidR="00E5688F">
              <w:rPr>
                <w:rFonts w:ascii="Times New Roman" w:eastAsia="Times New Roman" w:hAnsi="Times New Roman" w:cs="Times New Roman"/>
                <w:b/>
                <w:bCs/>
                <w:color w:val="auto"/>
                <w:sz w:val="28"/>
                <w:szCs w:val="28"/>
                <w:lang w:val="kk-KZ"/>
              </w:rPr>
              <w:t>СҚО әкімдігінің ДСБ</w:t>
            </w:r>
            <w:r w:rsidR="00E5688F">
              <w:rPr>
                <w:rFonts w:ascii="Times New Roman" w:eastAsia="Times New Roman" w:hAnsi="Times New Roman" w:cs="Times New Roman"/>
                <w:b/>
                <w:bCs/>
                <w:color w:val="auto"/>
                <w:sz w:val="28"/>
                <w:szCs w:val="28"/>
              </w:rPr>
              <w:t xml:space="preserve">» </w:t>
            </w:r>
            <w:r w:rsidR="00E5688F">
              <w:rPr>
                <w:rFonts w:ascii="Times New Roman" w:eastAsia="Times New Roman" w:hAnsi="Times New Roman" w:cs="Times New Roman"/>
                <w:b/>
                <w:bCs/>
                <w:color w:val="auto"/>
                <w:sz w:val="28"/>
                <w:szCs w:val="28"/>
                <w:lang w:val="kk-KZ"/>
              </w:rPr>
              <w:t>КММ</w:t>
            </w:r>
          </w:p>
          <w:p w:rsidR="00E5688F" w:rsidRDefault="00E5688F" w:rsidP="00E5688F">
            <w:pPr>
              <w:widowControl/>
              <w:tabs>
                <w:tab w:val="left" w:pos="11716"/>
              </w:tabs>
              <w:rPr>
                <w:rFonts w:ascii="Times New Roman" w:eastAsia="Times New Roman" w:hAnsi="Times New Roman" w:cs="Times New Roman"/>
                <w:b/>
                <w:bCs/>
                <w:color w:val="auto"/>
                <w:sz w:val="28"/>
                <w:szCs w:val="28"/>
                <w:lang w:val="kk-KZ"/>
              </w:rPr>
            </w:pPr>
            <w:r>
              <w:rPr>
                <w:rFonts w:ascii="Times New Roman" w:eastAsia="Times New Roman" w:hAnsi="Times New Roman" w:cs="Times New Roman"/>
                <w:b/>
                <w:bCs/>
                <w:color w:val="auto"/>
                <w:sz w:val="28"/>
                <w:szCs w:val="28"/>
                <w:lang w:val="kk-KZ"/>
              </w:rPr>
              <w:t xml:space="preserve"> «Психикалық денсаулық орталығы</w:t>
            </w:r>
            <w:r>
              <w:rPr>
                <w:rFonts w:ascii="Times New Roman" w:eastAsia="Times New Roman" w:hAnsi="Times New Roman" w:cs="Times New Roman"/>
                <w:b/>
                <w:bCs/>
                <w:color w:val="auto"/>
                <w:sz w:val="28"/>
                <w:szCs w:val="28"/>
              </w:rPr>
              <w:t xml:space="preserve">» </w:t>
            </w:r>
            <w:r>
              <w:rPr>
                <w:rFonts w:ascii="Times New Roman" w:eastAsia="Times New Roman" w:hAnsi="Times New Roman" w:cs="Times New Roman"/>
                <w:b/>
                <w:bCs/>
                <w:color w:val="auto"/>
                <w:sz w:val="28"/>
                <w:szCs w:val="28"/>
                <w:lang w:val="kk-KZ"/>
              </w:rPr>
              <w:t xml:space="preserve">ШЖҚ КМК  </w:t>
            </w:r>
          </w:p>
          <w:p w:rsidR="00E5688F" w:rsidRDefault="00E5688F" w:rsidP="00E5688F">
            <w:pPr>
              <w:widowControl/>
              <w:tabs>
                <w:tab w:val="left" w:pos="11716"/>
              </w:tabs>
              <w:rPr>
                <w:rFonts w:ascii="Times New Roman" w:eastAsia="Times New Roman" w:hAnsi="Times New Roman" w:cs="Times New Roman"/>
                <w:b/>
                <w:bCs/>
                <w:color w:val="auto"/>
                <w:sz w:val="28"/>
                <w:szCs w:val="28"/>
                <w:lang w:val="kk-KZ"/>
              </w:rPr>
            </w:pPr>
            <w:r>
              <w:rPr>
                <w:rFonts w:ascii="Times New Roman" w:eastAsia="Times New Roman" w:hAnsi="Times New Roman" w:cs="Times New Roman"/>
                <w:b/>
                <w:bCs/>
                <w:color w:val="auto"/>
                <w:sz w:val="28"/>
                <w:szCs w:val="28"/>
                <w:lang w:val="kk-KZ"/>
              </w:rPr>
              <w:t xml:space="preserve">  д</w:t>
            </w:r>
            <w:proofErr w:type="spellStart"/>
            <w:r>
              <w:rPr>
                <w:rFonts w:ascii="Times New Roman" w:eastAsia="Times New Roman" w:hAnsi="Times New Roman" w:cs="Times New Roman"/>
                <w:b/>
                <w:bCs/>
                <w:color w:val="auto"/>
                <w:sz w:val="28"/>
                <w:szCs w:val="28"/>
              </w:rPr>
              <w:t>иректор</w:t>
            </w:r>
            <w:proofErr w:type="spellEnd"/>
            <w:r>
              <w:rPr>
                <w:rFonts w:ascii="Times New Roman" w:eastAsia="Times New Roman" w:hAnsi="Times New Roman" w:cs="Times New Roman"/>
                <w:b/>
                <w:bCs/>
                <w:color w:val="auto"/>
                <w:sz w:val="28"/>
                <w:szCs w:val="28"/>
                <w:lang w:val="kk-KZ"/>
              </w:rPr>
              <w:t>ы</w:t>
            </w:r>
          </w:p>
          <w:p w:rsidR="000F055B" w:rsidRPr="0014553B" w:rsidRDefault="00E5688F" w:rsidP="00E5688F">
            <w:pPr>
              <w:widowControl/>
              <w:tabs>
                <w:tab w:val="left" w:pos="11716"/>
              </w:tabs>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________________________ Д.Ж. </w:t>
            </w:r>
            <w:proofErr w:type="spellStart"/>
            <w:r>
              <w:rPr>
                <w:rFonts w:ascii="Times New Roman" w:eastAsia="Times New Roman" w:hAnsi="Times New Roman" w:cs="Times New Roman"/>
                <w:b/>
                <w:bCs/>
                <w:color w:val="auto"/>
                <w:sz w:val="28"/>
                <w:szCs w:val="28"/>
              </w:rPr>
              <w:t>Бейсембаев</w:t>
            </w:r>
            <w:proofErr w:type="spellEnd"/>
          </w:p>
          <w:p w:rsidR="000F055B" w:rsidRPr="00B37F9D" w:rsidRDefault="000F055B" w:rsidP="0014553B">
            <w:pPr>
              <w:widowControl/>
              <w:tabs>
                <w:tab w:val="left" w:pos="11716"/>
              </w:tabs>
              <w:rPr>
                <w:rFonts w:ascii="Times New Roman" w:eastAsia="Times New Roman" w:hAnsi="Times New Roman" w:cs="Times New Roman"/>
                <w:b/>
                <w:bCs/>
                <w:color w:val="auto"/>
                <w:sz w:val="28"/>
                <w:szCs w:val="28"/>
                <w:highlight w:val="yellow"/>
              </w:rPr>
            </w:pPr>
          </w:p>
        </w:tc>
        <w:tc>
          <w:tcPr>
            <w:tcW w:w="7393" w:type="dxa"/>
          </w:tcPr>
          <w:p w:rsidR="000F055B" w:rsidRDefault="000F055B" w:rsidP="000F055B">
            <w:pPr>
              <w:widowControl/>
              <w:jc w:val="center"/>
              <w:rPr>
                <w:rFonts w:ascii="Times New Roman" w:eastAsia="Times New Roman" w:hAnsi="Times New Roman" w:cs="Times New Roman"/>
                <w:b/>
                <w:bCs/>
                <w:sz w:val="28"/>
                <w:szCs w:val="28"/>
              </w:rPr>
            </w:pPr>
            <w:r w:rsidRPr="00FE103D">
              <w:rPr>
                <w:rFonts w:ascii="Times New Roman" w:eastAsia="Times New Roman" w:hAnsi="Times New Roman" w:cs="Times New Roman"/>
                <w:b/>
                <w:bCs/>
                <w:sz w:val="28"/>
                <w:szCs w:val="28"/>
              </w:rPr>
              <w:t>«</w:t>
            </w:r>
            <w:r w:rsidRPr="00FE103D">
              <w:rPr>
                <w:rFonts w:ascii="Times New Roman" w:eastAsia="Times New Roman" w:hAnsi="Times New Roman" w:cs="Times New Roman"/>
                <w:b/>
                <w:bCs/>
                <w:sz w:val="28"/>
                <w:szCs w:val="28"/>
                <w:lang w:val="kk-KZ"/>
              </w:rPr>
              <w:t>БЕКІТЕМІН</w:t>
            </w:r>
            <w:r w:rsidRPr="00FE103D">
              <w:rPr>
                <w:rFonts w:ascii="Times New Roman" w:eastAsia="Times New Roman" w:hAnsi="Times New Roman" w:cs="Times New Roman"/>
                <w:b/>
                <w:bCs/>
                <w:sz w:val="28"/>
                <w:szCs w:val="28"/>
              </w:rPr>
              <w:t>»</w:t>
            </w:r>
          </w:p>
          <w:p w:rsidR="000F055B" w:rsidRPr="00FE103D" w:rsidRDefault="000F055B" w:rsidP="000F055B">
            <w:pPr>
              <w:widowControl/>
              <w:jc w:val="right"/>
              <w:rPr>
                <w:rFonts w:ascii="Times New Roman" w:eastAsia="Times New Roman" w:hAnsi="Times New Roman" w:cs="Times New Roman"/>
                <w:b/>
                <w:bCs/>
                <w:sz w:val="28"/>
                <w:szCs w:val="28"/>
              </w:rPr>
            </w:pPr>
          </w:p>
          <w:p w:rsidR="000F055B" w:rsidRPr="00FE103D" w:rsidRDefault="000F055B" w:rsidP="000F055B">
            <w:pPr>
              <w:widowControl/>
              <w:jc w:val="right"/>
              <w:rPr>
                <w:rFonts w:ascii="Times New Roman" w:eastAsia="Times New Roman" w:hAnsi="Times New Roman" w:cs="Times New Roman"/>
                <w:b/>
                <w:bCs/>
                <w:sz w:val="28"/>
                <w:szCs w:val="28"/>
                <w:lang w:val="kk-KZ"/>
              </w:rPr>
            </w:pPr>
            <w:r w:rsidRPr="00FE103D">
              <w:rPr>
                <w:rFonts w:ascii="Times New Roman" w:eastAsia="Times New Roman" w:hAnsi="Times New Roman" w:cs="Times New Roman"/>
                <w:b/>
                <w:bCs/>
                <w:sz w:val="28"/>
                <w:szCs w:val="28"/>
              </w:rPr>
              <w:t xml:space="preserve"> «</w:t>
            </w:r>
            <w:r w:rsidRPr="00FE103D">
              <w:rPr>
                <w:rFonts w:ascii="Times New Roman" w:eastAsia="Times New Roman" w:hAnsi="Times New Roman" w:cs="Times New Roman"/>
                <w:b/>
                <w:bCs/>
                <w:sz w:val="28"/>
                <w:szCs w:val="28"/>
                <w:lang w:val="kk-KZ"/>
              </w:rPr>
              <w:t xml:space="preserve">СҚО әкімдігінің денсаулық </w:t>
            </w:r>
          </w:p>
          <w:p w:rsidR="000F055B" w:rsidRPr="00FE103D" w:rsidRDefault="000F055B" w:rsidP="000F055B">
            <w:pPr>
              <w:widowControl/>
              <w:jc w:val="right"/>
              <w:rPr>
                <w:rFonts w:ascii="Times New Roman" w:eastAsia="Times New Roman" w:hAnsi="Times New Roman" w:cs="Times New Roman"/>
                <w:color w:val="auto"/>
                <w:sz w:val="28"/>
                <w:szCs w:val="28"/>
                <w:lang w:val="kk-KZ"/>
              </w:rPr>
            </w:pPr>
            <w:r w:rsidRPr="00FE103D">
              <w:rPr>
                <w:rFonts w:ascii="Times New Roman" w:eastAsia="Times New Roman" w:hAnsi="Times New Roman" w:cs="Times New Roman"/>
                <w:b/>
                <w:bCs/>
                <w:sz w:val="28"/>
                <w:szCs w:val="28"/>
                <w:lang w:val="kk-KZ"/>
              </w:rPr>
              <w:t>сақтау басқармасы</w:t>
            </w:r>
            <w:r w:rsidRPr="00855727">
              <w:rPr>
                <w:rFonts w:ascii="Times New Roman" w:eastAsia="Times New Roman" w:hAnsi="Times New Roman" w:cs="Times New Roman"/>
                <w:b/>
                <w:bCs/>
                <w:sz w:val="28"/>
                <w:szCs w:val="28"/>
                <w:lang w:val="kk-KZ"/>
              </w:rPr>
              <w:t>»</w:t>
            </w:r>
            <w:r w:rsidRPr="00FE103D">
              <w:rPr>
                <w:rFonts w:ascii="Times New Roman" w:eastAsia="Times New Roman" w:hAnsi="Times New Roman" w:cs="Times New Roman"/>
                <w:b/>
                <w:bCs/>
                <w:sz w:val="28"/>
                <w:szCs w:val="28"/>
                <w:lang w:val="kk-KZ"/>
              </w:rPr>
              <w:t xml:space="preserve"> КММ басшысы</w:t>
            </w:r>
          </w:p>
          <w:p w:rsidR="000F055B" w:rsidRDefault="000F055B" w:rsidP="000F055B">
            <w:pPr>
              <w:widowControl/>
              <w:tabs>
                <w:tab w:val="left" w:pos="11716"/>
              </w:tabs>
              <w:jc w:val="right"/>
              <w:rPr>
                <w:rFonts w:ascii="Times New Roman" w:eastAsia="Times New Roman" w:hAnsi="Times New Roman" w:cs="Times New Roman"/>
                <w:b/>
                <w:bCs/>
                <w:color w:val="auto"/>
                <w:sz w:val="28"/>
                <w:szCs w:val="28"/>
              </w:rPr>
            </w:pPr>
            <w:r w:rsidRPr="00FE103D">
              <w:rPr>
                <w:rFonts w:ascii="Times New Roman" w:eastAsia="Times New Roman" w:hAnsi="Times New Roman" w:cs="Times New Roman"/>
                <w:b/>
                <w:bCs/>
                <w:sz w:val="28"/>
                <w:szCs w:val="28"/>
                <w:lang w:val="kk-KZ"/>
              </w:rPr>
              <w:t xml:space="preserve">___________________ </w:t>
            </w:r>
            <w:r w:rsidRPr="00107428">
              <w:rPr>
                <w:rFonts w:ascii="Times New Roman" w:eastAsia="Times New Roman" w:hAnsi="Times New Roman" w:cs="Times New Roman"/>
                <w:b/>
                <w:bCs/>
                <w:sz w:val="26"/>
                <w:szCs w:val="26"/>
                <w:lang w:val="kk-KZ"/>
              </w:rPr>
              <w:t>Қ.Т.Күсемісов</w:t>
            </w:r>
            <w:r>
              <w:rPr>
                <w:rFonts w:ascii="Times New Roman" w:eastAsia="Times New Roman" w:hAnsi="Times New Roman" w:cs="Times New Roman"/>
                <w:b/>
                <w:bCs/>
                <w:color w:val="auto"/>
                <w:sz w:val="28"/>
                <w:szCs w:val="28"/>
              </w:rPr>
              <w:t xml:space="preserve"> </w:t>
            </w:r>
          </w:p>
        </w:tc>
      </w:tr>
    </w:tbl>
    <w:p w:rsidR="000B104A" w:rsidRPr="00107428" w:rsidRDefault="000B104A" w:rsidP="000B104A">
      <w:pPr>
        <w:widowControl/>
        <w:jc w:val="right"/>
        <w:rPr>
          <w:rFonts w:ascii="Times New Roman" w:eastAsia="Times New Roman" w:hAnsi="Times New Roman" w:cs="Times New Roman"/>
          <w:color w:val="auto"/>
          <w:sz w:val="28"/>
          <w:szCs w:val="28"/>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DF08FA" w:rsidRPr="00DF08FA" w:rsidRDefault="00DF08FA" w:rsidP="00107428">
      <w:pPr>
        <w:widowControl/>
        <w:spacing w:line="276" w:lineRule="auto"/>
        <w:jc w:val="center"/>
        <w:rPr>
          <w:rFonts w:ascii="Times New Roman" w:hAnsi="Times New Roman" w:cs="Times New Roman"/>
          <w:b/>
          <w:bCs/>
          <w:sz w:val="36"/>
          <w:szCs w:val="36"/>
          <w:lang w:val="kk-KZ"/>
        </w:rPr>
      </w:pPr>
      <w:r w:rsidRPr="00DF08FA">
        <w:rPr>
          <w:rStyle w:val="a9"/>
          <w:rFonts w:ascii="Times New Roman" w:hAnsi="Times New Roman" w:cs="Times New Roman"/>
          <w:b/>
          <w:bCs/>
          <w:i w:val="0"/>
          <w:iCs w:val="0"/>
          <w:sz w:val="36"/>
          <w:szCs w:val="36"/>
          <w:lang w:val="kk-KZ"/>
        </w:rPr>
        <w:t xml:space="preserve">«СҚО әкімдігінің ДСБ» КММ «Психикалық денсаулық орталығы»  ШЖҚ КМК бойынша </w:t>
      </w:r>
      <w:r>
        <w:rPr>
          <w:rStyle w:val="a9"/>
          <w:rFonts w:ascii="Times New Roman" w:hAnsi="Times New Roman" w:cs="Times New Roman"/>
          <w:b/>
          <w:bCs/>
          <w:i w:val="0"/>
          <w:iCs w:val="0"/>
          <w:sz w:val="36"/>
          <w:szCs w:val="36"/>
          <w:lang w:val="kk-KZ"/>
        </w:rPr>
        <w:t>202</w:t>
      </w:r>
      <w:r w:rsidR="00D725C2">
        <w:rPr>
          <w:rStyle w:val="a9"/>
          <w:rFonts w:ascii="Times New Roman" w:hAnsi="Times New Roman" w:cs="Times New Roman"/>
          <w:b/>
          <w:bCs/>
          <w:i w:val="0"/>
          <w:iCs w:val="0"/>
          <w:sz w:val="36"/>
          <w:szCs w:val="36"/>
          <w:lang w:val="kk-KZ"/>
        </w:rPr>
        <w:t>4</w:t>
      </w:r>
      <w:r>
        <w:rPr>
          <w:rStyle w:val="a9"/>
          <w:rFonts w:ascii="Times New Roman" w:hAnsi="Times New Roman" w:cs="Times New Roman"/>
          <w:b/>
          <w:bCs/>
          <w:i w:val="0"/>
          <w:iCs w:val="0"/>
          <w:sz w:val="36"/>
          <w:szCs w:val="36"/>
          <w:lang w:val="kk-KZ"/>
        </w:rPr>
        <w:t xml:space="preserve"> жылға арналған </w:t>
      </w:r>
      <w:r w:rsidRPr="00DF08FA">
        <w:rPr>
          <w:rFonts w:ascii="Times New Roman" w:hAnsi="Times New Roman" w:cs="Times New Roman"/>
          <w:b/>
          <w:bCs/>
          <w:sz w:val="36"/>
          <w:szCs w:val="36"/>
          <w:lang w:val="kk-KZ"/>
        </w:rPr>
        <w:t xml:space="preserve">ұйымдастыру іс-шараларының </w:t>
      </w:r>
    </w:p>
    <w:p w:rsidR="00DF08FA" w:rsidRPr="00DF08FA" w:rsidRDefault="00DF08FA" w:rsidP="00107428">
      <w:pPr>
        <w:widowControl/>
        <w:spacing w:line="276" w:lineRule="auto"/>
        <w:jc w:val="center"/>
        <w:rPr>
          <w:rStyle w:val="a9"/>
          <w:rFonts w:ascii="Times New Roman" w:hAnsi="Times New Roman" w:cs="Times New Roman"/>
          <w:b/>
          <w:bCs/>
          <w:i w:val="0"/>
          <w:iCs w:val="0"/>
          <w:sz w:val="36"/>
          <w:szCs w:val="36"/>
          <w:lang w:val="kk-KZ"/>
        </w:rPr>
      </w:pPr>
      <w:r w:rsidRPr="00DF08FA">
        <w:rPr>
          <w:rFonts w:ascii="Times New Roman" w:hAnsi="Times New Roman" w:cs="Times New Roman"/>
          <w:b/>
          <w:bCs/>
          <w:sz w:val="36"/>
          <w:szCs w:val="36"/>
          <w:lang w:val="kk-KZ"/>
        </w:rPr>
        <w:t>ЖОСПАРЫ</w:t>
      </w:r>
      <w:r w:rsidRPr="00DF08FA">
        <w:rPr>
          <w:rFonts w:ascii="Arial" w:hAnsi="Arial" w:cs="Arial"/>
          <w:sz w:val="20"/>
          <w:szCs w:val="20"/>
          <w:lang w:val="kk-KZ"/>
        </w:rPr>
        <w:t xml:space="preserve"> </w:t>
      </w:r>
    </w:p>
    <w:p w:rsidR="000B104A" w:rsidRPr="00CC65DD" w:rsidRDefault="00DF08FA" w:rsidP="00DF08FA">
      <w:pPr>
        <w:widowControl/>
        <w:jc w:val="center"/>
        <w:rPr>
          <w:rFonts w:ascii="Times New Roman" w:eastAsia="Times New Roman" w:hAnsi="Times New Roman" w:cs="Times New Roman"/>
          <w:color w:val="auto"/>
        </w:rPr>
      </w:pPr>
      <w:r>
        <w:rPr>
          <w:rStyle w:val="a9"/>
          <w:sz w:val="28"/>
          <w:szCs w:val="28"/>
          <w:lang w:val="kk-KZ"/>
        </w:rPr>
        <w:t xml:space="preserve"> </w:t>
      </w: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Pr="00DF08FA" w:rsidRDefault="004E3D2C" w:rsidP="00E141D6">
      <w:pPr>
        <w:widowControl/>
        <w:jc w:val="center"/>
        <w:rPr>
          <w:rFonts w:ascii="Times New Roman" w:eastAsia="Times New Roman" w:hAnsi="Times New Roman" w:cs="Times New Roman"/>
          <w:color w:val="auto"/>
          <w:lang w:val="kk-KZ"/>
        </w:rPr>
      </w:pPr>
      <w:proofErr w:type="spellStart"/>
      <w:r w:rsidRPr="00CC65DD">
        <w:rPr>
          <w:rFonts w:ascii="Times New Roman" w:eastAsia="Times New Roman" w:hAnsi="Times New Roman" w:cs="Times New Roman"/>
          <w:b/>
          <w:bCs/>
          <w:sz w:val="26"/>
          <w:szCs w:val="26"/>
        </w:rPr>
        <w:t>Петропавл</w:t>
      </w:r>
      <w:proofErr w:type="spellEnd"/>
      <w:r w:rsidR="00DF08FA">
        <w:rPr>
          <w:rFonts w:ascii="Times New Roman" w:eastAsia="Times New Roman" w:hAnsi="Times New Roman" w:cs="Times New Roman"/>
          <w:b/>
          <w:bCs/>
          <w:sz w:val="26"/>
          <w:szCs w:val="26"/>
          <w:lang w:val="kk-KZ"/>
        </w:rPr>
        <w:t xml:space="preserve"> қаласы</w:t>
      </w:r>
    </w:p>
    <w:p w:rsidR="000B104A" w:rsidRDefault="000B104A" w:rsidP="000B104A">
      <w:pPr>
        <w:rPr>
          <w:lang w:val="en-US"/>
        </w:rPr>
      </w:pPr>
    </w:p>
    <w:p w:rsidR="000B104A" w:rsidRDefault="000B104A" w:rsidP="000B104A"/>
    <w:p w:rsidR="000B104A" w:rsidRPr="000B104A" w:rsidRDefault="000B104A" w:rsidP="000B104A">
      <w:pPr>
        <w:rPr>
          <w:rFonts w:ascii="Times New Roman" w:hAnsi="Times New Roman" w:cs="Times New Roman"/>
          <w:sz w:val="28"/>
          <w:szCs w:val="28"/>
        </w:rPr>
      </w:pPr>
    </w:p>
    <w:p w:rsidR="00DF08FA" w:rsidRPr="00DF08FA" w:rsidRDefault="00DF08FA" w:rsidP="00D20F5E">
      <w:pPr>
        <w:pStyle w:val="a3"/>
        <w:numPr>
          <w:ilvl w:val="0"/>
          <w:numId w:val="1"/>
        </w:numPr>
        <w:rPr>
          <w:rFonts w:ascii="Times New Roman" w:hAnsi="Times New Roman" w:cs="Times New Roman"/>
          <w:b/>
          <w:i/>
          <w:sz w:val="28"/>
          <w:szCs w:val="28"/>
        </w:rPr>
      </w:pPr>
      <w:r>
        <w:rPr>
          <w:rFonts w:ascii="Times New Roman" w:hAnsi="Times New Roman" w:cs="Times New Roman"/>
          <w:b/>
          <w:bCs/>
          <w:i/>
          <w:iCs/>
          <w:sz w:val="28"/>
          <w:szCs w:val="28"/>
          <w:lang w:val="kk-KZ"/>
        </w:rPr>
        <w:t>ҰЙЫМДАСТЫРУ</w:t>
      </w:r>
      <w:r w:rsidRPr="00DF08FA">
        <w:rPr>
          <w:rFonts w:ascii="Times New Roman" w:hAnsi="Times New Roman" w:cs="Times New Roman"/>
          <w:b/>
          <w:bCs/>
          <w:i/>
          <w:iCs/>
          <w:sz w:val="28"/>
          <w:szCs w:val="28"/>
        </w:rPr>
        <w:t xml:space="preserve"> </w:t>
      </w:r>
      <w:r>
        <w:rPr>
          <w:rFonts w:ascii="Times New Roman" w:hAnsi="Times New Roman" w:cs="Times New Roman"/>
          <w:b/>
          <w:bCs/>
          <w:i/>
          <w:iCs/>
          <w:sz w:val="28"/>
          <w:szCs w:val="28"/>
          <w:lang w:val="kk-KZ"/>
        </w:rPr>
        <w:t>ІС</w:t>
      </w:r>
      <w:r w:rsidRPr="00DF08FA">
        <w:rPr>
          <w:rFonts w:ascii="Times New Roman" w:hAnsi="Times New Roman" w:cs="Times New Roman"/>
          <w:b/>
          <w:bCs/>
          <w:i/>
          <w:iCs/>
          <w:sz w:val="28"/>
          <w:szCs w:val="28"/>
        </w:rPr>
        <w:t>-</w:t>
      </w:r>
      <w:r>
        <w:rPr>
          <w:rFonts w:ascii="Times New Roman" w:hAnsi="Times New Roman" w:cs="Times New Roman"/>
          <w:b/>
          <w:bCs/>
          <w:i/>
          <w:iCs/>
          <w:sz w:val="28"/>
          <w:szCs w:val="28"/>
          <w:lang w:val="kk-KZ"/>
        </w:rPr>
        <w:t>ШАРАЛАРЫ</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ЖӘНЕ</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ЕМДЕУ</w:t>
      </w:r>
      <w:r w:rsidRPr="00DF08FA">
        <w:rPr>
          <w:rFonts w:ascii="Times New Roman" w:hAnsi="Times New Roman" w:cs="Times New Roman"/>
          <w:b/>
          <w:bCs/>
          <w:i/>
          <w:iCs/>
          <w:sz w:val="28"/>
          <w:szCs w:val="28"/>
        </w:rPr>
        <w:t>-</w:t>
      </w:r>
      <w:r w:rsidR="006D77EA">
        <w:rPr>
          <w:rFonts w:ascii="Times New Roman" w:hAnsi="Times New Roman" w:cs="Times New Roman"/>
          <w:b/>
          <w:bCs/>
          <w:i/>
          <w:iCs/>
          <w:sz w:val="28"/>
          <w:szCs w:val="28"/>
          <w:lang w:val="kk-KZ"/>
        </w:rPr>
        <w:t>АЛДЫН</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АЛУ</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ІС</w:t>
      </w:r>
      <w:r w:rsidRPr="00DF08FA">
        <w:rPr>
          <w:rFonts w:ascii="Times New Roman" w:hAnsi="Times New Roman" w:cs="Times New Roman"/>
          <w:b/>
          <w:bCs/>
          <w:i/>
          <w:iCs/>
          <w:sz w:val="28"/>
          <w:szCs w:val="28"/>
        </w:rPr>
        <w:t>-</w:t>
      </w:r>
      <w:r w:rsidR="006D77EA">
        <w:rPr>
          <w:rFonts w:ascii="Times New Roman" w:hAnsi="Times New Roman" w:cs="Times New Roman"/>
          <w:b/>
          <w:bCs/>
          <w:i/>
          <w:iCs/>
          <w:sz w:val="28"/>
          <w:szCs w:val="28"/>
          <w:lang w:val="kk-KZ"/>
        </w:rPr>
        <w:t>ШАРАЛАРЫ</w:t>
      </w:r>
      <w:r>
        <w:rPr>
          <w:rFonts w:ascii="Arial" w:hAnsi="Arial" w:cs="Arial"/>
          <w:sz w:val="20"/>
          <w:szCs w:val="20"/>
          <w:lang w:val="kk-KZ"/>
        </w:rPr>
        <w:t xml:space="preserve"> </w:t>
      </w:r>
    </w:p>
    <w:p w:rsidR="000B104A" w:rsidRPr="003B04E5" w:rsidRDefault="000B104A" w:rsidP="000B104A">
      <w:pPr>
        <w:pStyle w:val="a3"/>
        <w:ind w:left="1080"/>
      </w:pPr>
    </w:p>
    <w:tbl>
      <w:tblPr>
        <w:tblStyle w:val="a4"/>
        <w:tblW w:w="15026" w:type="dxa"/>
        <w:tblInd w:w="-34" w:type="dxa"/>
        <w:tblLayout w:type="fixed"/>
        <w:tblLook w:val="04A0" w:firstRow="1" w:lastRow="0" w:firstColumn="1" w:lastColumn="0" w:noHBand="0" w:noVBand="1"/>
      </w:tblPr>
      <w:tblGrid>
        <w:gridCol w:w="568"/>
        <w:gridCol w:w="8788"/>
        <w:gridCol w:w="1985"/>
        <w:gridCol w:w="3685"/>
      </w:tblGrid>
      <w:tr w:rsidR="000B104A" w:rsidTr="00681657">
        <w:tc>
          <w:tcPr>
            <w:tcW w:w="568" w:type="dxa"/>
          </w:tcPr>
          <w:p w:rsidR="000B104A" w:rsidRPr="00037150" w:rsidRDefault="000B104A" w:rsidP="000B104A">
            <w:pPr>
              <w:rPr>
                <w:rFonts w:ascii="Times New Roman" w:hAnsi="Times New Roman" w:cs="Times New Roman"/>
                <w:sz w:val="28"/>
                <w:szCs w:val="28"/>
              </w:rPr>
            </w:pPr>
          </w:p>
        </w:tc>
        <w:tc>
          <w:tcPr>
            <w:tcW w:w="8788" w:type="dxa"/>
            <w:vAlign w:val="center"/>
          </w:tcPr>
          <w:p w:rsidR="000B104A" w:rsidRPr="006D77EA" w:rsidRDefault="006D77EA" w:rsidP="006D77EA">
            <w:pPr>
              <w:jc w:val="center"/>
              <w:rPr>
                <w:rFonts w:ascii="Times New Roman" w:hAnsi="Times New Roman" w:cs="Times New Roman"/>
                <w:b/>
                <w:bCs/>
                <w:sz w:val="28"/>
                <w:szCs w:val="28"/>
                <w:lang w:val="kk-KZ"/>
              </w:rPr>
            </w:pPr>
            <w:proofErr w:type="spellStart"/>
            <w:r w:rsidRPr="006D77EA">
              <w:rPr>
                <w:rFonts w:ascii="Times New Roman" w:hAnsi="Times New Roman" w:cs="Times New Roman"/>
                <w:b/>
                <w:bCs/>
                <w:sz w:val="28"/>
                <w:szCs w:val="28"/>
              </w:rPr>
              <w:t>Іс-шаралар</w:t>
            </w:r>
            <w:proofErr w:type="spellEnd"/>
            <w:r w:rsidRPr="006D77EA">
              <w:rPr>
                <w:rFonts w:ascii="Times New Roman" w:hAnsi="Times New Roman" w:cs="Times New Roman"/>
                <w:b/>
                <w:bCs/>
                <w:sz w:val="28"/>
                <w:szCs w:val="28"/>
              </w:rPr>
              <w:t xml:space="preserve"> </w:t>
            </w:r>
            <w:proofErr w:type="spellStart"/>
            <w:r w:rsidRPr="006D77EA">
              <w:rPr>
                <w:rFonts w:ascii="Times New Roman" w:hAnsi="Times New Roman" w:cs="Times New Roman"/>
                <w:b/>
                <w:bCs/>
                <w:sz w:val="28"/>
                <w:szCs w:val="28"/>
              </w:rPr>
              <w:t>атауы</w:t>
            </w:r>
            <w:proofErr w:type="spellEnd"/>
          </w:p>
        </w:tc>
        <w:tc>
          <w:tcPr>
            <w:tcW w:w="1985" w:type="dxa"/>
            <w:vAlign w:val="center"/>
          </w:tcPr>
          <w:p w:rsidR="000B104A" w:rsidRPr="006D77EA" w:rsidRDefault="006D77EA" w:rsidP="00165CF2">
            <w:pPr>
              <w:jc w:val="center"/>
              <w:rPr>
                <w:rFonts w:ascii="Times New Roman" w:hAnsi="Times New Roman" w:cs="Times New Roman"/>
                <w:b/>
                <w:bCs/>
                <w:sz w:val="28"/>
                <w:szCs w:val="28"/>
              </w:rPr>
            </w:pPr>
            <w:proofErr w:type="spellStart"/>
            <w:r w:rsidRPr="006D77EA">
              <w:rPr>
                <w:rFonts w:ascii="Times New Roman" w:hAnsi="Times New Roman" w:cs="Times New Roman"/>
                <w:b/>
                <w:bCs/>
                <w:sz w:val="28"/>
                <w:szCs w:val="28"/>
              </w:rPr>
              <w:t>Орындау</w:t>
            </w:r>
            <w:proofErr w:type="spellEnd"/>
            <w:r w:rsidRPr="006D77EA">
              <w:rPr>
                <w:rFonts w:ascii="Times New Roman" w:hAnsi="Times New Roman" w:cs="Times New Roman"/>
                <w:b/>
                <w:bCs/>
                <w:sz w:val="28"/>
                <w:szCs w:val="28"/>
              </w:rPr>
              <w:t xml:space="preserve"> </w:t>
            </w:r>
            <w:proofErr w:type="spellStart"/>
            <w:r w:rsidRPr="006D77EA">
              <w:rPr>
                <w:rFonts w:ascii="Times New Roman" w:hAnsi="Times New Roman" w:cs="Times New Roman"/>
                <w:b/>
                <w:bCs/>
                <w:sz w:val="28"/>
                <w:szCs w:val="28"/>
              </w:rPr>
              <w:t>мерзімдері</w:t>
            </w:r>
            <w:proofErr w:type="spellEnd"/>
          </w:p>
        </w:tc>
        <w:tc>
          <w:tcPr>
            <w:tcW w:w="3685" w:type="dxa"/>
            <w:vAlign w:val="center"/>
          </w:tcPr>
          <w:p w:rsidR="000B104A" w:rsidRPr="006D77EA" w:rsidRDefault="006D77EA" w:rsidP="00165CF2">
            <w:pPr>
              <w:jc w:val="center"/>
              <w:rPr>
                <w:rFonts w:ascii="Times New Roman" w:hAnsi="Times New Roman" w:cs="Times New Roman"/>
                <w:b/>
                <w:bCs/>
                <w:sz w:val="28"/>
                <w:szCs w:val="28"/>
              </w:rPr>
            </w:pPr>
            <w:proofErr w:type="spellStart"/>
            <w:r w:rsidRPr="006D77EA">
              <w:rPr>
                <w:rFonts w:ascii="Times New Roman" w:hAnsi="Times New Roman" w:cs="Times New Roman"/>
                <w:b/>
                <w:bCs/>
                <w:sz w:val="28"/>
                <w:szCs w:val="28"/>
              </w:rPr>
              <w:t>Орындаушылар</w:t>
            </w:r>
            <w:proofErr w:type="spellEnd"/>
          </w:p>
        </w:tc>
      </w:tr>
      <w:tr w:rsidR="00CC6E4C" w:rsidRPr="00D725C2" w:rsidTr="00681657">
        <w:trPr>
          <w:trHeight w:val="830"/>
        </w:trPr>
        <w:tc>
          <w:tcPr>
            <w:tcW w:w="568" w:type="dxa"/>
          </w:tcPr>
          <w:p w:rsidR="00CC6E4C" w:rsidRPr="00037358" w:rsidRDefault="00CC6E4C" w:rsidP="000B104A">
            <w:pPr>
              <w:rPr>
                <w:rFonts w:ascii="Times New Roman" w:hAnsi="Times New Roman" w:cs="Times New Roman"/>
                <w:sz w:val="28"/>
                <w:szCs w:val="28"/>
                <w:lang w:val="kk-KZ"/>
              </w:rPr>
            </w:pPr>
            <w:r>
              <w:rPr>
                <w:rFonts w:ascii="Times New Roman" w:hAnsi="Times New Roman" w:cs="Times New Roman"/>
                <w:sz w:val="28"/>
                <w:szCs w:val="28"/>
              </w:rPr>
              <w:t>1</w:t>
            </w:r>
            <w:r w:rsidR="00037358">
              <w:rPr>
                <w:rFonts w:ascii="Times New Roman" w:hAnsi="Times New Roman" w:cs="Times New Roman"/>
                <w:sz w:val="28"/>
                <w:szCs w:val="28"/>
                <w:lang w:val="kk-KZ"/>
              </w:rPr>
              <w:t>.</w:t>
            </w:r>
          </w:p>
        </w:tc>
        <w:tc>
          <w:tcPr>
            <w:tcW w:w="8788" w:type="dxa"/>
          </w:tcPr>
          <w:p w:rsidR="00CC6E4C" w:rsidRPr="00FE103D" w:rsidRDefault="006D77EA" w:rsidP="00EB5462">
            <w:pPr>
              <w:jc w:val="both"/>
              <w:rPr>
                <w:rFonts w:ascii="Arial" w:hAnsi="Arial" w:cs="Arial"/>
                <w:sz w:val="20"/>
                <w:szCs w:val="20"/>
                <w:lang w:val="kk-KZ"/>
              </w:rPr>
            </w:pPr>
            <w:r>
              <w:rPr>
                <w:rStyle w:val="13pt"/>
                <w:rFonts w:eastAsia="Courier New"/>
                <w:color w:val="auto"/>
                <w:sz w:val="28"/>
                <w:szCs w:val="28"/>
                <w:lang w:val="kk-KZ"/>
              </w:rPr>
              <w:t>Солтүстік Қазақстан облысының психикалық денсаулық сақтау қызметін (бұдан әрі - ПДСҚ) дамыту жөніндегі 202</w:t>
            </w:r>
            <w:r w:rsidR="00D725C2">
              <w:rPr>
                <w:rStyle w:val="13pt"/>
                <w:rFonts w:eastAsia="Courier New"/>
                <w:color w:val="auto"/>
                <w:sz w:val="28"/>
                <w:szCs w:val="28"/>
                <w:lang w:val="kk-KZ"/>
              </w:rPr>
              <w:t>4</w:t>
            </w:r>
            <w:r>
              <w:rPr>
                <w:rStyle w:val="13pt"/>
                <w:rFonts w:eastAsia="Courier New"/>
                <w:color w:val="auto"/>
                <w:sz w:val="28"/>
                <w:szCs w:val="28"/>
                <w:lang w:val="kk-KZ"/>
              </w:rPr>
              <w:t xml:space="preserve"> жылға арналған негізгі іс-шаралар жоспарын әзірлеу және оны бекіту. </w:t>
            </w:r>
            <w:r>
              <w:rPr>
                <w:rFonts w:ascii="Arial" w:hAnsi="Arial" w:cs="Arial"/>
                <w:sz w:val="20"/>
                <w:szCs w:val="20"/>
                <w:lang w:val="kk-KZ"/>
              </w:rPr>
              <w:t xml:space="preserve"> </w:t>
            </w:r>
          </w:p>
        </w:tc>
        <w:tc>
          <w:tcPr>
            <w:tcW w:w="1985" w:type="dxa"/>
          </w:tcPr>
          <w:p w:rsidR="00CC6E4C" w:rsidRPr="000B104A" w:rsidRDefault="00FE103D" w:rsidP="00FE103D">
            <w:pPr>
              <w:jc w:val="center"/>
              <w:rPr>
                <w:rFonts w:ascii="Times New Roman" w:hAnsi="Times New Roman" w:cs="Times New Roman"/>
                <w:b/>
                <w:sz w:val="28"/>
                <w:szCs w:val="28"/>
              </w:rPr>
            </w:pPr>
            <w:r>
              <w:rPr>
                <w:rStyle w:val="105pt"/>
                <w:rFonts w:eastAsia="Courier New"/>
                <w:sz w:val="28"/>
                <w:szCs w:val="28"/>
                <w:lang w:val="kk-KZ"/>
              </w:rPr>
              <w:t>Желтоқсан 202</w:t>
            </w:r>
            <w:r w:rsidR="00D725C2">
              <w:rPr>
                <w:rStyle w:val="105pt"/>
                <w:rFonts w:eastAsia="Courier New"/>
                <w:sz w:val="28"/>
                <w:szCs w:val="28"/>
                <w:lang w:val="kk-KZ"/>
              </w:rPr>
              <w:t>3</w:t>
            </w:r>
            <w:r>
              <w:rPr>
                <w:rStyle w:val="105pt"/>
                <w:rFonts w:eastAsia="Courier New"/>
                <w:sz w:val="28"/>
                <w:szCs w:val="28"/>
                <w:lang w:val="kk-KZ"/>
              </w:rPr>
              <w:t xml:space="preserve"> ж.</w:t>
            </w:r>
          </w:p>
        </w:tc>
        <w:tc>
          <w:tcPr>
            <w:tcW w:w="3685" w:type="dxa"/>
          </w:tcPr>
          <w:p w:rsidR="00CC6E4C" w:rsidRDefault="00FE103D" w:rsidP="00413722">
            <w:pPr>
              <w:rPr>
                <w:rStyle w:val="105pt"/>
                <w:rFonts w:eastAsia="Courier New"/>
                <w:sz w:val="28"/>
                <w:szCs w:val="28"/>
              </w:rPr>
            </w:pPr>
            <w:r>
              <w:rPr>
                <w:rStyle w:val="105pt"/>
                <w:rFonts w:eastAsia="Courier New"/>
                <w:sz w:val="28"/>
                <w:szCs w:val="28"/>
                <w:lang w:val="kk-KZ"/>
              </w:rPr>
              <w:t xml:space="preserve">СҚО ПДО </w:t>
            </w:r>
            <w:r w:rsidR="00107428">
              <w:rPr>
                <w:rStyle w:val="105pt"/>
                <w:rFonts w:eastAsia="Courier New"/>
                <w:sz w:val="28"/>
                <w:szCs w:val="28"/>
                <w:lang w:val="kk-KZ"/>
              </w:rPr>
              <w:t>директоры</w:t>
            </w:r>
            <w:r w:rsidR="006461D0">
              <w:rPr>
                <w:rStyle w:val="105pt"/>
                <w:rFonts w:eastAsia="Courier New"/>
                <w:sz w:val="28"/>
                <w:szCs w:val="28"/>
              </w:rPr>
              <w:t>,</w:t>
            </w:r>
            <w:r>
              <w:rPr>
                <w:rStyle w:val="105pt"/>
                <w:rFonts w:eastAsia="Courier New"/>
                <w:sz w:val="28"/>
                <w:szCs w:val="28"/>
                <w:lang w:val="kk-KZ"/>
              </w:rPr>
              <w:t xml:space="preserve"> </w:t>
            </w:r>
            <w:r w:rsidR="0074343B">
              <w:rPr>
                <w:rStyle w:val="105pt"/>
                <w:rFonts w:eastAsia="Courier New"/>
                <w:sz w:val="28"/>
                <w:szCs w:val="28"/>
              </w:rPr>
              <w:t xml:space="preserve"> </w:t>
            </w:r>
            <w:r w:rsidR="00CC6E4C" w:rsidRPr="003E7A70">
              <w:rPr>
                <w:rStyle w:val="105pt"/>
                <w:rFonts w:eastAsia="Courier New"/>
                <w:sz w:val="28"/>
                <w:szCs w:val="28"/>
              </w:rPr>
              <w:t xml:space="preserve"> </w:t>
            </w:r>
          </w:p>
          <w:p w:rsidR="00D725C2" w:rsidRPr="00D725C2" w:rsidRDefault="00D725C2" w:rsidP="00413722">
            <w:pPr>
              <w:rPr>
                <w:rFonts w:ascii="Times New Roman" w:hAnsi="Times New Roman" w:cs="Times New Roman"/>
                <w:sz w:val="28"/>
                <w:szCs w:val="28"/>
                <w:lang w:val="kk-KZ"/>
              </w:rPr>
            </w:pPr>
            <w:r>
              <w:rPr>
                <w:rFonts w:ascii="Times New Roman" w:hAnsi="Times New Roman" w:cs="Times New Roman"/>
                <w:sz w:val="28"/>
                <w:szCs w:val="28"/>
                <w:lang w:val="kk-KZ"/>
              </w:rPr>
              <w:t>директордың емдеу ісі жөніндегі орынбасары, директордың психикалық денсаулық қызметін ұйымдастыру жөніндегі орынбасары</w:t>
            </w:r>
            <w:r w:rsidRPr="00D725C2">
              <w:rPr>
                <w:rFonts w:ascii="Times New Roman" w:hAnsi="Times New Roman" w:cs="Times New Roman"/>
                <w:sz w:val="28"/>
                <w:szCs w:val="28"/>
                <w:lang w:val="kk-KZ"/>
              </w:rPr>
              <w:t xml:space="preserve"> (</w:t>
            </w:r>
            <w:r>
              <w:rPr>
                <w:rFonts w:ascii="Times New Roman" w:hAnsi="Times New Roman" w:cs="Times New Roman"/>
                <w:sz w:val="28"/>
                <w:szCs w:val="28"/>
                <w:lang w:val="kk-KZ"/>
              </w:rPr>
              <w:t>бұдан әрі - ПДҚҰ</w:t>
            </w:r>
            <w:r w:rsidRPr="00D725C2">
              <w:rPr>
                <w:rFonts w:ascii="Times New Roman" w:hAnsi="Times New Roman" w:cs="Times New Roman"/>
                <w:sz w:val="28"/>
                <w:szCs w:val="28"/>
                <w:lang w:val="kk-KZ"/>
              </w:rPr>
              <w:t>);</w:t>
            </w:r>
            <w:r>
              <w:rPr>
                <w:rFonts w:ascii="Times New Roman" w:hAnsi="Times New Roman" w:cs="Times New Roman"/>
                <w:sz w:val="28"/>
                <w:szCs w:val="28"/>
                <w:lang w:val="kk-KZ"/>
              </w:rPr>
              <w:t xml:space="preserve"> АМӘО</w:t>
            </w:r>
            <w:r>
              <w:rPr>
                <w:rFonts w:ascii="Times New Roman" w:hAnsi="Times New Roman" w:cs="Times New Roman"/>
                <w:sz w:val="28"/>
                <w:szCs w:val="28"/>
              </w:rPr>
              <w:t xml:space="preserve"> </w:t>
            </w:r>
            <w:r>
              <w:rPr>
                <w:rFonts w:ascii="Times New Roman" w:hAnsi="Times New Roman" w:cs="Times New Roman"/>
                <w:sz w:val="28"/>
                <w:szCs w:val="28"/>
                <w:lang w:val="kk-KZ"/>
              </w:rPr>
              <w:t>меңгерушісі</w:t>
            </w:r>
          </w:p>
        </w:tc>
      </w:tr>
      <w:tr w:rsidR="00CC6E4C" w:rsidTr="00681657">
        <w:trPr>
          <w:trHeight w:val="800"/>
        </w:trPr>
        <w:tc>
          <w:tcPr>
            <w:tcW w:w="568" w:type="dxa"/>
          </w:tcPr>
          <w:p w:rsidR="00CC6E4C" w:rsidRPr="00037358" w:rsidRDefault="00CC6E4C" w:rsidP="000B104A">
            <w:pPr>
              <w:rPr>
                <w:rFonts w:ascii="Times New Roman" w:hAnsi="Times New Roman" w:cs="Times New Roman"/>
                <w:sz w:val="28"/>
                <w:szCs w:val="28"/>
                <w:lang w:val="kk-KZ"/>
              </w:rPr>
            </w:pPr>
            <w:r>
              <w:rPr>
                <w:rFonts w:ascii="Times New Roman" w:hAnsi="Times New Roman" w:cs="Times New Roman"/>
                <w:sz w:val="28"/>
                <w:szCs w:val="28"/>
              </w:rPr>
              <w:t>2</w:t>
            </w:r>
            <w:r w:rsidR="00037358">
              <w:rPr>
                <w:rFonts w:ascii="Times New Roman" w:hAnsi="Times New Roman" w:cs="Times New Roman"/>
                <w:sz w:val="28"/>
                <w:szCs w:val="28"/>
                <w:lang w:val="kk-KZ"/>
              </w:rPr>
              <w:t>.</w:t>
            </w:r>
          </w:p>
        </w:tc>
        <w:tc>
          <w:tcPr>
            <w:tcW w:w="8788" w:type="dxa"/>
          </w:tcPr>
          <w:p w:rsidR="00CC6E4C" w:rsidRPr="006E2309" w:rsidRDefault="00FE103D" w:rsidP="00EB5462">
            <w:pPr>
              <w:jc w:val="both"/>
              <w:rPr>
                <w:rStyle w:val="13pt"/>
                <w:rFonts w:eastAsia="Courier New"/>
                <w:color w:val="auto"/>
                <w:sz w:val="28"/>
                <w:szCs w:val="28"/>
                <w:lang w:val="kk-KZ"/>
              </w:rPr>
            </w:pPr>
            <w:r>
              <w:rPr>
                <w:rStyle w:val="13pt"/>
                <w:rFonts w:eastAsia="Courier New"/>
                <w:color w:val="auto"/>
                <w:sz w:val="28"/>
                <w:szCs w:val="28"/>
                <w:lang w:val="kk-KZ"/>
              </w:rPr>
              <w:t>СҚО «ПДО» құрылымдық бөлімшелер мен қызметтердің 202</w:t>
            </w:r>
            <w:r w:rsidR="00D725C2">
              <w:rPr>
                <w:rStyle w:val="13pt"/>
                <w:rFonts w:eastAsia="Courier New"/>
                <w:color w:val="auto"/>
                <w:sz w:val="28"/>
                <w:szCs w:val="28"/>
                <w:lang w:val="kk-KZ"/>
              </w:rPr>
              <w:t>4</w:t>
            </w:r>
            <w:r>
              <w:rPr>
                <w:rStyle w:val="13pt"/>
                <w:rFonts w:eastAsia="Courier New"/>
                <w:color w:val="auto"/>
                <w:sz w:val="28"/>
                <w:szCs w:val="28"/>
                <w:lang w:val="kk-KZ"/>
              </w:rPr>
              <w:t xml:space="preserve"> жылға арналған іс-шаралар жоспарын әзірлеу және оны бекіту.  </w:t>
            </w:r>
          </w:p>
        </w:tc>
        <w:tc>
          <w:tcPr>
            <w:tcW w:w="1985" w:type="dxa"/>
          </w:tcPr>
          <w:p w:rsidR="00CC6E4C" w:rsidRPr="00000146" w:rsidRDefault="00FE103D" w:rsidP="00FE103D">
            <w:pPr>
              <w:pStyle w:val="a7"/>
              <w:jc w:val="center"/>
              <w:rPr>
                <w:rStyle w:val="105pt"/>
                <w:sz w:val="28"/>
                <w:szCs w:val="28"/>
              </w:rPr>
            </w:pPr>
            <w:r>
              <w:rPr>
                <w:rStyle w:val="105pt"/>
                <w:rFonts w:eastAsia="Courier New"/>
                <w:sz w:val="28"/>
                <w:szCs w:val="28"/>
                <w:lang w:val="kk-KZ"/>
              </w:rPr>
              <w:t>Желтоқсан 202</w:t>
            </w:r>
            <w:r w:rsidR="00D725C2">
              <w:rPr>
                <w:rStyle w:val="105pt"/>
                <w:rFonts w:eastAsia="Courier New"/>
                <w:sz w:val="28"/>
                <w:szCs w:val="28"/>
                <w:lang w:val="kk-KZ"/>
              </w:rPr>
              <w:t>3</w:t>
            </w:r>
            <w:r>
              <w:rPr>
                <w:rStyle w:val="105pt"/>
                <w:rFonts w:eastAsia="Courier New"/>
                <w:sz w:val="28"/>
                <w:szCs w:val="28"/>
                <w:lang w:val="kk-KZ"/>
              </w:rPr>
              <w:t xml:space="preserve"> ж.</w:t>
            </w:r>
          </w:p>
        </w:tc>
        <w:tc>
          <w:tcPr>
            <w:tcW w:w="3685" w:type="dxa"/>
          </w:tcPr>
          <w:p w:rsidR="00CC6E4C" w:rsidRPr="003E7A70" w:rsidRDefault="00FE103D" w:rsidP="00CC047F">
            <w:pPr>
              <w:pStyle w:val="11"/>
              <w:shd w:val="clear" w:color="auto" w:fill="auto"/>
              <w:spacing w:line="254" w:lineRule="exact"/>
              <w:jc w:val="both"/>
              <w:rPr>
                <w:rStyle w:val="105pt"/>
                <w:rFonts w:eastAsia="Courier New"/>
                <w:sz w:val="28"/>
                <w:szCs w:val="28"/>
              </w:rPr>
            </w:pPr>
            <w:r>
              <w:rPr>
                <w:rStyle w:val="105pt"/>
                <w:sz w:val="28"/>
                <w:szCs w:val="28"/>
                <w:lang w:val="kk-KZ"/>
              </w:rPr>
              <w:t xml:space="preserve">Құрылымдық бөлімшелердің </w:t>
            </w:r>
            <w:r w:rsidR="00037358">
              <w:rPr>
                <w:rStyle w:val="105pt"/>
                <w:sz w:val="28"/>
                <w:szCs w:val="28"/>
                <w:lang w:val="kk-KZ"/>
              </w:rPr>
              <w:t xml:space="preserve">меңгерушілері </w:t>
            </w:r>
          </w:p>
        </w:tc>
      </w:tr>
      <w:tr w:rsidR="000B104A" w:rsidRPr="000B104A" w:rsidTr="00742E00">
        <w:trPr>
          <w:trHeight w:val="2963"/>
        </w:trPr>
        <w:tc>
          <w:tcPr>
            <w:tcW w:w="568" w:type="dxa"/>
          </w:tcPr>
          <w:p w:rsidR="000B104A" w:rsidRPr="00037358" w:rsidRDefault="00CC6E4C" w:rsidP="000B104A">
            <w:pPr>
              <w:rPr>
                <w:rFonts w:ascii="Times New Roman" w:hAnsi="Times New Roman" w:cs="Times New Roman"/>
                <w:sz w:val="28"/>
                <w:szCs w:val="28"/>
                <w:lang w:val="kk-KZ"/>
              </w:rPr>
            </w:pPr>
            <w:r>
              <w:rPr>
                <w:rFonts w:ascii="Times New Roman" w:hAnsi="Times New Roman" w:cs="Times New Roman"/>
                <w:sz w:val="28"/>
                <w:szCs w:val="28"/>
              </w:rPr>
              <w:t>3</w:t>
            </w:r>
            <w:r w:rsidR="00037358">
              <w:rPr>
                <w:rFonts w:ascii="Times New Roman" w:hAnsi="Times New Roman" w:cs="Times New Roman"/>
                <w:sz w:val="28"/>
                <w:szCs w:val="28"/>
                <w:lang w:val="kk-KZ"/>
              </w:rPr>
              <w:t>.</w:t>
            </w:r>
          </w:p>
        </w:tc>
        <w:tc>
          <w:tcPr>
            <w:tcW w:w="8788" w:type="dxa"/>
          </w:tcPr>
          <w:p w:rsidR="008125F9" w:rsidRDefault="008125F9" w:rsidP="008125F9">
            <w:pPr>
              <w:pStyle w:val="11"/>
              <w:shd w:val="clear" w:color="auto" w:fill="auto"/>
              <w:spacing w:line="322" w:lineRule="exact"/>
              <w:jc w:val="both"/>
              <w:rPr>
                <w:color w:val="000000"/>
                <w:sz w:val="28"/>
                <w:szCs w:val="28"/>
                <w:lang w:val="kk-KZ"/>
              </w:rPr>
            </w:pPr>
            <w:r w:rsidRPr="008125F9">
              <w:rPr>
                <w:color w:val="000000"/>
                <w:sz w:val="28"/>
                <w:szCs w:val="28"/>
                <w:lang w:val="kk-KZ"/>
              </w:rPr>
              <w:t xml:space="preserve">Халықтың денсаулығын сақтау және денсаулық сақтау жүйесін жетілдіру мәселелері бойынша ҚР Заңдарының, ҚР Үкіметі қаулыларының орындалуын қамтамасыз ету: </w:t>
            </w:r>
          </w:p>
          <w:p w:rsidR="008125F9" w:rsidRPr="002854C4" w:rsidRDefault="008125F9" w:rsidP="008125F9">
            <w:pPr>
              <w:pStyle w:val="11"/>
              <w:shd w:val="clear" w:color="auto" w:fill="auto"/>
              <w:spacing w:line="322" w:lineRule="exact"/>
              <w:jc w:val="both"/>
              <w:rPr>
                <w:color w:val="000000"/>
                <w:sz w:val="28"/>
                <w:szCs w:val="28"/>
                <w:lang w:val="kk-KZ"/>
              </w:rPr>
            </w:pPr>
            <w:r w:rsidRPr="002854C4">
              <w:rPr>
                <w:bCs/>
                <w:color w:val="000000"/>
                <w:sz w:val="28"/>
                <w:szCs w:val="28"/>
                <w:lang w:val="kk-KZ"/>
              </w:rPr>
              <w:t>Қазақстан Республикасының Конституциясы;</w:t>
            </w:r>
            <w:r w:rsidRPr="002854C4">
              <w:rPr>
                <w:color w:val="000000"/>
                <w:sz w:val="28"/>
                <w:szCs w:val="28"/>
                <w:lang w:val="kk-KZ"/>
              </w:rPr>
              <w:t xml:space="preserve"> </w:t>
            </w:r>
          </w:p>
          <w:p w:rsidR="008125F9" w:rsidRPr="008125F9" w:rsidRDefault="008125F9" w:rsidP="008125F9">
            <w:pPr>
              <w:pStyle w:val="11"/>
              <w:shd w:val="clear" w:color="auto" w:fill="auto"/>
              <w:spacing w:line="322" w:lineRule="exact"/>
              <w:jc w:val="both"/>
              <w:rPr>
                <w:color w:val="000000"/>
                <w:sz w:val="28"/>
                <w:szCs w:val="28"/>
                <w:lang w:val="kk-KZ"/>
              </w:rPr>
            </w:pPr>
            <w:r w:rsidRPr="008125F9">
              <w:rPr>
                <w:color w:val="000000"/>
                <w:sz w:val="28"/>
                <w:szCs w:val="28"/>
                <w:lang w:val="kk-KZ"/>
              </w:rPr>
              <w:t xml:space="preserve">2020 жылғы 07 шілдедегі </w:t>
            </w:r>
            <w:r>
              <w:rPr>
                <w:color w:val="000000"/>
                <w:sz w:val="28"/>
                <w:szCs w:val="28"/>
                <w:lang w:val="kk-KZ"/>
              </w:rPr>
              <w:t>«</w:t>
            </w:r>
            <w:r w:rsidRPr="008125F9">
              <w:rPr>
                <w:color w:val="000000"/>
                <w:sz w:val="28"/>
                <w:szCs w:val="28"/>
                <w:lang w:val="kk-KZ"/>
              </w:rPr>
              <w:t>Халық денсаулығы және денсаулық сақтау жүйесі туралы</w:t>
            </w:r>
            <w:r>
              <w:rPr>
                <w:color w:val="000000"/>
                <w:sz w:val="28"/>
                <w:szCs w:val="28"/>
                <w:lang w:val="kk-KZ"/>
              </w:rPr>
              <w:t>»</w:t>
            </w:r>
            <w:r w:rsidRPr="008125F9">
              <w:rPr>
                <w:color w:val="000000"/>
                <w:sz w:val="28"/>
                <w:szCs w:val="28"/>
                <w:lang w:val="kk-KZ"/>
              </w:rPr>
              <w:t xml:space="preserve"> № 360-VI ҚРЗ </w:t>
            </w:r>
            <w:r w:rsidRPr="002854C4">
              <w:rPr>
                <w:bCs/>
                <w:color w:val="000000"/>
                <w:sz w:val="28"/>
                <w:szCs w:val="28"/>
                <w:lang w:val="kk-KZ"/>
              </w:rPr>
              <w:t>ҚР Кодексі</w:t>
            </w:r>
            <w:r w:rsidRPr="002854C4">
              <w:rPr>
                <w:color w:val="000000"/>
                <w:sz w:val="28"/>
                <w:szCs w:val="28"/>
                <w:lang w:val="kk-KZ"/>
              </w:rPr>
              <w:t>;</w:t>
            </w:r>
          </w:p>
          <w:p w:rsidR="008125F9" w:rsidRDefault="008125F9" w:rsidP="008125F9">
            <w:pPr>
              <w:pStyle w:val="11"/>
              <w:shd w:val="clear" w:color="auto" w:fill="auto"/>
              <w:spacing w:line="322" w:lineRule="exact"/>
              <w:jc w:val="both"/>
              <w:rPr>
                <w:b/>
                <w:bCs/>
                <w:color w:val="000000"/>
                <w:sz w:val="28"/>
                <w:szCs w:val="28"/>
                <w:lang w:val="kk-KZ"/>
              </w:rPr>
            </w:pPr>
            <w:r>
              <w:rPr>
                <w:color w:val="000000"/>
                <w:sz w:val="28"/>
                <w:szCs w:val="28"/>
                <w:lang w:val="kk-KZ"/>
              </w:rPr>
              <w:t>«</w:t>
            </w:r>
            <w:r w:rsidRPr="008125F9">
              <w:rPr>
                <w:color w:val="000000"/>
                <w:sz w:val="28"/>
                <w:szCs w:val="28"/>
                <w:lang w:val="kk-KZ"/>
              </w:rPr>
              <w:t>Тегін медициналық көмектің кепілдік берілген көлемінің тізбесін бекіту туралы</w:t>
            </w:r>
            <w:r>
              <w:rPr>
                <w:color w:val="000000"/>
                <w:sz w:val="28"/>
                <w:szCs w:val="28"/>
                <w:lang w:val="kk-KZ"/>
              </w:rPr>
              <w:t>»</w:t>
            </w:r>
            <w:r w:rsidRPr="008125F9">
              <w:rPr>
                <w:color w:val="000000"/>
                <w:sz w:val="28"/>
                <w:szCs w:val="28"/>
                <w:lang w:val="kk-KZ"/>
              </w:rPr>
              <w:t xml:space="preserve"> </w:t>
            </w:r>
            <w:r w:rsidRPr="002854C4">
              <w:rPr>
                <w:bCs/>
                <w:color w:val="000000"/>
                <w:sz w:val="28"/>
                <w:szCs w:val="28"/>
                <w:lang w:val="kk-KZ"/>
              </w:rPr>
              <w:t>ҚР Үкіметінің 2020 жылғы 16 қыркүйектегі №672</w:t>
            </w:r>
            <w:r w:rsidRPr="008125F9">
              <w:rPr>
                <w:b/>
                <w:bCs/>
                <w:color w:val="000000"/>
                <w:sz w:val="28"/>
                <w:szCs w:val="28"/>
                <w:lang w:val="kk-KZ"/>
              </w:rPr>
              <w:t xml:space="preserve"> </w:t>
            </w:r>
            <w:r w:rsidRPr="002854C4">
              <w:rPr>
                <w:bCs/>
                <w:color w:val="000000"/>
                <w:sz w:val="28"/>
                <w:szCs w:val="28"/>
                <w:lang w:val="kk-KZ"/>
              </w:rPr>
              <w:t>қаулысы»;</w:t>
            </w:r>
          </w:p>
          <w:p w:rsidR="00ED7ACC" w:rsidRPr="00ED7ACC" w:rsidRDefault="00ED7ACC" w:rsidP="00ED7ACC">
            <w:pPr>
              <w:pStyle w:val="ad"/>
              <w:spacing w:before="137" w:beforeAutospacing="0" w:after="0" w:afterAutospacing="0"/>
              <w:jc w:val="both"/>
              <w:textAlignment w:val="baseline"/>
              <w:rPr>
                <w:spacing w:val="2"/>
                <w:sz w:val="28"/>
                <w:szCs w:val="28"/>
                <w:lang w:val="kk-KZ"/>
              </w:rPr>
            </w:pPr>
            <w:r w:rsidRPr="00ED7ACC">
              <w:rPr>
                <w:spacing w:val="2"/>
                <w:sz w:val="28"/>
                <w:szCs w:val="28"/>
                <w:lang w:val="kk-KZ"/>
              </w:rPr>
              <w:t>Қазақстан Республикасы Денсаулық сақтау министрінің м.а. 2021 жылғы 6 тамыздағы № ҚР ДСМ-78 бұйрығы</w:t>
            </w:r>
          </w:p>
          <w:p w:rsidR="00ED7ACC" w:rsidRDefault="00ED7ACC" w:rsidP="006A1583">
            <w:pPr>
              <w:pStyle w:val="11"/>
              <w:shd w:val="clear" w:color="auto" w:fill="auto"/>
              <w:spacing w:line="322" w:lineRule="exact"/>
              <w:jc w:val="both"/>
              <w:rPr>
                <w:color w:val="000000"/>
                <w:sz w:val="28"/>
                <w:szCs w:val="28"/>
                <w:lang w:val="kk-KZ"/>
              </w:rPr>
            </w:pPr>
          </w:p>
          <w:p w:rsidR="00A52B55" w:rsidRPr="006A1583" w:rsidRDefault="006A1583" w:rsidP="006A1583">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6A1583">
              <w:rPr>
                <w:color w:val="000000"/>
                <w:sz w:val="28"/>
                <w:szCs w:val="28"/>
                <w:lang w:val="kk-KZ"/>
              </w:rPr>
              <w:t xml:space="preserve">Қазақстан Республикасында уақытша болатын шетелдіктер мен азаматтығы жоқ адамдардың, баспана іздеп жүрген адамдардың тегін медициналық көмектің кепілдік берілген көлемін алуға құқығы бар </w:t>
            </w:r>
            <w:r w:rsidRPr="006A1583">
              <w:rPr>
                <w:color w:val="000000"/>
                <w:sz w:val="28"/>
                <w:szCs w:val="28"/>
                <w:lang w:val="kk-KZ"/>
              </w:rPr>
              <w:lastRenderedPageBreak/>
              <w:t>айналасындағыларға қауіп төндіретін аурулардың тізбесін және медициналық көмек көлемін бекіту туралы»</w:t>
            </w:r>
            <w:r>
              <w:rPr>
                <w:color w:val="000000"/>
                <w:sz w:val="28"/>
                <w:szCs w:val="28"/>
                <w:lang w:val="kk-KZ"/>
              </w:rPr>
              <w:t xml:space="preserve"> </w:t>
            </w:r>
            <w:r w:rsidR="008125F9" w:rsidRPr="006A1583">
              <w:rPr>
                <w:color w:val="000000"/>
                <w:sz w:val="28"/>
                <w:szCs w:val="28"/>
                <w:lang w:val="kk-KZ"/>
              </w:rPr>
              <w:t xml:space="preserve">Қазақстан Республикасы Денсаулық сақтау министрінің 2020 жылғы 9 қазандағы </w:t>
            </w:r>
            <w:r>
              <w:rPr>
                <w:color w:val="000000"/>
                <w:sz w:val="28"/>
                <w:szCs w:val="28"/>
                <w:lang w:val="kk-KZ"/>
              </w:rPr>
              <w:t xml:space="preserve">                               </w:t>
            </w:r>
            <w:r w:rsidR="008125F9" w:rsidRPr="006A1583">
              <w:rPr>
                <w:color w:val="000000"/>
                <w:sz w:val="28"/>
                <w:szCs w:val="28"/>
                <w:lang w:val="kk-KZ"/>
              </w:rPr>
              <w:t>№</w:t>
            </w:r>
            <w:r>
              <w:rPr>
                <w:color w:val="000000"/>
                <w:sz w:val="28"/>
                <w:szCs w:val="28"/>
                <w:lang w:val="kk-KZ"/>
              </w:rPr>
              <w:t xml:space="preserve"> </w:t>
            </w:r>
            <w:r w:rsidR="008125F9" w:rsidRPr="006A1583">
              <w:rPr>
                <w:color w:val="000000"/>
                <w:sz w:val="28"/>
                <w:szCs w:val="28"/>
                <w:lang w:val="kk-KZ"/>
              </w:rPr>
              <w:t xml:space="preserve">ҚР ДСМ-121/2020 </w:t>
            </w:r>
            <w:r w:rsidR="008125F9" w:rsidRPr="002854C4">
              <w:rPr>
                <w:bCs/>
                <w:color w:val="000000"/>
                <w:sz w:val="28"/>
                <w:szCs w:val="28"/>
                <w:lang w:val="kk-KZ"/>
              </w:rPr>
              <w:t>бұйрығы</w:t>
            </w:r>
            <w:r w:rsidR="008125F9" w:rsidRPr="002854C4">
              <w:rPr>
                <w:color w:val="000000"/>
                <w:sz w:val="28"/>
                <w:szCs w:val="28"/>
                <w:lang w:val="kk-KZ"/>
              </w:rPr>
              <w:t>;</w:t>
            </w:r>
            <w:r w:rsidR="00A52B55" w:rsidRPr="006A1583">
              <w:rPr>
                <w:rFonts w:eastAsia="Courier New"/>
                <w:sz w:val="28"/>
                <w:szCs w:val="28"/>
                <w:lang w:val="kk-KZ" w:eastAsia="ru-RU"/>
              </w:rPr>
              <w:t xml:space="preserve">   </w:t>
            </w:r>
          </w:p>
          <w:p w:rsidR="00606BEC" w:rsidRPr="006A1583" w:rsidRDefault="006A1583" w:rsidP="006A1583">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6A1583">
              <w:rPr>
                <w:color w:val="000000"/>
                <w:sz w:val="28"/>
                <w:szCs w:val="28"/>
                <w:lang w:val="kk-KZ"/>
              </w:rPr>
              <w:t>Қазақстан Республикасының халқына психикалық денсаулық саласында медициналық-әлеуметтік көмек көрсетуді ұйымдастыру стандартын бекіту туралы</w:t>
            </w:r>
            <w:r>
              <w:rPr>
                <w:color w:val="000000"/>
                <w:sz w:val="28"/>
                <w:szCs w:val="28"/>
                <w:lang w:val="kk-KZ"/>
              </w:rPr>
              <w:t xml:space="preserve">» </w:t>
            </w:r>
            <w:r w:rsidRPr="006A1583">
              <w:rPr>
                <w:color w:val="000000"/>
                <w:sz w:val="28"/>
                <w:szCs w:val="28"/>
                <w:lang w:val="kk-KZ"/>
              </w:rPr>
              <w:t xml:space="preserve">Қазақстан Республикасы Денсаулық сақтау министрінің 2020 жылғы 30 қарашадағы № ҚР ДСМ-224/2020 </w:t>
            </w:r>
            <w:r w:rsidRPr="002854C4">
              <w:rPr>
                <w:bCs/>
                <w:color w:val="000000"/>
                <w:sz w:val="28"/>
                <w:szCs w:val="28"/>
                <w:lang w:val="kk-KZ"/>
              </w:rPr>
              <w:t>бұйрығы</w:t>
            </w:r>
            <w:r w:rsidRPr="002854C4">
              <w:rPr>
                <w:color w:val="000000"/>
                <w:sz w:val="28"/>
                <w:szCs w:val="28"/>
                <w:lang w:val="kk-KZ"/>
              </w:rPr>
              <w:t>;</w:t>
            </w:r>
            <w:r w:rsidR="00606BEC" w:rsidRPr="006A1583">
              <w:rPr>
                <w:sz w:val="28"/>
                <w:szCs w:val="28"/>
                <w:lang w:val="kk-KZ"/>
              </w:rPr>
              <w:t xml:space="preserve">   </w:t>
            </w:r>
          </w:p>
          <w:p w:rsidR="00454E35" w:rsidRPr="006A1583" w:rsidRDefault="006A1583" w:rsidP="006A1583">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6A1583">
              <w:rPr>
                <w:color w:val="000000"/>
                <w:sz w:val="28"/>
                <w:szCs w:val="28"/>
                <w:lang w:val="kk-KZ"/>
              </w:rPr>
              <w:t>Көлік құралдарын басқару құқығын алуға үміткер адамдарды медициналық қарап-тексеруден, механикалық көлік құралдары жүргізушісін қайта медициналық қарап-тексеруден өткізу қағидаларын бекіту туралы</w:t>
            </w:r>
            <w:r>
              <w:rPr>
                <w:color w:val="000000"/>
                <w:sz w:val="28"/>
                <w:szCs w:val="28"/>
                <w:lang w:val="kk-KZ"/>
              </w:rPr>
              <w:t>»</w:t>
            </w:r>
            <w:r w:rsidRPr="006A1583">
              <w:rPr>
                <w:color w:val="000000"/>
                <w:sz w:val="28"/>
                <w:szCs w:val="28"/>
                <w:lang w:val="kk-KZ"/>
              </w:rPr>
              <w:t xml:space="preserve"> Қазақстан Республикасы Денсаулық сақтау министрінің м.а. 2020 жылғы 30 қазандағы № ҚР ДСМ-172/2020 </w:t>
            </w:r>
            <w:r w:rsidRPr="002854C4">
              <w:rPr>
                <w:bCs/>
                <w:color w:val="000000"/>
                <w:sz w:val="28"/>
                <w:szCs w:val="28"/>
                <w:lang w:val="kk-KZ"/>
              </w:rPr>
              <w:t>бұйрығы</w:t>
            </w:r>
            <w:r w:rsidRPr="002854C4">
              <w:rPr>
                <w:color w:val="000000"/>
                <w:sz w:val="28"/>
                <w:szCs w:val="28"/>
                <w:lang w:val="kk-KZ"/>
              </w:rPr>
              <w:t>;</w:t>
            </w:r>
          </w:p>
          <w:p w:rsidR="007A69A4" w:rsidRPr="006A1583" w:rsidRDefault="006A1583" w:rsidP="00002BDA">
            <w:pPr>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6A1583">
              <w:rPr>
                <w:rFonts w:ascii="Times New Roman" w:hAnsi="Times New Roman" w:cs="Times New Roman"/>
                <w:sz w:val="28"/>
                <w:szCs w:val="28"/>
                <w:lang w:val="kk-KZ"/>
              </w:rPr>
              <w:t>Психикалық денсаулық саласында медициналық-әлеуметтік көмек көрсетудің кейбір мәселелері туралы</w:t>
            </w:r>
            <w:r>
              <w:rPr>
                <w:rFonts w:ascii="Times New Roman" w:hAnsi="Times New Roman" w:cs="Times New Roman"/>
                <w:sz w:val="28"/>
                <w:szCs w:val="28"/>
                <w:lang w:val="kk-KZ"/>
              </w:rPr>
              <w:t>»</w:t>
            </w:r>
            <w:r w:rsidRPr="006A1583">
              <w:rPr>
                <w:rFonts w:ascii="Times New Roman" w:hAnsi="Times New Roman" w:cs="Times New Roman"/>
                <w:sz w:val="28"/>
                <w:szCs w:val="28"/>
                <w:lang w:val="kk-KZ"/>
              </w:rPr>
              <w:t xml:space="preserve"> Қазақстан Республикасы Денсаулық сақтау министрінің 2020 жылғы 25 қарашадағы </w:t>
            </w:r>
            <w:r>
              <w:rPr>
                <w:rFonts w:ascii="Times New Roman" w:hAnsi="Times New Roman" w:cs="Times New Roman"/>
                <w:sz w:val="28"/>
                <w:szCs w:val="28"/>
                <w:lang w:val="kk-KZ"/>
              </w:rPr>
              <w:t xml:space="preserve">                              </w:t>
            </w:r>
            <w:r w:rsidRPr="006A1583">
              <w:rPr>
                <w:rFonts w:ascii="Times New Roman" w:hAnsi="Times New Roman" w:cs="Times New Roman"/>
                <w:sz w:val="28"/>
                <w:szCs w:val="28"/>
                <w:lang w:val="kk-KZ"/>
              </w:rPr>
              <w:t xml:space="preserve">№ ҚР ДСМ-203/2020 </w:t>
            </w:r>
            <w:r w:rsidRPr="002854C4">
              <w:rPr>
                <w:rFonts w:ascii="Times New Roman" w:hAnsi="Times New Roman" w:cs="Times New Roman"/>
                <w:bCs/>
                <w:sz w:val="28"/>
                <w:szCs w:val="28"/>
                <w:lang w:val="kk-KZ"/>
              </w:rPr>
              <w:t>бұйрығы</w:t>
            </w:r>
            <w:r w:rsidRPr="002854C4">
              <w:rPr>
                <w:rFonts w:ascii="Times New Roman" w:hAnsi="Times New Roman" w:cs="Times New Roman"/>
                <w:sz w:val="28"/>
                <w:szCs w:val="28"/>
                <w:lang w:val="kk-KZ"/>
              </w:rPr>
              <w:t>;</w:t>
            </w:r>
          </w:p>
          <w:p w:rsidR="007A69A4" w:rsidRPr="006A1583" w:rsidRDefault="006A1583" w:rsidP="00750E30">
            <w:pPr>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6A1583">
              <w:rPr>
                <w:rFonts w:ascii="Times New Roman" w:hAnsi="Times New Roman" w:cs="Times New Roman"/>
                <w:sz w:val="28"/>
                <w:szCs w:val="28"/>
                <w:lang w:val="kk-KZ"/>
              </w:rPr>
              <w:t>АИТВ-инфекциясының болуына міндетті құпия медициналық зерттеп-қарау қағидаларын бекіту туралы</w:t>
            </w:r>
            <w:r>
              <w:rPr>
                <w:rFonts w:ascii="Times New Roman" w:hAnsi="Times New Roman" w:cs="Times New Roman"/>
                <w:sz w:val="28"/>
                <w:szCs w:val="28"/>
                <w:lang w:val="kk-KZ"/>
              </w:rPr>
              <w:t>»</w:t>
            </w:r>
            <w:r w:rsidRPr="006A1583">
              <w:rPr>
                <w:rFonts w:ascii="Times New Roman" w:hAnsi="Times New Roman" w:cs="Times New Roman"/>
                <w:sz w:val="28"/>
                <w:szCs w:val="28"/>
                <w:lang w:val="kk-KZ"/>
              </w:rPr>
              <w:t xml:space="preserve"> Қазақстан Республикасы Денсаулық сақтау министрінің 2020 жылғы 27 қарашадағы </w:t>
            </w:r>
            <w:r>
              <w:rPr>
                <w:rFonts w:ascii="Times New Roman" w:hAnsi="Times New Roman" w:cs="Times New Roman"/>
                <w:sz w:val="28"/>
                <w:szCs w:val="28"/>
                <w:lang w:val="kk-KZ"/>
              </w:rPr>
              <w:t xml:space="preserve">                            </w:t>
            </w:r>
            <w:r w:rsidRPr="006A1583">
              <w:rPr>
                <w:rFonts w:ascii="Times New Roman" w:hAnsi="Times New Roman" w:cs="Times New Roman"/>
                <w:sz w:val="28"/>
                <w:szCs w:val="28"/>
                <w:lang w:val="kk-KZ"/>
              </w:rPr>
              <w:t xml:space="preserve">№ ҚР ДСМ-211/2020 </w:t>
            </w:r>
            <w:r w:rsidRPr="002854C4">
              <w:rPr>
                <w:rFonts w:ascii="Times New Roman" w:hAnsi="Times New Roman" w:cs="Times New Roman"/>
                <w:bCs/>
                <w:sz w:val="28"/>
                <w:szCs w:val="28"/>
                <w:lang w:val="kk-KZ"/>
              </w:rPr>
              <w:t>бұйрығы</w:t>
            </w:r>
            <w:r w:rsidRPr="002854C4">
              <w:rPr>
                <w:rFonts w:ascii="Times New Roman" w:hAnsi="Times New Roman" w:cs="Times New Roman"/>
                <w:sz w:val="28"/>
                <w:szCs w:val="28"/>
                <w:lang w:val="kk-KZ"/>
              </w:rPr>
              <w:t>;</w:t>
            </w:r>
            <w:r w:rsidR="00802A92" w:rsidRPr="006A1583">
              <w:rPr>
                <w:rFonts w:ascii="Times New Roman" w:hAnsi="Times New Roman" w:cs="Times New Roman"/>
                <w:iCs/>
                <w:color w:val="auto"/>
                <w:sz w:val="28"/>
                <w:szCs w:val="28"/>
                <w:lang w:val="kk-KZ"/>
              </w:rPr>
              <w:t xml:space="preserve"> </w:t>
            </w:r>
          </w:p>
          <w:p w:rsidR="007A69A4" w:rsidRPr="006E2309" w:rsidRDefault="006E2309" w:rsidP="006E2309">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Pr>
                <w:rFonts w:ascii="Times New Roman" w:hAnsi="Times New Roman" w:cs="Times New Roman"/>
                <w:color w:val="000000"/>
                <w:sz w:val="28"/>
                <w:szCs w:val="28"/>
                <w:lang w:val="kk-KZ"/>
              </w:rPr>
              <w:t>«</w:t>
            </w:r>
            <w:r w:rsidRPr="006E2309">
              <w:rPr>
                <w:rFonts w:ascii="Times New Roman" w:hAnsi="Times New Roman" w:cs="Times New Roman"/>
                <w:color w:val="000000"/>
                <w:sz w:val="28"/>
                <w:szCs w:val="28"/>
                <w:lang w:val="kk-KZ"/>
              </w:rPr>
              <w:t>АИТВ-инфекциясының профилактикасы саласындағы қызметті жүзеге асыратын мемлекеттік денсаулық сақтау ұйымдарында тегін медициналық көмектің кепілдік берілген көлемі шеңберінде АИТВ-инфекциясы мәселелері бойынша ерікті түрде анонимдік және (немесе) құпия медициналық зерттеп-қарау және консультация беру қағидаларын бекіту туралы»</w:t>
            </w:r>
            <w:r>
              <w:rPr>
                <w:rFonts w:ascii="Times New Roman" w:hAnsi="Times New Roman" w:cs="Times New Roman"/>
                <w:color w:val="000000"/>
                <w:sz w:val="28"/>
                <w:szCs w:val="28"/>
                <w:lang w:val="kk-KZ"/>
              </w:rPr>
              <w:t xml:space="preserve"> </w:t>
            </w:r>
            <w:r w:rsidR="006A1583" w:rsidRPr="006E2309">
              <w:rPr>
                <w:rFonts w:ascii="Times New Roman" w:hAnsi="Times New Roman" w:cs="Times New Roman"/>
                <w:color w:val="000000"/>
                <w:sz w:val="28"/>
                <w:szCs w:val="28"/>
                <w:lang w:val="kk-KZ"/>
              </w:rPr>
              <w:t xml:space="preserve">Қазақстан Республикасы Денсаулық сақтау министрінің 2020 жылғы 25 қарашадағы № ҚР ДСМ-204/2020 </w:t>
            </w:r>
            <w:r w:rsidR="006A1583" w:rsidRPr="002854C4">
              <w:rPr>
                <w:rFonts w:ascii="Times New Roman" w:hAnsi="Times New Roman" w:cs="Times New Roman"/>
                <w:bCs/>
                <w:color w:val="000000"/>
                <w:sz w:val="28"/>
                <w:szCs w:val="28"/>
                <w:lang w:val="kk-KZ"/>
              </w:rPr>
              <w:t>бұйрығы</w:t>
            </w:r>
            <w:r w:rsidRPr="002854C4">
              <w:rPr>
                <w:rFonts w:ascii="Times New Roman" w:hAnsi="Times New Roman" w:cs="Times New Roman"/>
                <w:color w:val="000000"/>
                <w:sz w:val="28"/>
                <w:szCs w:val="28"/>
                <w:lang w:val="kk-KZ"/>
              </w:rPr>
              <w:t>;</w:t>
            </w:r>
            <w:r w:rsidR="006A1583" w:rsidRPr="006E2309">
              <w:rPr>
                <w:rFonts w:ascii="Times New Roman" w:hAnsi="Times New Roman" w:cs="Times New Roman"/>
                <w:color w:val="000000"/>
                <w:sz w:val="28"/>
                <w:szCs w:val="28"/>
                <w:lang w:val="kk-KZ"/>
              </w:rPr>
              <w:t xml:space="preserve"> </w:t>
            </w:r>
          </w:p>
          <w:p w:rsidR="003267A7" w:rsidRPr="006E2309" w:rsidRDefault="003267A7" w:rsidP="006E2309">
            <w:pPr>
              <w:pStyle w:val="11"/>
              <w:shd w:val="clear" w:color="auto" w:fill="auto"/>
              <w:spacing w:line="322" w:lineRule="exact"/>
              <w:jc w:val="both"/>
              <w:rPr>
                <w:iCs/>
                <w:color w:val="7030A0"/>
                <w:sz w:val="28"/>
                <w:szCs w:val="28"/>
                <w:lang w:val="kk-KZ"/>
              </w:rPr>
            </w:pPr>
            <w:r w:rsidRPr="006E2309">
              <w:rPr>
                <w:b/>
                <w:sz w:val="28"/>
                <w:lang w:val="kk-KZ"/>
              </w:rPr>
              <w:t xml:space="preserve"> </w:t>
            </w:r>
            <w:r w:rsidR="006E2309">
              <w:rPr>
                <w:color w:val="000000"/>
                <w:sz w:val="28"/>
                <w:szCs w:val="28"/>
                <w:lang w:val="kk-KZ"/>
              </w:rPr>
              <w:t>«</w:t>
            </w:r>
            <w:r w:rsidR="006E2309" w:rsidRPr="006E2309">
              <w:rPr>
                <w:color w:val="000000"/>
                <w:sz w:val="28"/>
                <w:szCs w:val="28"/>
                <w:lang w:val="kk-KZ"/>
              </w:rPr>
              <w:t xml:space="preserve">Уақытша бейімдеу және детоксикация орталықтарының қызметін </w:t>
            </w:r>
            <w:r w:rsidR="006E2309" w:rsidRPr="006E2309">
              <w:rPr>
                <w:color w:val="000000"/>
                <w:sz w:val="28"/>
                <w:szCs w:val="28"/>
                <w:lang w:val="kk-KZ"/>
              </w:rPr>
              <w:lastRenderedPageBreak/>
              <w:t xml:space="preserve">ұйымдастыру қағидаларын және </w:t>
            </w:r>
            <w:r w:rsidR="006E2309">
              <w:rPr>
                <w:color w:val="000000"/>
                <w:sz w:val="28"/>
                <w:szCs w:val="28"/>
                <w:lang w:val="kk-KZ"/>
              </w:rPr>
              <w:t>у</w:t>
            </w:r>
            <w:r w:rsidR="006E2309" w:rsidRPr="006E2309">
              <w:rPr>
                <w:color w:val="000000"/>
                <w:sz w:val="28"/>
                <w:szCs w:val="28"/>
                <w:lang w:val="kk-KZ"/>
              </w:rPr>
              <w:t>ақытша бейімдеу және детоксикация орталығының ішкі тәртіп қағидаларын бекіту туралы</w:t>
            </w:r>
            <w:r w:rsidR="006E2309">
              <w:rPr>
                <w:color w:val="000000"/>
                <w:sz w:val="28"/>
                <w:szCs w:val="28"/>
                <w:lang w:val="kk-KZ"/>
              </w:rPr>
              <w:t>»</w:t>
            </w:r>
            <w:r w:rsidR="006E2309" w:rsidRPr="006E2309">
              <w:rPr>
                <w:color w:val="000000"/>
                <w:sz w:val="28"/>
                <w:szCs w:val="28"/>
                <w:lang w:val="kk-KZ"/>
              </w:rPr>
              <w:t xml:space="preserve"> Қазақстан Республикасы Денсаулық сақтау министрінің 2020 жылғы </w:t>
            </w:r>
            <w:r w:rsidR="006E2309">
              <w:rPr>
                <w:color w:val="000000"/>
                <w:sz w:val="28"/>
                <w:szCs w:val="28"/>
                <w:lang w:val="kk-KZ"/>
              </w:rPr>
              <w:t xml:space="preserve">                              </w:t>
            </w:r>
            <w:r w:rsidR="006E2309" w:rsidRPr="006E2309">
              <w:rPr>
                <w:color w:val="000000"/>
                <w:sz w:val="28"/>
                <w:szCs w:val="28"/>
                <w:lang w:val="kk-KZ"/>
              </w:rPr>
              <w:t xml:space="preserve">4 желтоқсандағы № ҚР ДСМ-233/2020 </w:t>
            </w:r>
            <w:r w:rsidR="006E2309" w:rsidRPr="002854C4">
              <w:rPr>
                <w:bCs/>
                <w:color w:val="000000"/>
                <w:sz w:val="28"/>
                <w:szCs w:val="28"/>
                <w:lang w:val="kk-KZ"/>
              </w:rPr>
              <w:t>бұйрығы</w:t>
            </w:r>
            <w:r w:rsidR="006E2309" w:rsidRPr="002854C4">
              <w:rPr>
                <w:color w:val="000000"/>
                <w:sz w:val="28"/>
                <w:szCs w:val="28"/>
                <w:lang w:val="kk-KZ"/>
              </w:rPr>
              <w:t>»;</w:t>
            </w:r>
            <w:r w:rsidRPr="006E2309">
              <w:rPr>
                <w:b/>
                <w:sz w:val="28"/>
                <w:szCs w:val="28"/>
                <w:lang w:val="kk-KZ"/>
              </w:rPr>
              <w:t xml:space="preserve">   </w:t>
            </w:r>
          </w:p>
          <w:p w:rsidR="006E2309" w:rsidRPr="006E2309" w:rsidRDefault="006E2309" w:rsidP="00951BDA">
            <w:pPr>
              <w:widowControl/>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«П</w:t>
            </w:r>
            <w:r w:rsidRPr="006E2309">
              <w:rPr>
                <w:rFonts w:ascii="Times New Roman" w:hAnsi="Times New Roman" w:cs="Times New Roman"/>
                <w:sz w:val="28"/>
                <w:szCs w:val="28"/>
                <w:lang w:val="kk-KZ"/>
              </w:rPr>
              <w:t>сихикалық денсаулық саласында медициналық көмек көрсететін ұйымдарда мәжбүрлеп емдеу үшін психикаға белсенді әсер ететін заттарды қолдануға байланысты психикасының, мінез-құлқының бұзылулары (аурулары) бар адамдар үшін ішкі тәртіп қағидаларын бекіту туралы»</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Қазақстан Республикасы Денсаулық сақтау министрінің 2020 жылғы 8 желтоқсандағы № ҚР ДСМ-237/2020 </w:t>
            </w:r>
            <w:r w:rsidRPr="002854C4">
              <w:rPr>
                <w:rFonts w:ascii="Times New Roman" w:hAnsi="Times New Roman" w:cs="Times New Roman"/>
                <w:bCs/>
                <w:sz w:val="28"/>
                <w:szCs w:val="28"/>
                <w:lang w:val="kk-KZ"/>
              </w:rPr>
              <w:t>бұйрығы</w:t>
            </w:r>
            <w:r w:rsidRPr="002854C4">
              <w:rPr>
                <w:rFonts w:ascii="Times New Roman" w:hAnsi="Times New Roman" w:cs="Times New Roman"/>
                <w:sz w:val="28"/>
                <w:szCs w:val="28"/>
                <w:lang w:val="kk-KZ"/>
              </w:rPr>
              <w:t>;</w:t>
            </w:r>
          </w:p>
          <w:p w:rsidR="006E2309" w:rsidRPr="006E2309" w:rsidRDefault="006E2309" w:rsidP="00951BDA">
            <w:pPr>
              <w:widowControl/>
              <w:tabs>
                <w:tab w:val="left" w:pos="1134"/>
              </w:tabs>
              <w:jc w:val="both"/>
              <w:rPr>
                <w:rFonts w:ascii="Times New Roman" w:hAnsi="Times New Roman" w:cs="Times New Roman"/>
                <w:iCs/>
                <w:color w:val="7030A0"/>
                <w:sz w:val="28"/>
                <w:szCs w:val="28"/>
                <w:lang w:val="kk-KZ"/>
              </w:rPr>
            </w:pPr>
            <w:r>
              <w:rPr>
                <w:rFonts w:ascii="Times New Roman" w:hAnsi="Times New Roman" w:cs="Times New Roman"/>
                <w:sz w:val="28"/>
                <w:szCs w:val="28"/>
                <w:lang w:val="kk-KZ"/>
              </w:rPr>
              <w:t>«М</w:t>
            </w:r>
            <w:r w:rsidRPr="006E2309">
              <w:rPr>
                <w:rFonts w:ascii="Times New Roman" w:hAnsi="Times New Roman" w:cs="Times New Roman"/>
                <w:sz w:val="28"/>
                <w:szCs w:val="28"/>
                <w:lang w:val="kk-KZ"/>
              </w:rPr>
              <w:t>едициналық сипаттағы мәжбүрлеу шараларын қолдану қағидаларын бекіту туралы</w:t>
            </w:r>
            <w:r>
              <w:rPr>
                <w:rFonts w:ascii="Times New Roman" w:hAnsi="Times New Roman" w:cs="Times New Roman"/>
                <w:sz w:val="28"/>
                <w:szCs w:val="28"/>
                <w:lang w:val="kk-KZ"/>
              </w:rPr>
              <w:t>»</w:t>
            </w:r>
            <w:r w:rsidRPr="006E2309">
              <w:rPr>
                <w:rFonts w:ascii="Times New Roman" w:hAnsi="Times New Roman" w:cs="Times New Roman"/>
                <w:sz w:val="28"/>
                <w:szCs w:val="28"/>
                <w:lang w:val="kk-KZ"/>
              </w:rPr>
              <w:t xml:space="preserve"> Қазақстан Республикасы Денсаулық сақтау министрінің 2020 жылғы 15 желтоқсандағы </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ҚР ДСМ-262/2020 </w:t>
            </w:r>
            <w:r w:rsidRPr="002854C4">
              <w:rPr>
                <w:rFonts w:ascii="Times New Roman" w:hAnsi="Times New Roman" w:cs="Times New Roman"/>
                <w:bCs/>
                <w:sz w:val="28"/>
                <w:szCs w:val="28"/>
                <w:lang w:val="kk-KZ"/>
              </w:rPr>
              <w:t>бұйрығы</w:t>
            </w:r>
            <w:r w:rsidRPr="002854C4">
              <w:rPr>
                <w:rFonts w:ascii="Times New Roman" w:hAnsi="Times New Roman" w:cs="Times New Roman"/>
                <w:sz w:val="28"/>
                <w:szCs w:val="28"/>
                <w:lang w:val="kk-KZ"/>
              </w:rPr>
              <w:t>;</w:t>
            </w:r>
          </w:p>
          <w:p w:rsidR="007A69A4" w:rsidRPr="006E2309" w:rsidRDefault="006E2309" w:rsidP="00951BDA">
            <w:pPr>
              <w:widowControl/>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«О</w:t>
            </w:r>
            <w:r w:rsidRPr="006E2309">
              <w:rPr>
                <w:rFonts w:ascii="Times New Roman" w:hAnsi="Times New Roman" w:cs="Times New Roman"/>
                <w:sz w:val="28"/>
                <w:szCs w:val="28"/>
                <w:lang w:val="kk-KZ"/>
              </w:rPr>
              <w:t xml:space="preserve">н жастан он сегіз жасқа дейінгі кәмелетке толмағандар мен жастардың ұрпақты болу және психикалық денсаулығын қорғау бойынша </w:t>
            </w:r>
            <w:r>
              <w:rPr>
                <w:rFonts w:ascii="Times New Roman" w:hAnsi="Times New Roman" w:cs="Times New Roman"/>
                <w:sz w:val="28"/>
                <w:szCs w:val="28"/>
                <w:lang w:val="kk-KZ"/>
              </w:rPr>
              <w:t>м</w:t>
            </w:r>
            <w:r w:rsidRPr="006E2309">
              <w:rPr>
                <w:rFonts w:ascii="Times New Roman" w:hAnsi="Times New Roman" w:cs="Times New Roman"/>
                <w:sz w:val="28"/>
                <w:szCs w:val="28"/>
                <w:lang w:val="kk-KZ"/>
              </w:rPr>
              <w:t>едициналық көмекті ұйымдастыру қағидаларын бекіту туралы</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Қазақстан Республикасы Денсаулық сақтау министрінің </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2020 жылғы 20 желтоқсандағы № ҚР ДСМ-285/2020  </w:t>
            </w:r>
            <w:r w:rsidRPr="002854C4">
              <w:rPr>
                <w:rFonts w:ascii="Times New Roman" w:hAnsi="Times New Roman" w:cs="Times New Roman"/>
                <w:bCs/>
                <w:sz w:val="28"/>
                <w:szCs w:val="28"/>
                <w:lang w:val="kk-KZ"/>
              </w:rPr>
              <w:t>бұйрығы</w:t>
            </w:r>
            <w:r w:rsidRPr="002854C4">
              <w:rPr>
                <w:rFonts w:ascii="Times New Roman" w:hAnsi="Times New Roman" w:cs="Times New Roman"/>
                <w:sz w:val="28"/>
                <w:szCs w:val="28"/>
                <w:lang w:val="kk-KZ"/>
              </w:rPr>
              <w:t>;</w:t>
            </w:r>
            <w:r w:rsidR="00802A92" w:rsidRPr="006E2309">
              <w:rPr>
                <w:rFonts w:ascii="Times New Roman" w:hAnsi="Times New Roman" w:cs="Times New Roman"/>
                <w:iCs/>
                <w:color w:val="7030A0"/>
                <w:sz w:val="28"/>
                <w:szCs w:val="28"/>
                <w:lang w:val="kk-KZ"/>
              </w:rPr>
              <w:t xml:space="preserve">    </w:t>
            </w:r>
          </w:p>
          <w:p w:rsidR="007A69A4" w:rsidRPr="006E2309" w:rsidRDefault="007631E5" w:rsidP="00E2037E">
            <w:pPr>
              <w:widowControl/>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6E2309">
              <w:rPr>
                <w:rFonts w:ascii="Times New Roman" w:hAnsi="Times New Roman" w:cs="Times New Roman"/>
                <w:sz w:val="28"/>
                <w:szCs w:val="28"/>
                <w:lang w:val="kk-KZ"/>
              </w:rPr>
              <w:t>Денсаулық сақтау саласындағы есепке алу құжаттамасының нысандарын бекіту туралы</w:t>
            </w:r>
            <w:r>
              <w:rPr>
                <w:rFonts w:ascii="Times New Roman" w:hAnsi="Times New Roman" w:cs="Times New Roman"/>
                <w:sz w:val="28"/>
                <w:szCs w:val="28"/>
                <w:lang w:val="kk-KZ"/>
              </w:rPr>
              <w:t>»</w:t>
            </w:r>
            <w:r w:rsidRPr="006E2309">
              <w:rPr>
                <w:rFonts w:ascii="Times New Roman" w:hAnsi="Times New Roman" w:cs="Times New Roman"/>
                <w:sz w:val="28"/>
                <w:szCs w:val="28"/>
                <w:lang w:val="kk-KZ"/>
              </w:rPr>
              <w:t xml:space="preserve"> </w:t>
            </w:r>
            <w:r w:rsidR="006E2309" w:rsidRPr="006E2309">
              <w:rPr>
                <w:rFonts w:ascii="Times New Roman" w:hAnsi="Times New Roman" w:cs="Times New Roman"/>
                <w:sz w:val="28"/>
                <w:szCs w:val="28"/>
                <w:lang w:val="kk-KZ"/>
              </w:rPr>
              <w:t xml:space="preserve">Қазақстан Республикасы Денсаулық сақтау министрінің м.а. 2020 жылғы 30 қазандағы </w:t>
            </w:r>
            <w:r>
              <w:rPr>
                <w:rFonts w:ascii="Times New Roman" w:hAnsi="Times New Roman" w:cs="Times New Roman"/>
                <w:sz w:val="28"/>
                <w:szCs w:val="28"/>
                <w:lang w:val="kk-KZ"/>
              </w:rPr>
              <w:t xml:space="preserve">                                                  </w:t>
            </w:r>
            <w:r w:rsidR="006E2309" w:rsidRPr="006E2309">
              <w:rPr>
                <w:rFonts w:ascii="Times New Roman" w:hAnsi="Times New Roman" w:cs="Times New Roman"/>
                <w:sz w:val="28"/>
                <w:szCs w:val="28"/>
                <w:lang w:val="kk-KZ"/>
              </w:rPr>
              <w:t xml:space="preserve">№ ҚР ДСМ-175/2020 </w:t>
            </w:r>
            <w:r w:rsidR="006E2309" w:rsidRPr="002854C4">
              <w:rPr>
                <w:rFonts w:ascii="Times New Roman" w:hAnsi="Times New Roman" w:cs="Times New Roman"/>
                <w:bCs/>
                <w:sz w:val="28"/>
                <w:szCs w:val="28"/>
                <w:lang w:val="kk-KZ"/>
              </w:rPr>
              <w:t>бұйрығы</w:t>
            </w:r>
            <w:r w:rsidR="006E2309" w:rsidRPr="002854C4">
              <w:rPr>
                <w:rFonts w:ascii="Times New Roman" w:hAnsi="Times New Roman" w:cs="Times New Roman"/>
                <w:sz w:val="28"/>
                <w:szCs w:val="28"/>
                <w:lang w:val="kk-KZ"/>
              </w:rPr>
              <w:t>;</w:t>
            </w:r>
            <w:r w:rsidR="00802A92" w:rsidRPr="006E2309">
              <w:rPr>
                <w:rFonts w:ascii="Times New Roman" w:hAnsi="Times New Roman" w:cs="Times New Roman"/>
                <w:iCs/>
                <w:color w:val="auto"/>
                <w:sz w:val="28"/>
                <w:szCs w:val="28"/>
                <w:lang w:val="kk-KZ"/>
              </w:rPr>
              <w:t xml:space="preserve"> </w:t>
            </w:r>
          </w:p>
          <w:p w:rsidR="00E2037E" w:rsidRDefault="007631E5" w:rsidP="00E2037E">
            <w:pPr>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7631E5">
              <w:rPr>
                <w:rFonts w:ascii="Times New Roman" w:hAnsi="Times New Roman" w:cs="Times New Roman"/>
                <w:sz w:val="28"/>
                <w:szCs w:val="28"/>
                <w:lang w:val="kk-KZ"/>
              </w:rPr>
              <w:t>Денсаулық сақтау саласындағы есептік құжаттама нысандарын бекіту туралы</w:t>
            </w:r>
            <w:r>
              <w:rPr>
                <w:rFonts w:ascii="Times New Roman" w:hAnsi="Times New Roman" w:cs="Times New Roman"/>
                <w:sz w:val="28"/>
                <w:szCs w:val="28"/>
                <w:lang w:val="kk-KZ"/>
              </w:rPr>
              <w:t xml:space="preserve">» </w:t>
            </w:r>
            <w:r w:rsidRPr="007631E5">
              <w:rPr>
                <w:rFonts w:ascii="Times New Roman" w:hAnsi="Times New Roman" w:cs="Times New Roman"/>
                <w:sz w:val="28"/>
                <w:szCs w:val="28"/>
                <w:lang w:val="kk-KZ"/>
              </w:rPr>
              <w:t xml:space="preserve">Қазақстан Республикасы Денсаулық сақтау министрінің 2020 жылғы 22 желтоқсандағы № ҚР ДСМ-313/2020 </w:t>
            </w:r>
            <w:r w:rsidRPr="002854C4">
              <w:rPr>
                <w:rFonts w:ascii="Times New Roman" w:hAnsi="Times New Roman" w:cs="Times New Roman"/>
                <w:bCs/>
                <w:sz w:val="28"/>
                <w:szCs w:val="28"/>
                <w:lang w:val="kk-KZ"/>
              </w:rPr>
              <w:t>бұйрығы</w:t>
            </w:r>
            <w:r w:rsidRPr="002854C4">
              <w:rPr>
                <w:rFonts w:ascii="Times New Roman" w:hAnsi="Times New Roman" w:cs="Times New Roman"/>
                <w:sz w:val="28"/>
                <w:szCs w:val="28"/>
                <w:lang w:val="kk-KZ"/>
              </w:rPr>
              <w:t>.</w:t>
            </w:r>
          </w:p>
          <w:p w:rsidR="008264C9" w:rsidRDefault="008264C9" w:rsidP="008264C9">
            <w:pPr>
              <w:pStyle w:val="1"/>
              <w:spacing w:before="0"/>
              <w:jc w:val="both"/>
              <w:textAlignment w:val="baseline"/>
              <w:outlineLvl w:val="0"/>
              <w:rPr>
                <w:rFonts w:ascii="Times New Roman" w:hAnsi="Times New Roman" w:cs="Times New Roman"/>
                <w:color w:val="auto"/>
                <w:spacing w:val="2"/>
                <w:sz w:val="28"/>
                <w:szCs w:val="28"/>
                <w:lang w:val="kk-KZ"/>
              </w:rPr>
            </w:pPr>
            <w:r>
              <w:rPr>
                <w:rFonts w:ascii="Times New Roman" w:eastAsia="Courier New" w:hAnsi="Times New Roman" w:cs="Times New Roman"/>
                <w:color w:val="000000"/>
                <w:sz w:val="28"/>
                <w:szCs w:val="28"/>
                <w:lang w:val="kk-KZ"/>
              </w:rPr>
              <w:t>«</w:t>
            </w:r>
            <w:r w:rsidRPr="008264C9">
              <w:rPr>
                <w:rFonts w:ascii="Times New Roman" w:hAnsi="Times New Roman" w:cs="Times New Roman"/>
                <w:bCs/>
                <w:color w:val="auto"/>
                <w:sz w:val="28"/>
                <w:szCs w:val="28"/>
                <w:lang w:val="kk-KZ"/>
              </w:rPr>
              <w:t>Денсаулық сақтау саласындағы есептік құж</w:t>
            </w:r>
            <w:r>
              <w:rPr>
                <w:rFonts w:ascii="Times New Roman" w:hAnsi="Times New Roman" w:cs="Times New Roman"/>
                <w:bCs/>
                <w:color w:val="auto"/>
                <w:sz w:val="28"/>
                <w:szCs w:val="28"/>
                <w:lang w:val="kk-KZ"/>
              </w:rPr>
              <w:t>аттама нысандарын бекіту туралы»</w:t>
            </w:r>
            <w:r w:rsidRPr="008264C9">
              <w:rPr>
                <w:rFonts w:ascii="Times New Roman" w:hAnsi="Times New Roman" w:cs="Times New Roman"/>
                <w:bCs/>
                <w:color w:val="auto"/>
                <w:sz w:val="28"/>
                <w:szCs w:val="28"/>
                <w:lang w:val="kk-KZ"/>
              </w:rPr>
              <w:t xml:space="preserve"> Қазақстан Республикасы Денсаулық сақтау министрінің 2020 жылғы 22 желтоқсандағы № ҚР ДСМ-313/2020 бұйрығына өзгерістер енгізу туралы</w:t>
            </w:r>
            <w:r>
              <w:rPr>
                <w:rFonts w:ascii="Times New Roman" w:hAnsi="Times New Roman" w:cs="Times New Roman"/>
                <w:bCs/>
                <w:color w:val="auto"/>
                <w:sz w:val="28"/>
                <w:szCs w:val="28"/>
                <w:lang w:val="kk-KZ"/>
              </w:rPr>
              <w:t xml:space="preserve"> </w:t>
            </w:r>
            <w:r w:rsidRPr="008264C9">
              <w:rPr>
                <w:rFonts w:ascii="Times New Roman" w:hAnsi="Times New Roman" w:cs="Times New Roman"/>
                <w:color w:val="auto"/>
                <w:spacing w:val="2"/>
                <w:sz w:val="28"/>
                <w:szCs w:val="28"/>
                <w:lang w:val="kk-KZ"/>
              </w:rPr>
              <w:t>Қазақстан Республикасы Денсаулық сақтау министрінің м.а. 2022 жылғы 30 қарашадағы № ҚР ДСМ-144 бұйрығы.</w:t>
            </w:r>
          </w:p>
          <w:p w:rsidR="008264C9" w:rsidRDefault="008264C9" w:rsidP="008264C9">
            <w:pPr>
              <w:rPr>
                <w:lang w:val="kk-KZ"/>
              </w:rPr>
            </w:pPr>
          </w:p>
          <w:p w:rsidR="008264C9" w:rsidRDefault="008264C9" w:rsidP="008264C9">
            <w:pPr>
              <w:pStyle w:val="1"/>
              <w:spacing w:before="0"/>
              <w:jc w:val="both"/>
              <w:textAlignment w:val="baseline"/>
              <w:outlineLvl w:val="0"/>
              <w:rPr>
                <w:rFonts w:ascii="Times New Roman" w:hAnsi="Times New Roman" w:cs="Times New Roman"/>
                <w:color w:val="auto"/>
                <w:spacing w:val="2"/>
                <w:sz w:val="28"/>
                <w:szCs w:val="28"/>
                <w:lang w:val="kk-KZ"/>
              </w:rPr>
            </w:pPr>
            <w:r>
              <w:rPr>
                <w:rFonts w:ascii="Courier New" w:eastAsia="Courier New" w:hAnsi="Courier New" w:cs="Courier New"/>
                <w:color w:val="000000"/>
                <w:sz w:val="22"/>
                <w:szCs w:val="22"/>
                <w:lang w:val="kk-KZ"/>
              </w:rPr>
              <w:lastRenderedPageBreak/>
              <w:t>«</w:t>
            </w:r>
            <w:r w:rsidRPr="008264C9">
              <w:rPr>
                <w:rFonts w:ascii="Times New Roman" w:hAnsi="Times New Roman" w:cs="Times New Roman"/>
                <w:bCs/>
                <w:color w:val="auto"/>
                <w:sz w:val="28"/>
                <w:szCs w:val="28"/>
                <w:lang w:val="kk-KZ"/>
              </w:rPr>
              <w:t>Иммунологиялық дәрілік препараттарды (иммундық-биологиялық дәрілік препараттарды) сақтауға, тасымалдауға және пайдалануға қойылатын санитар</w:t>
            </w:r>
            <w:r>
              <w:rPr>
                <w:rFonts w:ascii="Times New Roman" w:hAnsi="Times New Roman" w:cs="Times New Roman"/>
                <w:bCs/>
                <w:color w:val="auto"/>
                <w:sz w:val="28"/>
                <w:szCs w:val="28"/>
                <w:lang w:val="kk-KZ"/>
              </w:rPr>
              <w:t>иялық-эпидемиологиялық талаптар»</w:t>
            </w:r>
            <w:r w:rsidRPr="008264C9">
              <w:rPr>
                <w:rFonts w:ascii="Times New Roman" w:hAnsi="Times New Roman" w:cs="Times New Roman"/>
                <w:bCs/>
                <w:color w:val="auto"/>
                <w:sz w:val="28"/>
                <w:szCs w:val="28"/>
                <w:lang w:val="kk-KZ"/>
              </w:rPr>
              <w:t xml:space="preserve"> санитариялық қағидаларын бекіту туралы</w:t>
            </w:r>
            <w:r>
              <w:rPr>
                <w:rFonts w:ascii="Times New Roman" w:hAnsi="Times New Roman" w:cs="Times New Roman"/>
                <w:bCs/>
                <w:color w:val="auto"/>
                <w:sz w:val="28"/>
                <w:szCs w:val="28"/>
                <w:lang w:val="kk-KZ"/>
              </w:rPr>
              <w:t xml:space="preserve"> </w:t>
            </w:r>
            <w:r w:rsidRPr="008264C9">
              <w:rPr>
                <w:rFonts w:ascii="Times New Roman" w:hAnsi="Times New Roman" w:cs="Times New Roman"/>
                <w:color w:val="auto"/>
                <w:spacing w:val="2"/>
                <w:sz w:val="28"/>
                <w:szCs w:val="28"/>
                <w:lang w:val="kk-KZ"/>
              </w:rPr>
              <w:t>Қазақстан Республикасы Денсаулық сақтау министрінің 2021 жылғы 19 шілдедегі № ҚР ДСМ-62 бұйрығы. Қазақстан Республикасының Әділет министрлігінде 2021 жылғы 21 шiлдеде № 23627 болып тіркелді</w:t>
            </w:r>
            <w:r w:rsidR="00283223">
              <w:rPr>
                <w:rFonts w:ascii="Times New Roman" w:hAnsi="Times New Roman" w:cs="Times New Roman"/>
                <w:color w:val="auto"/>
                <w:spacing w:val="2"/>
                <w:sz w:val="28"/>
                <w:szCs w:val="28"/>
                <w:lang w:val="kk-KZ"/>
              </w:rPr>
              <w:t>.</w:t>
            </w:r>
          </w:p>
          <w:p w:rsidR="00283223" w:rsidRPr="00283223" w:rsidRDefault="00283223" w:rsidP="00283223">
            <w:pPr>
              <w:pStyle w:val="1"/>
              <w:spacing w:before="0"/>
              <w:jc w:val="both"/>
              <w:textAlignment w:val="baseline"/>
              <w:outlineLvl w:val="0"/>
              <w:rPr>
                <w:rFonts w:ascii="Times New Roman" w:hAnsi="Times New Roman" w:cs="Times New Roman"/>
                <w:color w:val="auto"/>
                <w:sz w:val="28"/>
                <w:szCs w:val="28"/>
                <w:lang w:val="kk-KZ"/>
              </w:rPr>
            </w:pPr>
            <w:r>
              <w:rPr>
                <w:rFonts w:ascii="Courier New" w:eastAsia="Courier New" w:hAnsi="Courier New" w:cs="Courier New"/>
                <w:color w:val="000000"/>
                <w:sz w:val="22"/>
                <w:szCs w:val="22"/>
                <w:lang w:val="kk-KZ"/>
              </w:rPr>
              <w:t>«</w:t>
            </w:r>
            <w:r w:rsidRPr="00283223">
              <w:rPr>
                <w:rFonts w:ascii="Times New Roman" w:hAnsi="Times New Roman" w:cs="Times New Roman"/>
                <w:bCs/>
                <w:color w:val="auto"/>
                <w:sz w:val="28"/>
                <w:szCs w:val="28"/>
                <w:lang w:val="kk-KZ"/>
              </w:rPr>
              <w:t>Денсаулық сақтау саласындағы есепке алу құжаттамасының нысандарын, сондай-ақ оларды толтыру жөнінде</w:t>
            </w:r>
            <w:r>
              <w:rPr>
                <w:rFonts w:ascii="Times New Roman" w:hAnsi="Times New Roman" w:cs="Times New Roman"/>
                <w:bCs/>
                <w:color w:val="auto"/>
                <w:sz w:val="28"/>
                <w:szCs w:val="28"/>
                <w:lang w:val="kk-KZ"/>
              </w:rPr>
              <w:t>гі нұсқаулықтарды бекіту туралы»</w:t>
            </w:r>
            <w:r w:rsidRPr="00283223">
              <w:rPr>
                <w:rFonts w:ascii="Times New Roman" w:hAnsi="Times New Roman" w:cs="Times New Roman"/>
                <w:bCs/>
                <w:color w:val="auto"/>
                <w:sz w:val="28"/>
                <w:szCs w:val="28"/>
                <w:lang w:val="kk-KZ"/>
              </w:rPr>
              <w:t xml:space="preserve"> Қазақстан Республикасы Денсаулық сақтау министрінің міндетін атқарушының 2020 жылғы 30 қазандағы № ҚР ДСМ-175/2020 бұйрығына өзгерістер енгізу туралы</w:t>
            </w:r>
            <w:r>
              <w:rPr>
                <w:rFonts w:ascii="Times New Roman" w:hAnsi="Times New Roman" w:cs="Times New Roman"/>
                <w:bCs/>
                <w:color w:val="auto"/>
                <w:sz w:val="28"/>
                <w:szCs w:val="28"/>
                <w:lang w:val="kk-KZ"/>
              </w:rPr>
              <w:t xml:space="preserve"> </w:t>
            </w:r>
            <w:r w:rsidRPr="00283223">
              <w:rPr>
                <w:rFonts w:ascii="Times New Roman" w:hAnsi="Times New Roman" w:cs="Times New Roman"/>
                <w:color w:val="auto"/>
                <w:spacing w:val="2"/>
                <w:sz w:val="28"/>
                <w:szCs w:val="28"/>
                <w:lang w:val="kk-KZ"/>
              </w:rPr>
              <w:t>Қазақстан Республикасы Денсаулық сақтау министрінің 2022 жылғы 23 қарашадағы № ҚР ДСМ-136 бұйрығы. Қазақстан Республикасының Әділет министрлігінде 2022 жылғы 24 қарашада № 30685 болып тіркелді</w:t>
            </w:r>
            <w:r>
              <w:rPr>
                <w:rFonts w:ascii="Times New Roman" w:hAnsi="Times New Roman" w:cs="Times New Roman"/>
                <w:color w:val="auto"/>
                <w:spacing w:val="2"/>
                <w:sz w:val="28"/>
                <w:szCs w:val="28"/>
                <w:lang w:val="kk-KZ"/>
              </w:rPr>
              <w:t>.</w:t>
            </w:r>
          </w:p>
          <w:p w:rsidR="008264C9" w:rsidRPr="00283223" w:rsidRDefault="00283223" w:rsidP="00283223">
            <w:pPr>
              <w:jc w:val="both"/>
              <w:rPr>
                <w:rFonts w:ascii="Times New Roman" w:hAnsi="Times New Roman" w:cs="Times New Roman"/>
                <w:color w:val="auto"/>
                <w:sz w:val="28"/>
                <w:szCs w:val="28"/>
                <w:lang w:val="kk-KZ"/>
              </w:rPr>
            </w:pPr>
            <w:r w:rsidRPr="00283223">
              <w:rPr>
                <w:rFonts w:ascii="Times New Roman" w:hAnsi="Times New Roman" w:cs="Times New Roman"/>
                <w:iCs/>
                <w:sz w:val="28"/>
                <w:szCs w:val="28"/>
                <w:lang w:val="kk-KZ"/>
              </w:rPr>
              <w:t>ҚР ДСжӘДМ «РДСДО» ШЖҚ РМК</w:t>
            </w:r>
            <w:r>
              <w:rPr>
                <w:rFonts w:ascii="Times New Roman" w:hAnsi="Times New Roman" w:cs="Times New Roman"/>
                <w:iCs/>
                <w:sz w:val="28"/>
                <w:szCs w:val="28"/>
                <w:lang w:val="kk-KZ"/>
              </w:rPr>
              <w:t xml:space="preserve"> сараптамалық кеңесіні ұсынған ПБЗ тәуелді ПМБ және ПМБ диагностикалау және емдеу Хаттамаларының практикалық қызметіне қосымша. </w:t>
            </w:r>
          </w:p>
          <w:p w:rsidR="007631E5" w:rsidRPr="00855727" w:rsidRDefault="007631E5" w:rsidP="003D7966">
            <w:pPr>
              <w:pStyle w:val="11"/>
              <w:shd w:val="clear" w:color="auto" w:fill="auto"/>
              <w:spacing w:line="322" w:lineRule="exact"/>
              <w:rPr>
                <w:rFonts w:eastAsia="Courier New"/>
                <w:b/>
                <w:bCs/>
                <w:sz w:val="28"/>
                <w:szCs w:val="28"/>
                <w:lang w:val="kk-KZ" w:eastAsia="ru-RU"/>
              </w:rPr>
            </w:pPr>
          </w:p>
          <w:p w:rsidR="004D4CEB" w:rsidRPr="00855727" w:rsidRDefault="004D4CEB" w:rsidP="00226434">
            <w:pPr>
              <w:pStyle w:val="11"/>
              <w:shd w:val="clear" w:color="auto" w:fill="auto"/>
              <w:spacing w:line="322" w:lineRule="exact"/>
              <w:ind w:left="28"/>
              <w:jc w:val="both"/>
              <w:rPr>
                <w:i/>
                <w:iCs/>
                <w:color w:val="000000"/>
                <w:sz w:val="28"/>
                <w:szCs w:val="28"/>
                <w:lang w:val="kk-KZ"/>
              </w:rPr>
            </w:pPr>
            <w:r w:rsidRPr="00855727">
              <w:rPr>
                <w:i/>
                <w:iCs/>
                <w:color w:val="000000"/>
                <w:sz w:val="28"/>
                <w:szCs w:val="28"/>
                <w:lang w:val="kk-KZ"/>
              </w:rPr>
              <w:t xml:space="preserve">ҚР </w:t>
            </w:r>
            <w:r>
              <w:rPr>
                <w:i/>
                <w:iCs/>
                <w:color w:val="000000"/>
                <w:sz w:val="28"/>
                <w:szCs w:val="28"/>
                <w:lang w:val="kk-KZ"/>
              </w:rPr>
              <w:t>ДС</w:t>
            </w:r>
            <w:r w:rsidRPr="00855727">
              <w:rPr>
                <w:i/>
                <w:iCs/>
                <w:color w:val="000000"/>
                <w:sz w:val="28"/>
                <w:szCs w:val="28"/>
                <w:lang w:val="kk-KZ"/>
              </w:rPr>
              <w:t>ж</w:t>
            </w:r>
            <w:r>
              <w:rPr>
                <w:i/>
                <w:iCs/>
                <w:color w:val="000000"/>
                <w:sz w:val="28"/>
                <w:szCs w:val="28"/>
                <w:lang w:val="kk-KZ"/>
              </w:rPr>
              <w:t>ӘД</w:t>
            </w:r>
            <w:r w:rsidRPr="00855727">
              <w:rPr>
                <w:i/>
                <w:iCs/>
                <w:color w:val="000000"/>
                <w:sz w:val="28"/>
                <w:szCs w:val="28"/>
                <w:lang w:val="kk-KZ"/>
              </w:rPr>
              <w:t xml:space="preserve">М </w:t>
            </w:r>
            <w:r>
              <w:rPr>
                <w:i/>
                <w:iCs/>
                <w:color w:val="000000"/>
                <w:sz w:val="28"/>
                <w:szCs w:val="28"/>
                <w:lang w:val="kk-KZ"/>
              </w:rPr>
              <w:t>«Р</w:t>
            </w:r>
            <w:r w:rsidRPr="00855727">
              <w:rPr>
                <w:i/>
                <w:iCs/>
                <w:color w:val="000000"/>
                <w:sz w:val="28"/>
                <w:szCs w:val="28"/>
                <w:lang w:val="kk-KZ"/>
              </w:rPr>
              <w:t>ДСДО</w:t>
            </w:r>
            <w:r>
              <w:rPr>
                <w:i/>
                <w:iCs/>
                <w:color w:val="000000"/>
                <w:sz w:val="28"/>
                <w:szCs w:val="28"/>
                <w:lang w:val="kk-KZ"/>
              </w:rPr>
              <w:t>»</w:t>
            </w:r>
            <w:r w:rsidRPr="00855727">
              <w:rPr>
                <w:i/>
                <w:iCs/>
                <w:color w:val="000000"/>
                <w:sz w:val="28"/>
                <w:szCs w:val="28"/>
                <w:lang w:val="kk-KZ"/>
              </w:rPr>
              <w:t xml:space="preserve"> ШЖҚ РМК </w:t>
            </w:r>
            <w:r>
              <w:rPr>
                <w:i/>
                <w:iCs/>
                <w:color w:val="000000"/>
                <w:sz w:val="28"/>
                <w:szCs w:val="28"/>
                <w:lang w:val="kk-KZ"/>
              </w:rPr>
              <w:t>сараптамалық</w:t>
            </w:r>
            <w:r w:rsidRPr="00855727">
              <w:rPr>
                <w:i/>
                <w:iCs/>
                <w:color w:val="000000"/>
                <w:sz w:val="28"/>
                <w:szCs w:val="28"/>
                <w:lang w:val="kk-KZ"/>
              </w:rPr>
              <w:t xml:space="preserve"> </w:t>
            </w:r>
            <w:r>
              <w:rPr>
                <w:i/>
                <w:iCs/>
                <w:color w:val="000000"/>
                <w:sz w:val="28"/>
                <w:szCs w:val="28"/>
                <w:lang w:val="kk-KZ"/>
              </w:rPr>
              <w:t>кеңесінің</w:t>
            </w:r>
            <w:r w:rsidR="00226434">
              <w:rPr>
                <w:i/>
                <w:iCs/>
                <w:color w:val="000000"/>
                <w:sz w:val="28"/>
                <w:szCs w:val="28"/>
                <w:lang w:val="kk-KZ"/>
              </w:rPr>
              <w:t xml:space="preserve"> ұсынымдары</w:t>
            </w:r>
            <w:r w:rsidRPr="00855727">
              <w:rPr>
                <w:i/>
                <w:iCs/>
                <w:color w:val="000000"/>
                <w:sz w:val="28"/>
                <w:szCs w:val="28"/>
                <w:lang w:val="kk-KZ"/>
              </w:rPr>
              <w:t>:</w:t>
            </w:r>
          </w:p>
          <w:p w:rsidR="007C7D25" w:rsidRDefault="004D4CEB" w:rsidP="007C7D25">
            <w:pPr>
              <w:pStyle w:val="2"/>
              <w:keepNext w:val="0"/>
              <w:keepLines w:val="0"/>
              <w:widowControl/>
              <w:shd w:val="clear" w:color="auto" w:fill="FFFFFF"/>
              <w:spacing w:before="0" w:line="360" w:lineRule="atLeast"/>
              <w:outlineLvl w:val="1"/>
              <w:rPr>
                <w:rFonts w:ascii="Times New Roman" w:hAnsi="Times New Roman" w:cs="Times New Roman"/>
                <w:color w:val="000000"/>
                <w:sz w:val="28"/>
                <w:szCs w:val="28"/>
                <w:lang w:val="kk-KZ"/>
              </w:rPr>
            </w:pPr>
            <w:r w:rsidRPr="00AC70A3">
              <w:rPr>
                <w:rFonts w:ascii="Times New Roman" w:hAnsi="Times New Roman" w:cs="Times New Roman"/>
                <w:color w:val="000000"/>
                <w:sz w:val="28"/>
                <w:szCs w:val="28"/>
                <w:lang w:val="kk-KZ"/>
              </w:rPr>
              <w:t>2015 ж.</w:t>
            </w:r>
            <w:r>
              <w:rPr>
                <w:rFonts w:ascii="Times New Roman" w:hAnsi="Times New Roman" w:cs="Times New Roman"/>
                <w:color w:val="000000"/>
                <w:sz w:val="28"/>
                <w:szCs w:val="28"/>
                <w:lang w:val="kk-KZ"/>
              </w:rPr>
              <w:t xml:space="preserve"> 30 қыркүйектегі</w:t>
            </w:r>
            <w:r w:rsidRPr="00AC70A3">
              <w:rPr>
                <w:rFonts w:ascii="Times New Roman" w:hAnsi="Times New Roman" w:cs="Times New Roman"/>
                <w:color w:val="000000"/>
                <w:sz w:val="28"/>
                <w:szCs w:val="28"/>
                <w:lang w:val="kk-KZ"/>
              </w:rPr>
              <w:t xml:space="preserve"> № 10</w:t>
            </w:r>
            <w:r>
              <w:rPr>
                <w:rFonts w:ascii="Times New Roman" w:hAnsi="Times New Roman" w:cs="Times New Roman"/>
                <w:color w:val="000000"/>
                <w:sz w:val="28"/>
                <w:szCs w:val="28"/>
                <w:lang w:val="kk-KZ"/>
              </w:rPr>
              <w:t xml:space="preserve"> және </w:t>
            </w:r>
            <w:r w:rsidRPr="00AC70A3">
              <w:rPr>
                <w:rFonts w:ascii="Times New Roman" w:hAnsi="Times New Roman" w:cs="Times New Roman"/>
                <w:color w:val="000000"/>
                <w:sz w:val="28"/>
                <w:szCs w:val="28"/>
                <w:lang w:val="kk-KZ"/>
              </w:rPr>
              <w:t xml:space="preserve"> 2015 </w:t>
            </w:r>
            <w:r>
              <w:rPr>
                <w:rFonts w:ascii="Times New Roman" w:hAnsi="Times New Roman" w:cs="Times New Roman"/>
                <w:color w:val="000000"/>
                <w:sz w:val="28"/>
                <w:szCs w:val="28"/>
                <w:lang w:val="kk-KZ"/>
              </w:rPr>
              <w:t>жылғы</w:t>
            </w:r>
            <w:r w:rsidRPr="00AC70A3">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27 тамыздағы </w:t>
            </w:r>
            <w:r w:rsidRPr="00AC70A3">
              <w:rPr>
                <w:rFonts w:ascii="Times New Roman" w:hAnsi="Times New Roman" w:cs="Times New Roman"/>
                <w:color w:val="000000"/>
                <w:sz w:val="28"/>
                <w:szCs w:val="28"/>
                <w:lang w:val="kk-KZ"/>
              </w:rPr>
              <w:t xml:space="preserve">№7 </w:t>
            </w:r>
            <w:r>
              <w:rPr>
                <w:rFonts w:ascii="Times New Roman" w:hAnsi="Times New Roman" w:cs="Times New Roman"/>
                <w:color w:val="000000"/>
                <w:sz w:val="28"/>
                <w:szCs w:val="28"/>
                <w:lang w:val="kk-KZ"/>
              </w:rPr>
              <w:t xml:space="preserve"> «Д</w:t>
            </w:r>
            <w:r w:rsidRPr="00AC70A3">
              <w:rPr>
                <w:rFonts w:ascii="Times New Roman" w:hAnsi="Times New Roman" w:cs="Times New Roman"/>
                <w:color w:val="000000"/>
                <w:sz w:val="28"/>
                <w:szCs w:val="28"/>
                <w:lang w:val="kk-KZ"/>
              </w:rPr>
              <w:t>иаг</w:t>
            </w:r>
            <w:r w:rsidR="00226434">
              <w:rPr>
                <w:rFonts w:ascii="Times New Roman" w:hAnsi="Times New Roman" w:cs="Times New Roman"/>
                <w:color w:val="000000"/>
                <w:sz w:val="28"/>
                <w:szCs w:val="28"/>
                <w:lang w:val="kk-KZ"/>
              </w:rPr>
              <w:t>н</w:t>
            </w:r>
            <w:r w:rsidRPr="00AC70A3">
              <w:rPr>
                <w:rFonts w:ascii="Times New Roman" w:hAnsi="Times New Roman" w:cs="Times New Roman"/>
                <w:color w:val="000000"/>
                <w:sz w:val="28"/>
                <w:szCs w:val="28"/>
                <w:lang w:val="kk-KZ"/>
              </w:rPr>
              <w:t>остика мен емде</w:t>
            </w:r>
            <w:r w:rsidR="00226434">
              <w:rPr>
                <w:rFonts w:ascii="Times New Roman" w:hAnsi="Times New Roman" w:cs="Times New Roman"/>
                <w:color w:val="000000"/>
                <w:sz w:val="28"/>
                <w:szCs w:val="28"/>
                <w:lang w:val="kk-KZ"/>
              </w:rPr>
              <w:t>у</w:t>
            </w:r>
            <w:r w:rsidRPr="00AC70A3">
              <w:rPr>
                <w:rFonts w:ascii="Times New Roman" w:hAnsi="Times New Roman" w:cs="Times New Roman"/>
                <w:color w:val="000000"/>
                <w:sz w:val="28"/>
                <w:szCs w:val="28"/>
                <w:lang w:val="kk-KZ"/>
              </w:rPr>
              <w:t>дің клини</w:t>
            </w:r>
            <w:r w:rsidR="00226434">
              <w:rPr>
                <w:rFonts w:ascii="Times New Roman" w:hAnsi="Times New Roman" w:cs="Times New Roman"/>
                <w:color w:val="000000"/>
                <w:sz w:val="28"/>
                <w:szCs w:val="28"/>
                <w:lang w:val="kk-KZ"/>
              </w:rPr>
              <w:t>к</w:t>
            </w:r>
            <w:r w:rsidRPr="00AC70A3">
              <w:rPr>
                <w:rFonts w:ascii="Times New Roman" w:hAnsi="Times New Roman" w:cs="Times New Roman"/>
                <w:color w:val="000000"/>
                <w:sz w:val="28"/>
                <w:szCs w:val="28"/>
                <w:lang w:val="kk-KZ"/>
              </w:rPr>
              <w:t>алық хатта</w:t>
            </w:r>
            <w:r w:rsidR="00226434">
              <w:rPr>
                <w:rFonts w:ascii="Times New Roman" w:hAnsi="Times New Roman" w:cs="Times New Roman"/>
                <w:color w:val="000000"/>
                <w:sz w:val="28"/>
                <w:szCs w:val="28"/>
                <w:lang w:val="kk-KZ"/>
              </w:rPr>
              <w:t>м</w:t>
            </w:r>
            <w:r w:rsidRPr="00AC70A3">
              <w:rPr>
                <w:rFonts w:ascii="Times New Roman" w:hAnsi="Times New Roman" w:cs="Times New Roman"/>
                <w:color w:val="000000"/>
                <w:sz w:val="28"/>
                <w:szCs w:val="28"/>
                <w:lang w:val="kk-KZ"/>
              </w:rPr>
              <w:t>алары</w:t>
            </w:r>
            <w:r>
              <w:rPr>
                <w:rFonts w:ascii="Times New Roman" w:hAnsi="Times New Roman" w:cs="Times New Roman"/>
                <w:color w:val="000000"/>
                <w:sz w:val="28"/>
                <w:szCs w:val="28"/>
                <w:lang w:val="kk-KZ"/>
              </w:rPr>
              <w:t>»</w:t>
            </w:r>
            <w:r w:rsidRPr="00AC70A3">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х</w:t>
            </w:r>
            <w:r w:rsidRPr="00AC70A3">
              <w:rPr>
                <w:rFonts w:ascii="Times New Roman" w:hAnsi="Times New Roman" w:cs="Times New Roman"/>
                <w:color w:val="000000"/>
                <w:sz w:val="28"/>
                <w:szCs w:val="28"/>
                <w:lang w:val="kk-KZ"/>
              </w:rPr>
              <w:t xml:space="preserve">аттамалары; </w:t>
            </w:r>
            <w:r w:rsidR="00226434">
              <w:rPr>
                <w:rFonts w:ascii="Times New Roman" w:hAnsi="Times New Roman" w:cs="Times New Roman"/>
                <w:color w:val="000000"/>
                <w:sz w:val="28"/>
                <w:szCs w:val="28"/>
                <w:lang w:val="kk-KZ"/>
              </w:rPr>
              <w:t xml:space="preserve">2015 жылғы </w:t>
            </w:r>
            <w:r w:rsidRPr="00AC70A3">
              <w:rPr>
                <w:rFonts w:ascii="Times New Roman" w:hAnsi="Times New Roman" w:cs="Times New Roman"/>
                <w:color w:val="000000"/>
                <w:sz w:val="28"/>
                <w:szCs w:val="28"/>
                <w:lang w:val="kk-KZ"/>
              </w:rPr>
              <w:t xml:space="preserve">30 </w:t>
            </w:r>
            <w:r w:rsidR="00226434">
              <w:rPr>
                <w:rFonts w:ascii="Times New Roman" w:hAnsi="Times New Roman" w:cs="Times New Roman"/>
                <w:color w:val="000000"/>
                <w:sz w:val="28"/>
                <w:szCs w:val="28"/>
                <w:lang w:val="kk-KZ"/>
              </w:rPr>
              <w:t>қ</w:t>
            </w:r>
            <w:r w:rsidRPr="00AC70A3">
              <w:rPr>
                <w:rFonts w:ascii="Times New Roman" w:hAnsi="Times New Roman" w:cs="Times New Roman"/>
                <w:color w:val="000000"/>
                <w:sz w:val="28"/>
                <w:szCs w:val="28"/>
                <w:lang w:val="kk-KZ"/>
              </w:rPr>
              <w:t>ы</w:t>
            </w:r>
            <w:r w:rsidR="00226434">
              <w:rPr>
                <w:rFonts w:ascii="Times New Roman" w:hAnsi="Times New Roman" w:cs="Times New Roman"/>
                <w:color w:val="000000"/>
                <w:sz w:val="28"/>
                <w:szCs w:val="28"/>
                <w:lang w:val="kk-KZ"/>
              </w:rPr>
              <w:t>р</w:t>
            </w:r>
            <w:r w:rsidRPr="00AC70A3">
              <w:rPr>
                <w:rFonts w:ascii="Times New Roman" w:hAnsi="Times New Roman" w:cs="Times New Roman"/>
                <w:color w:val="000000"/>
                <w:sz w:val="28"/>
                <w:szCs w:val="28"/>
                <w:lang w:val="kk-KZ"/>
              </w:rPr>
              <w:t>к</w:t>
            </w:r>
            <w:r w:rsidR="00226434">
              <w:rPr>
                <w:rFonts w:ascii="Times New Roman" w:hAnsi="Times New Roman" w:cs="Times New Roman"/>
                <w:color w:val="000000"/>
                <w:sz w:val="28"/>
                <w:szCs w:val="28"/>
                <w:lang w:val="kk-KZ"/>
              </w:rPr>
              <w:t>ү</w:t>
            </w:r>
            <w:r w:rsidRPr="00AC70A3">
              <w:rPr>
                <w:rFonts w:ascii="Times New Roman" w:hAnsi="Times New Roman" w:cs="Times New Roman"/>
                <w:color w:val="000000"/>
                <w:sz w:val="28"/>
                <w:szCs w:val="28"/>
                <w:lang w:val="kk-KZ"/>
              </w:rPr>
              <w:t>й</w:t>
            </w:r>
            <w:r w:rsidR="00226434">
              <w:rPr>
                <w:rFonts w:ascii="Times New Roman" w:hAnsi="Times New Roman" w:cs="Times New Roman"/>
                <w:color w:val="000000"/>
                <w:sz w:val="28"/>
                <w:szCs w:val="28"/>
                <w:lang w:val="kk-KZ"/>
              </w:rPr>
              <w:t>ек</w:t>
            </w:r>
            <w:r w:rsidRPr="00AC70A3">
              <w:rPr>
                <w:rFonts w:ascii="Times New Roman" w:hAnsi="Times New Roman" w:cs="Times New Roman"/>
                <w:color w:val="000000"/>
                <w:sz w:val="28"/>
                <w:szCs w:val="28"/>
                <w:lang w:val="kk-KZ"/>
              </w:rPr>
              <w:t>т</w:t>
            </w:r>
            <w:r w:rsidR="00226434">
              <w:rPr>
                <w:rFonts w:ascii="Times New Roman" w:hAnsi="Times New Roman" w:cs="Times New Roman"/>
                <w:color w:val="000000"/>
                <w:sz w:val="28"/>
                <w:szCs w:val="28"/>
                <w:lang w:val="kk-KZ"/>
              </w:rPr>
              <w:t>е</w:t>
            </w:r>
            <w:r w:rsidRPr="00AC70A3">
              <w:rPr>
                <w:rFonts w:ascii="Times New Roman" w:hAnsi="Times New Roman" w:cs="Times New Roman"/>
                <w:color w:val="000000"/>
                <w:sz w:val="28"/>
                <w:szCs w:val="28"/>
                <w:lang w:val="kk-KZ"/>
              </w:rPr>
              <w:t>г</w:t>
            </w:r>
            <w:r w:rsidR="00226434">
              <w:rPr>
                <w:rFonts w:ascii="Times New Roman" w:hAnsi="Times New Roman" w:cs="Times New Roman"/>
                <w:color w:val="000000"/>
                <w:sz w:val="28"/>
                <w:szCs w:val="28"/>
                <w:lang w:val="kk-KZ"/>
              </w:rPr>
              <w:t>і</w:t>
            </w:r>
            <w:r w:rsidRPr="00AC70A3">
              <w:rPr>
                <w:rFonts w:ascii="Times New Roman" w:hAnsi="Times New Roman" w:cs="Times New Roman"/>
                <w:color w:val="000000"/>
                <w:sz w:val="28"/>
                <w:szCs w:val="28"/>
                <w:lang w:val="kk-KZ"/>
              </w:rPr>
              <w:t xml:space="preserve"> № 10</w:t>
            </w:r>
            <w:r w:rsidR="00226434">
              <w:rPr>
                <w:rFonts w:ascii="Times New Roman" w:hAnsi="Times New Roman" w:cs="Times New Roman"/>
                <w:color w:val="000000"/>
                <w:sz w:val="28"/>
                <w:szCs w:val="28"/>
                <w:lang w:val="kk-KZ"/>
              </w:rPr>
              <w:t xml:space="preserve"> хаттама</w:t>
            </w:r>
            <w:r w:rsidRPr="00AC70A3">
              <w:rPr>
                <w:rFonts w:ascii="Times New Roman" w:hAnsi="Times New Roman" w:cs="Times New Roman"/>
                <w:color w:val="000000"/>
                <w:sz w:val="28"/>
                <w:szCs w:val="28"/>
                <w:lang w:val="kk-KZ"/>
              </w:rPr>
              <w:t>;</w:t>
            </w:r>
            <w:r w:rsidR="00D81921">
              <w:rPr>
                <w:rFonts w:ascii="Times New Roman" w:hAnsi="Times New Roman" w:cs="Times New Roman"/>
                <w:color w:val="000000"/>
                <w:sz w:val="28"/>
                <w:szCs w:val="28"/>
                <w:lang w:val="kk-KZ"/>
              </w:rPr>
              <w:t xml:space="preserve">    </w:t>
            </w:r>
          </w:p>
          <w:p w:rsidR="00B434EE" w:rsidRDefault="007C7D25" w:rsidP="00B434EE">
            <w:pPr>
              <w:pStyle w:val="2"/>
              <w:keepNext w:val="0"/>
              <w:keepLines w:val="0"/>
              <w:widowControl/>
              <w:shd w:val="clear" w:color="auto" w:fill="FFFFFF"/>
              <w:spacing w:before="0" w:line="360" w:lineRule="atLeast"/>
              <w:jc w:val="both"/>
              <w:outlineLvl w:val="1"/>
              <w:rPr>
                <w:rFonts w:ascii="Times New Roman" w:hAnsi="Times New Roman" w:cs="Times New Roman"/>
                <w:i/>
                <w:iCs/>
                <w:color w:val="000000"/>
                <w:sz w:val="28"/>
                <w:szCs w:val="28"/>
                <w:lang w:val="kk-KZ"/>
              </w:rPr>
            </w:pPr>
            <w:r w:rsidRPr="007C7D25">
              <w:rPr>
                <w:rFonts w:ascii="Times New Roman" w:hAnsi="Times New Roman" w:cs="Times New Roman"/>
                <w:i/>
                <w:iCs/>
                <w:color w:val="000000"/>
                <w:sz w:val="28"/>
                <w:szCs w:val="28"/>
                <w:lang w:val="kk-KZ"/>
              </w:rPr>
              <w:t xml:space="preserve">Қазақстан Республикасы Денсаулық сақтау министрлігінің </w:t>
            </w:r>
            <w:r>
              <w:rPr>
                <w:rFonts w:ascii="Times New Roman" w:hAnsi="Times New Roman" w:cs="Times New Roman"/>
                <w:i/>
                <w:iCs/>
                <w:color w:val="000000"/>
                <w:sz w:val="28"/>
                <w:szCs w:val="28"/>
                <w:lang w:val="kk-KZ"/>
              </w:rPr>
              <w:t>м</w:t>
            </w:r>
            <w:r w:rsidRPr="007C7D25">
              <w:rPr>
                <w:rFonts w:ascii="Times New Roman" w:hAnsi="Times New Roman" w:cs="Times New Roman"/>
                <w:i/>
                <w:iCs/>
                <w:color w:val="000000"/>
                <w:sz w:val="28"/>
                <w:szCs w:val="28"/>
                <w:lang w:val="kk-KZ"/>
              </w:rPr>
              <w:t>едициналық қызметтердің сапасы жөніндегі біріккен комиссиясы</w:t>
            </w:r>
            <w:r>
              <w:rPr>
                <w:rFonts w:ascii="Times New Roman" w:hAnsi="Times New Roman" w:cs="Times New Roman"/>
                <w:i/>
                <w:iCs/>
                <w:color w:val="000000"/>
                <w:sz w:val="28"/>
                <w:szCs w:val="28"/>
                <w:lang w:val="kk-KZ"/>
              </w:rPr>
              <w:t>мен</w:t>
            </w:r>
            <w:r w:rsidRPr="007C7D25">
              <w:rPr>
                <w:rFonts w:ascii="Times New Roman" w:hAnsi="Times New Roman" w:cs="Times New Roman"/>
                <w:i/>
                <w:iCs/>
                <w:color w:val="000000"/>
                <w:sz w:val="28"/>
                <w:szCs w:val="28"/>
                <w:lang w:val="kk-KZ"/>
              </w:rPr>
              <w:t xml:space="preserve"> </w:t>
            </w:r>
            <w:r>
              <w:rPr>
                <w:rFonts w:ascii="Times New Roman" w:hAnsi="Times New Roman" w:cs="Times New Roman"/>
                <w:i/>
                <w:iCs/>
                <w:color w:val="000000"/>
                <w:sz w:val="28"/>
                <w:szCs w:val="28"/>
                <w:lang w:val="kk-KZ"/>
              </w:rPr>
              <w:t>м</w:t>
            </w:r>
            <w:r w:rsidR="00B434EE">
              <w:rPr>
                <w:rFonts w:ascii="Times New Roman" w:hAnsi="Times New Roman" w:cs="Times New Roman"/>
                <w:i/>
                <w:iCs/>
                <w:color w:val="000000"/>
                <w:sz w:val="28"/>
                <w:szCs w:val="28"/>
                <w:lang w:val="kk-KZ"/>
              </w:rPr>
              <w:t>а</w:t>
            </w:r>
            <w:r>
              <w:rPr>
                <w:rFonts w:ascii="Times New Roman" w:hAnsi="Times New Roman" w:cs="Times New Roman"/>
                <w:i/>
                <w:iCs/>
                <w:color w:val="000000"/>
                <w:sz w:val="28"/>
                <w:szCs w:val="28"/>
                <w:lang w:val="kk-KZ"/>
              </w:rPr>
              <w:t>қ</w:t>
            </w:r>
            <w:r w:rsidR="00B434EE">
              <w:rPr>
                <w:rFonts w:ascii="Times New Roman" w:hAnsi="Times New Roman" w:cs="Times New Roman"/>
                <w:i/>
                <w:iCs/>
                <w:color w:val="000000"/>
                <w:sz w:val="28"/>
                <w:szCs w:val="28"/>
                <w:lang w:val="kk-KZ"/>
              </w:rPr>
              <w:t>ұ</w:t>
            </w:r>
            <w:r>
              <w:rPr>
                <w:rFonts w:ascii="Times New Roman" w:hAnsi="Times New Roman" w:cs="Times New Roman"/>
                <w:i/>
                <w:iCs/>
                <w:color w:val="000000"/>
                <w:sz w:val="28"/>
                <w:szCs w:val="28"/>
                <w:lang w:val="kk-KZ"/>
              </w:rPr>
              <w:t>лданған</w:t>
            </w:r>
            <w:r w:rsidR="00B434EE">
              <w:rPr>
                <w:rFonts w:ascii="Times New Roman" w:hAnsi="Times New Roman" w:cs="Times New Roman"/>
                <w:i/>
                <w:iCs/>
                <w:color w:val="000000"/>
                <w:sz w:val="28"/>
                <w:szCs w:val="28"/>
                <w:lang w:val="kk-KZ"/>
              </w:rPr>
              <w:t>:</w:t>
            </w:r>
          </w:p>
          <w:p w:rsid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sidRPr="00B434EE">
              <w:rPr>
                <w:rFonts w:ascii="Times New Roman" w:hAnsi="Times New Roman" w:cs="Times New Roman"/>
                <w:color w:val="000000"/>
                <w:sz w:val="28"/>
                <w:szCs w:val="28"/>
                <w:lang w:val="kk-KZ"/>
              </w:rPr>
              <w:t xml:space="preserve">2017 жылғы 14 желтоқсандағы № 35; </w:t>
            </w:r>
          </w:p>
          <w:p w:rsid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sidRPr="00B434EE">
              <w:rPr>
                <w:rFonts w:ascii="Times New Roman" w:hAnsi="Times New Roman" w:cs="Times New Roman"/>
                <w:color w:val="000000"/>
                <w:sz w:val="28"/>
                <w:szCs w:val="28"/>
                <w:lang w:val="kk-KZ"/>
              </w:rPr>
              <w:t xml:space="preserve">2018 жылғы 06 желтоқсандағы № 49; </w:t>
            </w:r>
          </w:p>
          <w:p w:rsidR="00B434EE" w:rsidRP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sidRPr="00B434EE">
              <w:rPr>
                <w:rFonts w:ascii="Times New Roman" w:hAnsi="Times New Roman" w:cs="Times New Roman"/>
                <w:color w:val="000000"/>
                <w:sz w:val="28"/>
                <w:szCs w:val="28"/>
                <w:lang w:val="kk-KZ"/>
              </w:rPr>
              <w:t>2015 жылғы 15 қыркүйектегі № 9</w:t>
            </w:r>
            <w:r>
              <w:rPr>
                <w:rFonts w:ascii="Times New Roman" w:hAnsi="Times New Roman" w:cs="Times New Roman"/>
                <w:color w:val="000000"/>
                <w:sz w:val="28"/>
                <w:szCs w:val="28"/>
                <w:lang w:val="kk-KZ"/>
              </w:rPr>
              <w:t>.</w:t>
            </w:r>
          </w:p>
          <w:p w:rsid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i/>
                <w:iCs/>
                <w:color w:val="000000"/>
                <w:sz w:val="28"/>
                <w:szCs w:val="28"/>
                <w:lang w:val="kk-KZ"/>
              </w:rPr>
            </w:pPr>
            <w:r w:rsidRPr="007C7D25">
              <w:rPr>
                <w:rFonts w:ascii="Times New Roman" w:hAnsi="Times New Roman" w:cs="Times New Roman"/>
                <w:i/>
                <w:iCs/>
                <w:color w:val="000000"/>
                <w:sz w:val="28"/>
                <w:szCs w:val="28"/>
                <w:lang w:val="kk-KZ"/>
              </w:rPr>
              <w:t xml:space="preserve">Қазақстан Республикасы Денсаулық сақтау министрлігінің </w:t>
            </w:r>
            <w:r>
              <w:rPr>
                <w:rFonts w:ascii="Times New Roman" w:hAnsi="Times New Roman" w:cs="Times New Roman"/>
                <w:i/>
                <w:iCs/>
                <w:color w:val="000000"/>
                <w:sz w:val="28"/>
                <w:szCs w:val="28"/>
                <w:lang w:val="kk-KZ"/>
              </w:rPr>
              <w:lastRenderedPageBreak/>
              <w:t>м</w:t>
            </w:r>
            <w:r w:rsidRPr="007C7D25">
              <w:rPr>
                <w:rFonts w:ascii="Times New Roman" w:hAnsi="Times New Roman" w:cs="Times New Roman"/>
                <w:i/>
                <w:iCs/>
                <w:color w:val="000000"/>
                <w:sz w:val="28"/>
                <w:szCs w:val="28"/>
                <w:lang w:val="kk-KZ"/>
              </w:rPr>
              <w:t>едициналық қызметтердің сапасы жөніндегі біріккен комиссиясы</w:t>
            </w:r>
            <w:r>
              <w:rPr>
                <w:rFonts w:ascii="Times New Roman" w:hAnsi="Times New Roman" w:cs="Times New Roman"/>
                <w:i/>
                <w:iCs/>
                <w:color w:val="000000"/>
                <w:sz w:val="28"/>
                <w:szCs w:val="28"/>
                <w:lang w:val="kk-KZ"/>
              </w:rPr>
              <w:t>мен</w:t>
            </w:r>
            <w:r w:rsidRPr="007C7D25">
              <w:rPr>
                <w:rFonts w:ascii="Times New Roman" w:hAnsi="Times New Roman" w:cs="Times New Roman"/>
                <w:i/>
                <w:iCs/>
                <w:color w:val="000000"/>
                <w:sz w:val="28"/>
                <w:szCs w:val="28"/>
                <w:lang w:val="kk-KZ"/>
              </w:rPr>
              <w:t xml:space="preserve"> </w:t>
            </w:r>
            <w:r>
              <w:rPr>
                <w:rFonts w:ascii="Times New Roman" w:hAnsi="Times New Roman" w:cs="Times New Roman"/>
                <w:i/>
                <w:iCs/>
                <w:color w:val="000000"/>
                <w:sz w:val="28"/>
                <w:szCs w:val="28"/>
                <w:lang w:val="kk-KZ"/>
              </w:rPr>
              <w:t>мақұлданған:</w:t>
            </w:r>
          </w:p>
          <w:p w:rsid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 xml:space="preserve">2016 жылғы </w:t>
            </w:r>
            <w:r>
              <w:rPr>
                <w:color w:val="000000"/>
                <w:sz w:val="28"/>
                <w:szCs w:val="28"/>
                <w:lang w:val="kk-KZ"/>
              </w:rPr>
              <w:t>«</w:t>
            </w:r>
            <w:r w:rsidRPr="00B434EE">
              <w:rPr>
                <w:color w:val="000000"/>
                <w:sz w:val="28"/>
                <w:szCs w:val="28"/>
                <w:lang w:val="kk-KZ"/>
              </w:rPr>
              <w:t>23</w:t>
            </w:r>
            <w:r>
              <w:rPr>
                <w:color w:val="000000"/>
                <w:sz w:val="28"/>
                <w:szCs w:val="28"/>
                <w:lang w:val="kk-KZ"/>
              </w:rPr>
              <w:t>»</w:t>
            </w:r>
            <w:r w:rsidRPr="00B434EE">
              <w:rPr>
                <w:color w:val="000000"/>
                <w:sz w:val="28"/>
                <w:szCs w:val="28"/>
                <w:lang w:val="kk-KZ"/>
              </w:rPr>
              <w:t xml:space="preserve"> маусымдағы № 5 хаттама</w:t>
            </w:r>
            <w:r>
              <w:rPr>
                <w:color w:val="000000"/>
                <w:sz w:val="28"/>
                <w:szCs w:val="28"/>
                <w:lang w:val="kk-KZ"/>
              </w:rPr>
              <w:t>;</w:t>
            </w:r>
          </w:p>
          <w:p w:rsid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2017 жылғы</w:t>
            </w:r>
            <w:r>
              <w:rPr>
                <w:color w:val="000000"/>
                <w:sz w:val="28"/>
                <w:szCs w:val="28"/>
                <w:lang w:val="kk-KZ"/>
              </w:rPr>
              <w:t xml:space="preserve"> «</w:t>
            </w:r>
            <w:r w:rsidRPr="00B434EE">
              <w:rPr>
                <w:color w:val="000000"/>
                <w:sz w:val="28"/>
                <w:szCs w:val="28"/>
                <w:lang w:val="kk-KZ"/>
              </w:rPr>
              <w:t>5</w:t>
            </w:r>
            <w:r>
              <w:rPr>
                <w:color w:val="000000"/>
                <w:sz w:val="28"/>
                <w:szCs w:val="28"/>
                <w:lang w:val="kk-KZ"/>
              </w:rPr>
              <w:t>»</w:t>
            </w:r>
            <w:r w:rsidRPr="00B434EE">
              <w:rPr>
                <w:color w:val="000000"/>
                <w:sz w:val="28"/>
                <w:szCs w:val="28"/>
                <w:lang w:val="kk-KZ"/>
              </w:rPr>
              <w:t xml:space="preserve"> қазандағы №29 хаттама; </w:t>
            </w:r>
          </w:p>
          <w:p w:rsid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 xml:space="preserve">2017 жылғы </w:t>
            </w:r>
            <w:r>
              <w:rPr>
                <w:color w:val="000000"/>
                <w:sz w:val="28"/>
                <w:szCs w:val="28"/>
                <w:lang w:val="kk-KZ"/>
              </w:rPr>
              <w:t>«</w:t>
            </w:r>
            <w:r w:rsidRPr="00B434EE">
              <w:rPr>
                <w:color w:val="000000"/>
                <w:sz w:val="28"/>
                <w:szCs w:val="28"/>
                <w:lang w:val="kk-KZ"/>
              </w:rPr>
              <w:t>10</w:t>
            </w:r>
            <w:r>
              <w:rPr>
                <w:color w:val="000000"/>
                <w:sz w:val="28"/>
                <w:szCs w:val="28"/>
                <w:lang w:val="kk-KZ"/>
              </w:rPr>
              <w:t>»</w:t>
            </w:r>
            <w:r w:rsidRPr="00B434EE">
              <w:rPr>
                <w:color w:val="000000"/>
                <w:sz w:val="28"/>
                <w:szCs w:val="28"/>
                <w:lang w:val="kk-KZ"/>
              </w:rPr>
              <w:t xml:space="preserve"> қарашадағы №32 хаттама; </w:t>
            </w:r>
          </w:p>
          <w:p w:rsidR="00B434EE" w:rsidRP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 xml:space="preserve">2020 жылғы </w:t>
            </w:r>
            <w:r>
              <w:rPr>
                <w:color w:val="000000"/>
                <w:sz w:val="28"/>
                <w:szCs w:val="28"/>
                <w:lang w:val="kk-KZ"/>
              </w:rPr>
              <w:t>«</w:t>
            </w:r>
            <w:r w:rsidRPr="00B434EE">
              <w:rPr>
                <w:color w:val="000000"/>
                <w:sz w:val="28"/>
                <w:szCs w:val="28"/>
                <w:lang w:val="kk-KZ"/>
              </w:rPr>
              <w:t>18</w:t>
            </w:r>
            <w:r>
              <w:rPr>
                <w:color w:val="000000"/>
                <w:sz w:val="28"/>
                <w:szCs w:val="28"/>
                <w:lang w:val="kk-KZ"/>
              </w:rPr>
              <w:t>»</w:t>
            </w:r>
            <w:r w:rsidRPr="00B434EE">
              <w:rPr>
                <w:color w:val="000000"/>
                <w:sz w:val="28"/>
                <w:szCs w:val="28"/>
                <w:lang w:val="kk-KZ"/>
              </w:rPr>
              <w:t xml:space="preserve"> маусымдағы №99 хаттама.</w:t>
            </w:r>
          </w:p>
          <w:p w:rsidR="00BD5189" w:rsidRDefault="00B434EE" w:rsidP="00B434EE">
            <w:pPr>
              <w:pStyle w:val="11"/>
              <w:shd w:val="clear" w:color="auto" w:fill="auto"/>
              <w:spacing w:line="322" w:lineRule="exact"/>
              <w:ind w:left="28"/>
              <w:jc w:val="both"/>
              <w:rPr>
                <w:color w:val="000000"/>
                <w:sz w:val="28"/>
                <w:szCs w:val="28"/>
                <w:lang w:val="kk-KZ"/>
              </w:rPr>
            </w:pPr>
            <w:r>
              <w:rPr>
                <w:color w:val="000000"/>
                <w:sz w:val="28"/>
                <w:szCs w:val="28"/>
                <w:lang w:val="kk-KZ"/>
              </w:rPr>
              <w:t>«М</w:t>
            </w:r>
            <w:r w:rsidRPr="00B434EE">
              <w:rPr>
                <w:color w:val="000000"/>
                <w:sz w:val="28"/>
                <w:szCs w:val="28"/>
                <w:lang w:val="kk-KZ"/>
              </w:rPr>
              <w:t>едициналық қызметтер (көмек) сапасына ішкі және сыртқы сараптамаларды ұйымдастыру және жүргізу қағидаларын бекіту туралы»</w:t>
            </w:r>
            <w:r>
              <w:rPr>
                <w:color w:val="000000"/>
                <w:sz w:val="28"/>
                <w:szCs w:val="28"/>
                <w:lang w:val="kk-KZ"/>
              </w:rPr>
              <w:t xml:space="preserve"> </w:t>
            </w:r>
            <w:r w:rsidRPr="00B434EE">
              <w:rPr>
                <w:color w:val="000000"/>
                <w:sz w:val="28"/>
                <w:szCs w:val="28"/>
                <w:lang w:val="kk-KZ"/>
              </w:rPr>
              <w:t xml:space="preserve">Қазақстан Республикасы Денсаулық сақтау министрінің </w:t>
            </w:r>
            <w:r w:rsidR="000A406F">
              <w:rPr>
                <w:color w:val="000000"/>
                <w:sz w:val="28"/>
                <w:szCs w:val="28"/>
                <w:lang w:val="kk-KZ"/>
              </w:rPr>
              <w:t xml:space="preserve">            </w:t>
            </w:r>
            <w:r w:rsidRPr="00B434EE">
              <w:rPr>
                <w:color w:val="000000"/>
                <w:sz w:val="28"/>
                <w:szCs w:val="28"/>
                <w:lang w:val="kk-KZ"/>
              </w:rPr>
              <w:t xml:space="preserve">2020 жылғы 3 желтоқсандағы № ҚР ДСМ-230/2020 </w:t>
            </w:r>
            <w:r w:rsidRPr="002854C4">
              <w:rPr>
                <w:bCs/>
                <w:color w:val="000000"/>
                <w:sz w:val="28"/>
                <w:szCs w:val="28"/>
                <w:lang w:val="kk-KZ"/>
              </w:rPr>
              <w:t>бұйрығы</w:t>
            </w:r>
            <w:r w:rsidRPr="002854C4">
              <w:rPr>
                <w:color w:val="000000"/>
                <w:sz w:val="28"/>
                <w:szCs w:val="28"/>
                <w:lang w:val="kk-KZ"/>
              </w:rPr>
              <w:t>;</w:t>
            </w:r>
          </w:p>
          <w:p w:rsidR="004845DB" w:rsidRDefault="004845DB" w:rsidP="00B434EE">
            <w:pPr>
              <w:pStyle w:val="11"/>
              <w:shd w:val="clear" w:color="auto" w:fill="auto"/>
              <w:spacing w:line="322" w:lineRule="exact"/>
              <w:ind w:left="28"/>
              <w:jc w:val="both"/>
              <w:rPr>
                <w:color w:val="000000"/>
                <w:sz w:val="28"/>
                <w:szCs w:val="28"/>
                <w:lang w:val="kk-KZ"/>
              </w:rPr>
            </w:pPr>
            <w:r>
              <w:rPr>
                <w:color w:val="000000"/>
                <w:sz w:val="28"/>
                <w:szCs w:val="28"/>
                <w:lang w:val="kk-KZ"/>
              </w:rPr>
              <w:t>Және МКБ-10 бойынша назологиялық нысандарға сәйкес тағы басқалары.</w:t>
            </w:r>
          </w:p>
          <w:p w:rsidR="000B514B" w:rsidRPr="000B514B" w:rsidRDefault="000B514B" w:rsidP="000B514B">
            <w:pPr>
              <w:pStyle w:val="1"/>
              <w:spacing w:before="0"/>
              <w:textAlignment w:val="baseline"/>
              <w:outlineLvl w:val="0"/>
              <w:rPr>
                <w:rFonts w:ascii="Times New Roman" w:hAnsi="Times New Roman" w:cs="Times New Roman"/>
                <w:color w:val="auto"/>
                <w:sz w:val="28"/>
                <w:szCs w:val="28"/>
                <w:lang w:val="kk-KZ"/>
              </w:rPr>
            </w:pPr>
            <w:r w:rsidRPr="000B514B">
              <w:rPr>
                <w:rFonts w:ascii="Times New Roman" w:eastAsia="Times New Roman" w:hAnsi="Times New Roman" w:cs="Times New Roman"/>
                <w:color w:val="auto"/>
                <w:sz w:val="28"/>
                <w:szCs w:val="28"/>
                <w:lang w:val="kk-KZ" w:eastAsia="en-US"/>
              </w:rPr>
              <w:t>«</w:t>
            </w:r>
            <w:r w:rsidRPr="000B514B">
              <w:rPr>
                <w:rFonts w:ascii="Times New Roman" w:hAnsi="Times New Roman" w:cs="Times New Roman"/>
                <w:bCs/>
                <w:color w:val="auto"/>
                <w:sz w:val="28"/>
                <w:szCs w:val="28"/>
                <w:lang w:val="kk-KZ"/>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w:t>
            </w:r>
            <w:r>
              <w:rPr>
                <w:rFonts w:ascii="Times New Roman" w:hAnsi="Times New Roman" w:cs="Times New Roman"/>
                <w:bCs/>
                <w:color w:val="auto"/>
                <w:sz w:val="28"/>
                <w:szCs w:val="28"/>
                <w:lang w:val="kk-KZ"/>
              </w:rPr>
              <w:t xml:space="preserve">» </w:t>
            </w:r>
            <w:r w:rsidRPr="000B514B">
              <w:rPr>
                <w:rFonts w:ascii="Times New Roman" w:hAnsi="Times New Roman" w:cs="Times New Roman"/>
                <w:color w:val="auto"/>
                <w:spacing w:val="2"/>
                <w:sz w:val="28"/>
                <w:szCs w:val="28"/>
                <w:lang w:val="kk-KZ"/>
              </w:rPr>
              <w:t>Қазақстан Республикасы Денсаулық сақтау министрінің 2021 жылғы 5 тамыздағы № ҚР ДСМ - 75 бұйрығы. Қазақстан Республикасының Әділет министрлігінде 2021 жылғы 6 тамызда № 23885 болып тіркелді.</w:t>
            </w:r>
          </w:p>
          <w:p w:rsidR="005F19D4" w:rsidRPr="005F19D4" w:rsidRDefault="005F19D4" w:rsidP="005F19D4">
            <w:pPr>
              <w:pStyle w:val="1"/>
              <w:spacing w:before="0"/>
              <w:jc w:val="both"/>
              <w:textAlignment w:val="baseline"/>
              <w:outlineLvl w:val="0"/>
              <w:rPr>
                <w:rFonts w:ascii="Times New Roman" w:hAnsi="Times New Roman" w:cs="Times New Roman"/>
                <w:color w:val="auto"/>
                <w:sz w:val="28"/>
                <w:szCs w:val="28"/>
                <w:lang w:val="kk-KZ"/>
              </w:rPr>
            </w:pPr>
            <w:r>
              <w:rPr>
                <w:rFonts w:ascii="Times New Roman" w:eastAsia="Courier New" w:hAnsi="Times New Roman" w:cs="Times New Roman"/>
                <w:color w:val="auto"/>
                <w:sz w:val="28"/>
                <w:szCs w:val="28"/>
                <w:lang w:val="kk-KZ"/>
              </w:rPr>
              <w:t>«</w:t>
            </w:r>
            <w:r w:rsidRPr="005F19D4">
              <w:rPr>
                <w:rFonts w:ascii="Times New Roman" w:hAnsi="Times New Roman" w:cs="Times New Roman"/>
                <w:bCs/>
                <w:color w:val="auto"/>
                <w:sz w:val="28"/>
                <w:szCs w:val="28"/>
                <w:lang w:val="kk-KZ"/>
              </w:rPr>
              <w:t>Қазақстан Республикасы Денсаулық сақтау министрінің кейбір бұйрықтарына өзгерістер мен толықтырулар енгізу туралы</w:t>
            </w:r>
            <w:r>
              <w:rPr>
                <w:rFonts w:ascii="Times New Roman" w:hAnsi="Times New Roman" w:cs="Times New Roman"/>
                <w:bCs/>
                <w:color w:val="auto"/>
                <w:sz w:val="28"/>
                <w:szCs w:val="28"/>
                <w:lang w:val="kk-KZ"/>
              </w:rPr>
              <w:t>»</w:t>
            </w:r>
          </w:p>
          <w:p w:rsidR="005F19D4" w:rsidRDefault="005F19D4" w:rsidP="005F19D4">
            <w:pPr>
              <w:pStyle w:val="ad"/>
              <w:spacing w:before="137" w:beforeAutospacing="0" w:after="0" w:afterAutospacing="0"/>
              <w:jc w:val="both"/>
              <w:textAlignment w:val="baseline"/>
              <w:rPr>
                <w:spacing w:val="2"/>
                <w:sz w:val="28"/>
                <w:szCs w:val="28"/>
                <w:lang w:val="kk-KZ"/>
              </w:rPr>
            </w:pPr>
            <w:r w:rsidRPr="005F19D4">
              <w:rPr>
                <w:spacing w:val="2"/>
                <w:sz w:val="28"/>
                <w:szCs w:val="28"/>
                <w:lang w:val="kk-KZ"/>
              </w:rPr>
              <w:t>Қазақстан Республикасы Денсаулық сақтау министрінің м.а. 2022 жылғы 16 тамыздағы № ҚР ДСМ-83 бұйрығы. Қазақстан Республикасының Әділет министрлігінде 2022 жылғы 17 тамызда № 29160 болып тіркелді</w:t>
            </w:r>
            <w:r>
              <w:rPr>
                <w:spacing w:val="2"/>
                <w:sz w:val="28"/>
                <w:szCs w:val="28"/>
                <w:lang w:val="kk-KZ"/>
              </w:rPr>
              <w:t>.</w:t>
            </w:r>
          </w:p>
          <w:p w:rsidR="005F19D4" w:rsidRDefault="005F19D4" w:rsidP="005F19D4">
            <w:pPr>
              <w:pStyle w:val="1"/>
              <w:spacing w:before="0"/>
              <w:jc w:val="both"/>
              <w:textAlignment w:val="baseline"/>
              <w:outlineLvl w:val="0"/>
              <w:rPr>
                <w:rFonts w:ascii="Times New Roman" w:hAnsi="Times New Roman" w:cs="Times New Roman"/>
                <w:bCs/>
                <w:color w:val="auto"/>
                <w:sz w:val="28"/>
                <w:szCs w:val="28"/>
                <w:lang w:val="kk-KZ"/>
              </w:rPr>
            </w:pPr>
            <w:r>
              <w:rPr>
                <w:rFonts w:ascii="Times New Roman" w:eastAsia="Times New Roman" w:hAnsi="Times New Roman" w:cs="Times New Roman"/>
                <w:color w:val="auto"/>
                <w:spacing w:val="2"/>
                <w:sz w:val="28"/>
                <w:szCs w:val="28"/>
                <w:lang w:val="kk-KZ"/>
              </w:rPr>
              <w:t>«</w:t>
            </w:r>
            <w:r w:rsidRPr="005F19D4">
              <w:rPr>
                <w:rFonts w:ascii="Times New Roman" w:hAnsi="Times New Roman" w:cs="Times New Roman"/>
                <w:bCs/>
                <w:color w:val="auto"/>
                <w:sz w:val="28"/>
                <w:szCs w:val="28"/>
                <w:lang w:val="kk-KZ"/>
              </w:rPr>
              <w:t>Қазақстан Республикасында бақылауға жататын есірткіні, психотроптық заттар мен прекурсорларды медициналық мақсатта пайдалану қағидаларын бекіту туралы</w:t>
            </w:r>
            <w:r>
              <w:rPr>
                <w:rFonts w:ascii="Times New Roman" w:hAnsi="Times New Roman" w:cs="Times New Roman"/>
                <w:bCs/>
                <w:color w:val="auto"/>
                <w:sz w:val="28"/>
                <w:szCs w:val="28"/>
                <w:lang w:val="kk-KZ"/>
              </w:rPr>
              <w:t>»</w:t>
            </w:r>
            <w:r w:rsidRPr="005F19D4">
              <w:rPr>
                <w:rFonts w:ascii="Times New Roman" w:hAnsi="Times New Roman" w:cs="Times New Roman"/>
                <w:bCs/>
                <w:color w:val="auto"/>
                <w:sz w:val="28"/>
                <w:szCs w:val="28"/>
                <w:lang w:val="kk-KZ"/>
              </w:rPr>
              <w:t xml:space="preserve"> Қазақстан Республикасы Денсаулық сақтау және әлеуметтік даму министрінің 2015 жылғы 26 қаңтардағы № 32 бұйрығы</w:t>
            </w:r>
            <w:r>
              <w:rPr>
                <w:rFonts w:ascii="Times New Roman" w:hAnsi="Times New Roman" w:cs="Times New Roman"/>
                <w:bCs/>
                <w:color w:val="auto"/>
                <w:sz w:val="28"/>
                <w:szCs w:val="28"/>
                <w:lang w:val="kk-KZ"/>
              </w:rPr>
              <w:t>.</w:t>
            </w:r>
          </w:p>
          <w:p w:rsidR="005F19D4" w:rsidRDefault="005F19D4" w:rsidP="005F19D4">
            <w:pPr>
              <w:pStyle w:val="1"/>
              <w:spacing w:before="0"/>
              <w:textAlignment w:val="baseline"/>
              <w:outlineLvl w:val="0"/>
              <w:rPr>
                <w:rStyle w:val="apple-converted-space"/>
                <w:rFonts w:ascii="Times New Roman" w:hAnsi="Times New Roman" w:cs="Times New Roman"/>
                <w:color w:val="auto"/>
                <w:spacing w:val="2"/>
                <w:sz w:val="28"/>
                <w:szCs w:val="28"/>
                <w:lang w:val="kk-KZ"/>
              </w:rPr>
            </w:pPr>
            <w:r>
              <w:rPr>
                <w:rFonts w:ascii="Courier New" w:eastAsia="Courier New" w:hAnsi="Courier New" w:cs="Courier New"/>
                <w:color w:val="000000"/>
                <w:sz w:val="22"/>
                <w:szCs w:val="22"/>
                <w:lang w:val="kk-KZ"/>
              </w:rPr>
              <w:t>«</w:t>
            </w:r>
            <w:r w:rsidRPr="005F19D4">
              <w:rPr>
                <w:rFonts w:ascii="Times New Roman" w:hAnsi="Times New Roman" w:cs="Times New Roman"/>
                <w:bCs/>
                <w:color w:val="auto"/>
                <w:sz w:val="28"/>
                <w:szCs w:val="28"/>
                <w:lang w:val="kk-KZ"/>
              </w:rPr>
              <w:t xml:space="preserve">Рецепттерді жазып беру, есепке алу және сақтау қағидаларын бекіту </w:t>
            </w:r>
            <w:r w:rsidRPr="005F19D4">
              <w:rPr>
                <w:rFonts w:ascii="Times New Roman" w:hAnsi="Times New Roman" w:cs="Times New Roman"/>
                <w:bCs/>
                <w:color w:val="auto"/>
                <w:sz w:val="28"/>
                <w:szCs w:val="28"/>
                <w:lang w:val="kk-KZ"/>
              </w:rPr>
              <w:lastRenderedPageBreak/>
              <w:t>туралы</w:t>
            </w:r>
            <w:r>
              <w:rPr>
                <w:rFonts w:ascii="Times New Roman" w:hAnsi="Times New Roman" w:cs="Times New Roman"/>
                <w:bCs/>
                <w:color w:val="auto"/>
                <w:sz w:val="28"/>
                <w:szCs w:val="28"/>
                <w:lang w:val="kk-KZ"/>
              </w:rPr>
              <w:t xml:space="preserve">» </w:t>
            </w:r>
            <w:r w:rsidRPr="005F19D4">
              <w:rPr>
                <w:rFonts w:ascii="Times New Roman" w:hAnsi="Times New Roman" w:cs="Times New Roman"/>
                <w:color w:val="auto"/>
                <w:spacing w:val="2"/>
                <w:sz w:val="28"/>
                <w:szCs w:val="28"/>
                <w:lang w:val="kk-KZ"/>
              </w:rPr>
              <w:t>Қазақстан Республикасы Денсаулық сақтау министрінің 2020 жылғы 2 қазандағы № ҚР ДСМ-112/2020 бұйрығы.</w:t>
            </w:r>
            <w:r w:rsidRPr="005F19D4">
              <w:rPr>
                <w:rStyle w:val="apple-converted-space"/>
                <w:rFonts w:ascii="Times New Roman" w:hAnsi="Times New Roman" w:cs="Times New Roman"/>
                <w:color w:val="auto"/>
                <w:spacing w:val="2"/>
                <w:sz w:val="28"/>
                <w:szCs w:val="28"/>
                <w:lang w:val="kk-KZ"/>
              </w:rPr>
              <w:t> </w:t>
            </w:r>
          </w:p>
          <w:p w:rsidR="005F19D4" w:rsidRDefault="005F19D4" w:rsidP="00EB0337">
            <w:pPr>
              <w:pStyle w:val="1"/>
              <w:spacing w:before="0"/>
              <w:jc w:val="both"/>
              <w:textAlignment w:val="baseline"/>
              <w:outlineLvl w:val="0"/>
              <w:rPr>
                <w:rFonts w:ascii="Times New Roman" w:hAnsi="Times New Roman" w:cs="Times New Roman"/>
                <w:color w:val="auto"/>
                <w:spacing w:val="2"/>
                <w:sz w:val="28"/>
                <w:szCs w:val="28"/>
                <w:lang w:val="kk-KZ"/>
              </w:rPr>
            </w:pPr>
            <w:r>
              <w:rPr>
                <w:rFonts w:ascii="Courier New" w:eastAsia="Courier New" w:hAnsi="Courier New" w:cs="Courier New"/>
                <w:color w:val="000000"/>
                <w:sz w:val="22"/>
                <w:szCs w:val="22"/>
                <w:lang w:val="kk-KZ"/>
              </w:rPr>
              <w:t>«</w:t>
            </w:r>
            <w:r w:rsidRPr="005F19D4">
              <w:rPr>
                <w:rFonts w:ascii="Times New Roman" w:hAnsi="Times New Roman" w:cs="Times New Roman"/>
                <w:bCs/>
                <w:color w:val="auto"/>
                <w:sz w:val="28"/>
                <w:szCs w:val="28"/>
                <w:lang w:val="kk-KZ"/>
              </w:rPr>
              <w:t>Қазақстандық ұлттық дәрілік формулярын бекіту туралы</w:t>
            </w:r>
            <w:r>
              <w:rPr>
                <w:rFonts w:ascii="Times New Roman" w:hAnsi="Times New Roman" w:cs="Times New Roman"/>
                <w:bCs/>
                <w:color w:val="auto"/>
                <w:sz w:val="28"/>
                <w:szCs w:val="28"/>
                <w:lang w:val="kk-KZ"/>
              </w:rPr>
              <w:t>»</w:t>
            </w:r>
            <w:r w:rsidRPr="005F19D4">
              <w:rPr>
                <w:rFonts w:ascii="Times New Roman" w:hAnsi="Times New Roman" w:cs="Times New Roman"/>
                <w:color w:val="auto"/>
                <w:spacing w:val="2"/>
                <w:sz w:val="28"/>
                <w:szCs w:val="28"/>
                <w:lang w:val="kk-KZ"/>
              </w:rPr>
              <w:t>Қазақстан Республикасы Денсаулық сақтау министрінің 2021 жылғы 18 мамырдағы № ҚР ДСМ - 41 бұйрығы.</w:t>
            </w:r>
          </w:p>
          <w:p w:rsidR="00EB0337" w:rsidRDefault="00616BA0" w:rsidP="00616BA0">
            <w:pPr>
              <w:pStyle w:val="1"/>
              <w:shd w:val="clear" w:color="auto" w:fill="F4F5F6"/>
              <w:spacing w:before="0"/>
              <w:jc w:val="both"/>
              <w:textAlignment w:val="baseline"/>
              <w:outlineLvl w:val="0"/>
              <w:rPr>
                <w:rFonts w:ascii="Times New Roman" w:hAnsi="Times New Roman" w:cs="Times New Roman"/>
                <w:color w:val="auto"/>
                <w:spacing w:val="2"/>
                <w:sz w:val="28"/>
                <w:szCs w:val="28"/>
                <w:lang w:val="kk-KZ"/>
              </w:rPr>
            </w:pPr>
            <w:r>
              <w:rPr>
                <w:rFonts w:ascii="Courier New" w:eastAsia="Courier New" w:hAnsi="Courier New" w:cs="Courier New"/>
                <w:color w:val="000000"/>
                <w:sz w:val="22"/>
                <w:szCs w:val="22"/>
                <w:lang w:val="kk-KZ"/>
              </w:rPr>
              <w:t>«</w:t>
            </w:r>
            <w:r w:rsidR="00EB0337" w:rsidRPr="00EB0337">
              <w:rPr>
                <w:rFonts w:ascii="Times New Roman" w:hAnsi="Times New Roman" w:cs="Times New Roman"/>
                <w:bCs/>
                <w:color w:val="auto"/>
                <w:sz w:val="28"/>
                <w:szCs w:val="28"/>
                <w:lang w:val="kk-KZ"/>
              </w:rPr>
              <w:t>Паразиттік аурулардың алдын алу жөніндегі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w:t>
            </w:r>
            <w:r>
              <w:rPr>
                <w:rFonts w:ascii="Times New Roman" w:hAnsi="Times New Roman" w:cs="Times New Roman"/>
                <w:bCs/>
                <w:color w:val="auto"/>
                <w:sz w:val="28"/>
                <w:szCs w:val="28"/>
                <w:lang w:val="kk-KZ"/>
              </w:rPr>
              <w:t xml:space="preserve">» </w:t>
            </w:r>
            <w:r w:rsidR="00EB0337" w:rsidRPr="00EB0337">
              <w:rPr>
                <w:rFonts w:ascii="Times New Roman" w:hAnsi="Times New Roman" w:cs="Times New Roman"/>
                <w:color w:val="auto"/>
                <w:spacing w:val="2"/>
                <w:sz w:val="28"/>
                <w:szCs w:val="28"/>
                <w:lang w:val="kk-KZ"/>
              </w:rPr>
              <w:t xml:space="preserve">Қазақстан Республикасы Денсаулық сақтау министрінің 2022 жылғы 16 мамырдағы № ҚР ДСМ-44 бұйрығы. </w:t>
            </w:r>
            <w:r w:rsidR="00EB0337" w:rsidRPr="00616BA0">
              <w:rPr>
                <w:rFonts w:ascii="Times New Roman" w:hAnsi="Times New Roman" w:cs="Times New Roman"/>
                <w:color w:val="auto"/>
                <w:spacing w:val="2"/>
                <w:sz w:val="28"/>
                <w:szCs w:val="28"/>
                <w:lang w:val="kk-KZ"/>
              </w:rPr>
              <w:t>Қазақстан Республикасының Әділет министрлігінде 2022 жылғы 17 мамырда № 28086 болып тіркелді.</w:t>
            </w:r>
          </w:p>
          <w:p w:rsidR="00616BA0" w:rsidRPr="00616BA0" w:rsidRDefault="00616BA0" w:rsidP="00616BA0">
            <w:pPr>
              <w:pStyle w:val="1"/>
              <w:spacing w:before="0"/>
              <w:jc w:val="both"/>
              <w:textAlignment w:val="baseline"/>
              <w:outlineLvl w:val="0"/>
              <w:rPr>
                <w:rFonts w:ascii="Times New Roman" w:hAnsi="Times New Roman" w:cs="Times New Roman"/>
                <w:color w:val="auto"/>
                <w:sz w:val="28"/>
                <w:szCs w:val="28"/>
                <w:lang w:val="kk-KZ"/>
              </w:rPr>
            </w:pPr>
            <w:r>
              <w:rPr>
                <w:rFonts w:ascii="Courier New" w:eastAsia="Courier New" w:hAnsi="Courier New" w:cs="Courier New"/>
                <w:color w:val="000000"/>
                <w:sz w:val="22"/>
                <w:szCs w:val="22"/>
                <w:lang w:val="kk-KZ"/>
              </w:rPr>
              <w:t>«</w:t>
            </w:r>
            <w:r w:rsidRPr="00616BA0">
              <w:rPr>
                <w:rFonts w:ascii="Times New Roman" w:hAnsi="Times New Roman" w:cs="Times New Roman"/>
                <w:bCs/>
                <w:color w:val="auto"/>
                <w:sz w:val="28"/>
                <w:szCs w:val="28"/>
                <w:lang w:val="kk-KZ"/>
              </w:rPr>
              <w:t>Қазақстан Республикасы Денсаулық сақтау және Ұлттық экономика министрліктерінің кейбір бұйрықтарына өзгерістер мен толықтырулар енгізу туралы</w:t>
            </w:r>
            <w:r>
              <w:rPr>
                <w:rFonts w:ascii="Times New Roman" w:hAnsi="Times New Roman" w:cs="Times New Roman"/>
                <w:bCs/>
                <w:color w:val="auto"/>
                <w:sz w:val="28"/>
                <w:szCs w:val="28"/>
                <w:lang w:val="kk-KZ"/>
              </w:rPr>
              <w:t xml:space="preserve">» </w:t>
            </w:r>
            <w:r w:rsidRPr="00616BA0">
              <w:rPr>
                <w:rFonts w:ascii="Times New Roman" w:hAnsi="Times New Roman" w:cs="Times New Roman"/>
                <w:color w:val="auto"/>
                <w:spacing w:val="2"/>
                <w:sz w:val="28"/>
                <w:szCs w:val="28"/>
                <w:lang w:val="kk-KZ"/>
              </w:rPr>
              <w:t>Қазақстан Республикасы Денсаулық сақтау министрінің 2023 жылғы 5 сәуірдегі № 60 бұйрығы. Қазақстан Республикасының Әділет министрлігінде 2023 жылғы 5 сәуірде № 32238 болып тіркелді</w:t>
            </w:r>
            <w:r>
              <w:rPr>
                <w:rFonts w:ascii="Times New Roman" w:hAnsi="Times New Roman" w:cs="Times New Roman"/>
                <w:color w:val="auto"/>
                <w:spacing w:val="2"/>
                <w:sz w:val="28"/>
                <w:szCs w:val="28"/>
                <w:lang w:val="kk-KZ"/>
              </w:rPr>
              <w:t>.</w:t>
            </w:r>
          </w:p>
          <w:p w:rsidR="00616BA0" w:rsidRDefault="00616BA0" w:rsidP="00616BA0">
            <w:pPr>
              <w:pStyle w:val="a7"/>
              <w:widowControl/>
              <w:autoSpaceDE/>
              <w:autoSpaceDN/>
              <w:adjustRightInd/>
              <w:jc w:val="both"/>
              <w:rPr>
                <w:color w:val="000000"/>
                <w:sz w:val="28"/>
                <w:szCs w:val="28"/>
                <w:lang w:val="kk-KZ"/>
              </w:rPr>
            </w:pPr>
            <w:r>
              <w:rPr>
                <w:color w:val="000000"/>
                <w:sz w:val="28"/>
                <w:szCs w:val="28"/>
                <w:lang w:val="kk-KZ"/>
              </w:rPr>
              <w:t>«</w:t>
            </w:r>
            <w:r w:rsidRPr="00A0476D">
              <w:rPr>
                <w:color w:val="000000"/>
                <w:sz w:val="28"/>
                <w:szCs w:val="28"/>
                <w:lang w:val="kk-KZ"/>
              </w:rPr>
              <w:t>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w:t>
            </w:r>
            <w:r w:rsidRPr="00A0476D">
              <w:rPr>
                <w:rFonts w:eastAsia="Courier New"/>
                <w:b/>
                <w:sz w:val="28"/>
                <w:szCs w:val="28"/>
                <w:lang w:val="kk-KZ"/>
              </w:rPr>
              <w:t xml:space="preserve"> </w:t>
            </w:r>
            <w:r w:rsidRPr="00A0476D">
              <w:rPr>
                <w:color w:val="000000"/>
                <w:sz w:val="28"/>
                <w:szCs w:val="28"/>
                <w:lang w:val="kk-KZ"/>
              </w:rPr>
              <w:t xml:space="preserve">Қазақстан Республикасы Денсаулық сақтау министрінің 2020 жылғы 21 желтоқсандағы № ҚР ДСМ-293/2020 </w:t>
            </w:r>
            <w:r w:rsidRPr="00616BA0">
              <w:rPr>
                <w:bCs/>
                <w:color w:val="000000"/>
                <w:sz w:val="28"/>
                <w:szCs w:val="28"/>
                <w:lang w:val="kk-KZ"/>
              </w:rPr>
              <w:t>бұйрығы</w:t>
            </w:r>
            <w:r w:rsidRPr="00616BA0">
              <w:rPr>
                <w:color w:val="000000"/>
                <w:sz w:val="28"/>
                <w:szCs w:val="28"/>
                <w:lang w:val="kk-KZ"/>
              </w:rPr>
              <w:t>;</w:t>
            </w:r>
          </w:p>
          <w:p w:rsidR="00616BA0" w:rsidRPr="00616BA0" w:rsidRDefault="00616BA0" w:rsidP="00616BA0">
            <w:pPr>
              <w:pStyle w:val="1"/>
              <w:spacing w:before="0"/>
              <w:jc w:val="both"/>
              <w:textAlignment w:val="baseline"/>
              <w:outlineLvl w:val="0"/>
              <w:rPr>
                <w:rFonts w:ascii="Times New Roman" w:hAnsi="Times New Roman" w:cs="Times New Roman"/>
                <w:color w:val="auto"/>
                <w:sz w:val="28"/>
                <w:szCs w:val="28"/>
                <w:lang w:val="kk-KZ"/>
              </w:rPr>
            </w:pPr>
            <w:r>
              <w:rPr>
                <w:rFonts w:ascii="Times New Roman" w:hAnsi="Times New Roman" w:cs="Times New Roman"/>
                <w:bCs/>
                <w:color w:val="auto"/>
                <w:sz w:val="28"/>
                <w:szCs w:val="28"/>
                <w:lang w:val="kk-KZ"/>
              </w:rPr>
              <w:t>«</w:t>
            </w:r>
            <w:r w:rsidRPr="00616BA0">
              <w:rPr>
                <w:rFonts w:ascii="Times New Roman" w:hAnsi="Times New Roman" w:cs="Times New Roman"/>
                <w:bCs/>
                <w:color w:val="auto"/>
                <w:sz w:val="28"/>
                <w:szCs w:val="28"/>
                <w:lang w:val="kk-KZ"/>
              </w:rPr>
              <w:t>Ықтимал қауіпті химиялық заттарды пайдаланатын зертханаларға қойылатын санитариялық-эпидемиологиялық талаптар" санитариялық қағидаларын бекіту туралы</w:t>
            </w:r>
            <w:r>
              <w:rPr>
                <w:rFonts w:ascii="Times New Roman" w:hAnsi="Times New Roman" w:cs="Times New Roman"/>
                <w:bCs/>
                <w:color w:val="auto"/>
                <w:sz w:val="28"/>
                <w:szCs w:val="28"/>
                <w:lang w:val="kk-KZ"/>
              </w:rPr>
              <w:t xml:space="preserve">» </w:t>
            </w:r>
            <w:r w:rsidRPr="00616BA0">
              <w:rPr>
                <w:rFonts w:ascii="Times New Roman" w:hAnsi="Times New Roman" w:cs="Times New Roman"/>
                <w:color w:val="auto"/>
                <w:spacing w:val="2"/>
                <w:sz w:val="28"/>
                <w:szCs w:val="28"/>
                <w:lang w:val="kk-KZ"/>
              </w:rPr>
              <w:t xml:space="preserve">Қазақстан Республикасы Денсаулық сақтау министрінің 2021 жылғы 15 қазандағы № ҚР ДСМ-105 бұйрығы. </w:t>
            </w:r>
          </w:p>
          <w:p w:rsidR="00616BA0" w:rsidRPr="00616BA0" w:rsidRDefault="00616BA0" w:rsidP="00616BA0">
            <w:pPr>
              <w:pStyle w:val="a7"/>
              <w:widowControl/>
              <w:autoSpaceDE/>
              <w:autoSpaceDN/>
              <w:adjustRightInd/>
              <w:jc w:val="both"/>
              <w:rPr>
                <w:sz w:val="28"/>
                <w:szCs w:val="28"/>
                <w:lang w:val="kk-KZ"/>
              </w:rPr>
            </w:pPr>
          </w:p>
          <w:p w:rsidR="00193DE0" w:rsidRPr="00193DE0" w:rsidRDefault="00193DE0" w:rsidP="00193DE0">
            <w:pPr>
              <w:pStyle w:val="1"/>
              <w:spacing w:before="0"/>
              <w:jc w:val="both"/>
              <w:textAlignment w:val="baseline"/>
              <w:outlineLvl w:val="0"/>
              <w:rPr>
                <w:rFonts w:ascii="Times New Roman" w:hAnsi="Times New Roman" w:cs="Times New Roman"/>
                <w:color w:val="auto"/>
                <w:sz w:val="28"/>
                <w:szCs w:val="28"/>
                <w:lang w:val="kk-KZ"/>
              </w:rPr>
            </w:pPr>
            <w:r>
              <w:rPr>
                <w:rFonts w:ascii="Times New Roman" w:hAnsi="Times New Roman" w:cs="Times New Roman"/>
                <w:bCs/>
                <w:color w:val="auto"/>
                <w:sz w:val="28"/>
                <w:szCs w:val="28"/>
                <w:lang w:val="kk-KZ"/>
              </w:rPr>
              <w:t>«</w:t>
            </w:r>
            <w:r w:rsidRPr="00193DE0">
              <w:rPr>
                <w:rFonts w:ascii="Times New Roman" w:hAnsi="Times New Roman" w:cs="Times New Roman"/>
                <w:bCs/>
                <w:color w:val="auto"/>
                <w:sz w:val="28"/>
                <w:szCs w:val="28"/>
                <w:lang w:val="kk-KZ"/>
              </w:rPr>
              <w:t>Ықтимал қауіпті химиялық және биологиялық заттарды пайдаланатын зертханаларға қойылатын санитариялық-</w:t>
            </w:r>
            <w:r w:rsidRPr="00193DE0">
              <w:rPr>
                <w:rFonts w:ascii="Times New Roman" w:hAnsi="Times New Roman" w:cs="Times New Roman"/>
                <w:bCs/>
                <w:color w:val="auto"/>
                <w:sz w:val="28"/>
                <w:szCs w:val="28"/>
                <w:lang w:val="kk-KZ"/>
              </w:rPr>
              <w:lastRenderedPageBreak/>
              <w:t>эпидемиологиялық талаптар" санитариялық қағидаларын бекіту туралы" Қазақстан Республикасы Денсаулық сақтау министрінің 2021 жылғы 15 қазандағы № ҚР ДСМ-105 бұйрығына өзгерістер енгізу туралы</w:t>
            </w:r>
            <w:r>
              <w:rPr>
                <w:rFonts w:ascii="Times New Roman" w:hAnsi="Times New Roman" w:cs="Times New Roman"/>
                <w:bCs/>
                <w:color w:val="auto"/>
                <w:sz w:val="28"/>
                <w:szCs w:val="28"/>
                <w:lang w:val="kk-KZ"/>
              </w:rPr>
              <w:t xml:space="preserve">» </w:t>
            </w:r>
            <w:r w:rsidRPr="00193DE0">
              <w:rPr>
                <w:rFonts w:ascii="Times New Roman" w:hAnsi="Times New Roman" w:cs="Times New Roman"/>
                <w:color w:val="auto"/>
                <w:spacing w:val="2"/>
                <w:sz w:val="28"/>
                <w:szCs w:val="28"/>
                <w:lang w:val="kk-KZ"/>
              </w:rPr>
              <w:t>Қазақстан Республикасы Денсаулық сақтау министрінің 2022 жылғы 25 тамыздағы № ҚР ДСМ-89 бұйрығы. Қазақстан Республикасының Әділет министрлігінде 2022 жылғы 26 тамызда № 29291 болып тіркелді</w:t>
            </w:r>
            <w:r>
              <w:rPr>
                <w:rFonts w:ascii="Times New Roman" w:hAnsi="Times New Roman" w:cs="Times New Roman"/>
                <w:color w:val="auto"/>
                <w:spacing w:val="2"/>
                <w:sz w:val="28"/>
                <w:szCs w:val="28"/>
                <w:lang w:val="kk-KZ"/>
              </w:rPr>
              <w:t>.</w:t>
            </w:r>
          </w:p>
          <w:p w:rsidR="00193DE0" w:rsidRPr="00193DE0" w:rsidRDefault="00193DE0" w:rsidP="00193DE0">
            <w:pPr>
              <w:pStyle w:val="1"/>
              <w:spacing w:before="0"/>
              <w:jc w:val="both"/>
              <w:textAlignment w:val="baseline"/>
              <w:outlineLvl w:val="0"/>
              <w:rPr>
                <w:rFonts w:ascii="Times New Roman" w:hAnsi="Times New Roman" w:cs="Times New Roman"/>
                <w:color w:val="auto"/>
                <w:sz w:val="28"/>
                <w:szCs w:val="28"/>
                <w:lang w:val="kk-KZ"/>
              </w:rPr>
            </w:pPr>
            <w:r>
              <w:rPr>
                <w:rFonts w:ascii="Times New Roman" w:eastAsia="Courier New" w:hAnsi="Times New Roman" w:cs="Times New Roman"/>
                <w:color w:val="auto"/>
                <w:sz w:val="28"/>
                <w:szCs w:val="28"/>
                <w:lang w:val="kk-KZ"/>
              </w:rPr>
              <w:t>«</w:t>
            </w:r>
            <w:r w:rsidRPr="00193DE0">
              <w:rPr>
                <w:rFonts w:ascii="Times New Roman" w:hAnsi="Times New Roman" w:cs="Times New Roman"/>
                <w:bCs/>
                <w:color w:val="auto"/>
                <w:sz w:val="28"/>
                <w:szCs w:val="28"/>
                <w:lang w:val="kk-KZ"/>
              </w:rPr>
              <w:t>Қарсы профилактикалық егулер жүргізілетін инфекциялық аурулармен ауыратын науқастарға қатысты санитариялық-эпидемияға қарсы және санитариялық-профилактикалық іс-шараларды ұйымдастыруға және өткізуге қойылатын санитариялық-эпидемиологиялық талаптар" санитариялық қағидаларын бекіту туралы</w:t>
            </w:r>
            <w:r>
              <w:rPr>
                <w:rFonts w:ascii="Times New Roman" w:hAnsi="Times New Roman" w:cs="Times New Roman"/>
                <w:bCs/>
                <w:color w:val="auto"/>
                <w:sz w:val="28"/>
                <w:szCs w:val="28"/>
                <w:lang w:val="kk-KZ"/>
              </w:rPr>
              <w:t xml:space="preserve">» </w:t>
            </w:r>
            <w:r w:rsidRPr="00193DE0">
              <w:rPr>
                <w:rFonts w:ascii="Times New Roman" w:hAnsi="Times New Roman" w:cs="Times New Roman"/>
                <w:color w:val="auto"/>
                <w:spacing w:val="2"/>
                <w:sz w:val="28"/>
                <w:szCs w:val="28"/>
                <w:lang w:val="kk-KZ"/>
              </w:rPr>
              <w:t xml:space="preserve">Қазақстан Республикасы Денсаулық сақтау министрінің 2021 жылғы 2 ақпандағы № ҚР ДСМ-13 бұйрығы. </w:t>
            </w:r>
          </w:p>
          <w:p w:rsidR="002854C4" w:rsidRPr="002854C4" w:rsidRDefault="002854C4" w:rsidP="002854C4">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sidRPr="008E05B0">
              <w:rPr>
                <w:rFonts w:ascii="Times New Roman" w:hAnsi="Times New Roman" w:cs="Times New Roman"/>
                <w:color w:val="000000"/>
                <w:sz w:val="28"/>
                <w:szCs w:val="28"/>
                <w:lang w:val="kk-KZ"/>
              </w:rPr>
              <w:t xml:space="preserve">«Аса қауіпті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w:t>
            </w:r>
            <w:r>
              <w:rPr>
                <w:rFonts w:ascii="Times New Roman" w:hAnsi="Times New Roman" w:cs="Times New Roman"/>
                <w:color w:val="000000"/>
                <w:sz w:val="28"/>
                <w:szCs w:val="28"/>
                <w:lang w:val="kk-KZ"/>
              </w:rPr>
              <w:t xml:space="preserve">      </w:t>
            </w:r>
            <w:r w:rsidRPr="008E05B0">
              <w:rPr>
                <w:rFonts w:ascii="Times New Roman" w:hAnsi="Times New Roman" w:cs="Times New Roman"/>
                <w:color w:val="000000"/>
                <w:sz w:val="28"/>
                <w:szCs w:val="28"/>
                <w:lang w:val="kk-KZ"/>
              </w:rPr>
              <w:t xml:space="preserve">2018 </w:t>
            </w:r>
            <w:r>
              <w:rPr>
                <w:rFonts w:ascii="Times New Roman" w:hAnsi="Times New Roman" w:cs="Times New Roman"/>
                <w:color w:val="000000"/>
                <w:sz w:val="28"/>
                <w:szCs w:val="28"/>
                <w:lang w:val="kk-KZ"/>
              </w:rPr>
              <w:t>жылғы 14 желтоқсандағы</w:t>
            </w:r>
            <w:r w:rsidRPr="008E05B0">
              <w:rPr>
                <w:rFonts w:ascii="Times New Roman" w:hAnsi="Times New Roman" w:cs="Times New Roman"/>
                <w:color w:val="000000"/>
                <w:sz w:val="28"/>
                <w:szCs w:val="28"/>
                <w:lang w:val="kk-KZ"/>
              </w:rPr>
              <w:t xml:space="preserve"> №40 </w:t>
            </w:r>
            <w:r w:rsidRPr="002854C4">
              <w:rPr>
                <w:rFonts w:ascii="Times New Roman" w:hAnsi="Times New Roman" w:cs="Times New Roman"/>
                <w:bCs/>
                <w:color w:val="000000"/>
                <w:sz w:val="28"/>
                <w:szCs w:val="28"/>
                <w:lang w:val="kk-KZ"/>
              </w:rPr>
              <w:t>бұйрығы</w:t>
            </w:r>
            <w:r w:rsidRPr="002854C4">
              <w:rPr>
                <w:rFonts w:ascii="Times New Roman" w:hAnsi="Times New Roman" w:cs="Times New Roman"/>
                <w:color w:val="000000"/>
                <w:sz w:val="28"/>
                <w:szCs w:val="28"/>
                <w:lang w:val="kk-KZ"/>
              </w:rPr>
              <w:t>;</w:t>
            </w:r>
          </w:p>
          <w:p w:rsidR="005F19D4" w:rsidRPr="002854C4" w:rsidRDefault="002854C4" w:rsidP="00616BA0">
            <w:pPr>
              <w:pStyle w:val="ad"/>
              <w:spacing w:before="137" w:beforeAutospacing="0" w:after="0" w:afterAutospacing="0"/>
              <w:jc w:val="both"/>
              <w:textAlignment w:val="baseline"/>
              <w:rPr>
                <w:spacing w:val="2"/>
                <w:sz w:val="28"/>
                <w:szCs w:val="28"/>
                <w:lang w:val="kk-KZ"/>
              </w:rPr>
            </w:pPr>
            <w:r>
              <w:rPr>
                <w:color w:val="000000"/>
                <w:sz w:val="28"/>
                <w:szCs w:val="28"/>
                <w:lang w:val="kk-KZ"/>
              </w:rPr>
              <w:t>«Т</w:t>
            </w:r>
            <w:r w:rsidRPr="007341BF">
              <w:rPr>
                <w:color w:val="000000"/>
                <w:sz w:val="28"/>
                <w:szCs w:val="28"/>
                <w:lang w:val="kk-KZ"/>
              </w:rPr>
              <w:t>уберкулездің алдын алу бойынша іс-шаралар өткізу қағидаларын бекіту туралы</w:t>
            </w:r>
            <w:r>
              <w:rPr>
                <w:color w:val="000000"/>
                <w:sz w:val="28"/>
                <w:szCs w:val="28"/>
                <w:lang w:val="kk-KZ"/>
              </w:rPr>
              <w:t xml:space="preserve">» </w:t>
            </w:r>
            <w:r w:rsidRPr="007341BF">
              <w:rPr>
                <w:color w:val="000000"/>
                <w:sz w:val="28"/>
                <w:szCs w:val="28"/>
                <w:lang w:val="kk-KZ"/>
              </w:rPr>
              <w:t xml:space="preserve">Қазақстан Республикасы Денсаулық сақтау министрінің 2020 жылғы 30 қарашадағы № ҚР ДСМ-214/2020  </w:t>
            </w:r>
            <w:r w:rsidRPr="002854C4">
              <w:rPr>
                <w:bCs/>
                <w:color w:val="000000"/>
                <w:sz w:val="28"/>
                <w:szCs w:val="28"/>
                <w:lang w:val="kk-KZ"/>
              </w:rPr>
              <w:t>бұйрығы</w:t>
            </w:r>
            <w:r w:rsidRPr="002854C4">
              <w:rPr>
                <w:color w:val="000000"/>
                <w:sz w:val="28"/>
                <w:szCs w:val="28"/>
                <w:lang w:val="kk-KZ"/>
              </w:rPr>
              <w:t>;</w:t>
            </w:r>
            <w:r w:rsidRPr="002854C4">
              <w:rPr>
                <w:rFonts w:eastAsia="Courier New"/>
                <w:sz w:val="28"/>
                <w:szCs w:val="28"/>
                <w:lang w:val="kk-KZ"/>
              </w:rPr>
              <w:t xml:space="preserve">    </w:t>
            </w:r>
          </w:p>
          <w:p w:rsidR="002854C4" w:rsidRPr="007341BF" w:rsidRDefault="002854C4" w:rsidP="002854C4">
            <w:pPr>
              <w:pStyle w:val="a7"/>
              <w:widowControl/>
              <w:autoSpaceDE/>
              <w:autoSpaceDN/>
              <w:adjustRightInd/>
              <w:jc w:val="both"/>
              <w:rPr>
                <w:color w:val="000000"/>
                <w:sz w:val="28"/>
                <w:szCs w:val="28"/>
                <w:lang w:val="kk-KZ"/>
              </w:rPr>
            </w:pPr>
            <w:r>
              <w:rPr>
                <w:color w:val="000000"/>
                <w:sz w:val="28"/>
                <w:szCs w:val="28"/>
                <w:lang w:val="kk-KZ"/>
              </w:rPr>
              <w:t>«Ж</w:t>
            </w:r>
            <w:r w:rsidRPr="007341BF">
              <w:rPr>
                <w:color w:val="000000"/>
                <w:sz w:val="28"/>
                <w:szCs w:val="28"/>
                <w:lang w:val="kk-KZ"/>
              </w:rPr>
              <w:t>еке медициналық кітапшаларды беру, есепке алу және жүргізу қағидаларын бекіту туралы</w:t>
            </w:r>
            <w:r>
              <w:rPr>
                <w:color w:val="000000"/>
                <w:sz w:val="28"/>
                <w:szCs w:val="28"/>
                <w:lang w:val="kk-KZ"/>
              </w:rPr>
              <w:t xml:space="preserve">» </w:t>
            </w:r>
            <w:r w:rsidRPr="007341BF">
              <w:rPr>
                <w:rFonts w:eastAsia="Courier New"/>
                <w:b/>
                <w:sz w:val="28"/>
                <w:szCs w:val="28"/>
                <w:lang w:val="kk-KZ"/>
              </w:rPr>
              <w:t xml:space="preserve"> </w:t>
            </w:r>
            <w:r w:rsidRPr="007341BF">
              <w:rPr>
                <w:color w:val="000000"/>
                <w:sz w:val="28"/>
                <w:szCs w:val="28"/>
                <w:lang w:val="kk-KZ"/>
              </w:rPr>
              <w:t xml:space="preserve">ҚР Денсаулық сақтау министрінің </w:t>
            </w:r>
            <w:r>
              <w:rPr>
                <w:color w:val="000000"/>
                <w:sz w:val="28"/>
                <w:szCs w:val="28"/>
                <w:lang w:val="kk-KZ"/>
              </w:rPr>
              <w:t xml:space="preserve">                    </w:t>
            </w:r>
            <w:r w:rsidRPr="007341BF">
              <w:rPr>
                <w:color w:val="000000"/>
                <w:sz w:val="28"/>
                <w:szCs w:val="28"/>
                <w:lang w:val="kk-KZ"/>
              </w:rPr>
              <w:t xml:space="preserve">2020 жылғы 16 қарашадағы </w:t>
            </w:r>
            <w:r>
              <w:rPr>
                <w:color w:val="000000"/>
                <w:sz w:val="28"/>
                <w:szCs w:val="28"/>
                <w:lang w:val="kk-KZ"/>
              </w:rPr>
              <w:t>(</w:t>
            </w:r>
            <w:r w:rsidRPr="007341BF">
              <w:rPr>
                <w:color w:val="000000"/>
                <w:sz w:val="28"/>
                <w:szCs w:val="28"/>
                <w:lang w:val="kk-KZ"/>
              </w:rPr>
              <w:t>2020 жылғы 18 қарашадағы</w:t>
            </w:r>
            <w:r>
              <w:rPr>
                <w:color w:val="000000"/>
                <w:sz w:val="28"/>
                <w:szCs w:val="28"/>
                <w:lang w:val="kk-KZ"/>
              </w:rPr>
              <w:t>)</w:t>
            </w:r>
            <w:r w:rsidRPr="007341BF">
              <w:rPr>
                <w:color w:val="000000"/>
                <w:sz w:val="28"/>
                <w:szCs w:val="28"/>
                <w:lang w:val="kk-KZ"/>
              </w:rPr>
              <w:t xml:space="preserve"> № ҚР ДСМ-196/2020 </w:t>
            </w:r>
            <w:r w:rsidRPr="002854C4">
              <w:rPr>
                <w:bCs/>
                <w:color w:val="000000"/>
                <w:sz w:val="28"/>
                <w:szCs w:val="28"/>
                <w:lang w:val="kk-KZ"/>
              </w:rPr>
              <w:t>бұйрығы</w:t>
            </w:r>
            <w:r w:rsidRPr="002854C4">
              <w:rPr>
                <w:color w:val="000000"/>
                <w:sz w:val="28"/>
                <w:szCs w:val="28"/>
                <w:lang w:val="kk-KZ"/>
              </w:rPr>
              <w:t>»;</w:t>
            </w:r>
          </w:p>
          <w:p w:rsidR="002854C4" w:rsidRPr="007341BF" w:rsidRDefault="002854C4" w:rsidP="002854C4">
            <w:pPr>
              <w:pStyle w:val="a7"/>
              <w:widowControl/>
              <w:autoSpaceDE/>
              <w:autoSpaceDN/>
              <w:adjustRightInd/>
              <w:jc w:val="both"/>
              <w:rPr>
                <w:rFonts w:eastAsia="Courier New"/>
                <w:sz w:val="28"/>
                <w:szCs w:val="28"/>
                <w:lang w:val="kk-KZ"/>
              </w:rPr>
            </w:pPr>
            <w:r>
              <w:rPr>
                <w:color w:val="000000"/>
                <w:sz w:val="28"/>
                <w:szCs w:val="28"/>
                <w:lang w:val="kk-KZ"/>
              </w:rPr>
              <w:t>«М</w:t>
            </w:r>
            <w:r w:rsidRPr="007341BF">
              <w:rPr>
                <w:color w:val="000000"/>
                <w:sz w:val="28"/>
                <w:szCs w:val="28"/>
                <w:lang w:val="kk-KZ"/>
              </w:rPr>
              <w:t xml:space="preserve">індетті медициналық қарап-тексеруге жататын адамдардың нысаналы топтарын, сондай-ақ оларды жүргізу қағидалары мен кезеңділігін, зертханалық және функционалдық зерттеулердің көлемін, медициналық қарсы көрсеткіштерді, зиянды және (немесе) қауіпті </w:t>
            </w:r>
            <w:r w:rsidRPr="007341BF">
              <w:rPr>
                <w:color w:val="000000"/>
                <w:sz w:val="28"/>
                <w:szCs w:val="28"/>
                <w:lang w:val="kk-KZ"/>
              </w:rPr>
              <w:lastRenderedPageBreak/>
              <w:t>өндірістік объектілердің тізбесін бекіту туралы»</w:t>
            </w:r>
            <w:r>
              <w:rPr>
                <w:color w:val="000000"/>
                <w:sz w:val="28"/>
                <w:szCs w:val="28"/>
                <w:lang w:val="kk-KZ"/>
              </w:rPr>
              <w:t xml:space="preserve"> </w:t>
            </w:r>
            <w:r w:rsidRPr="007341BF">
              <w:rPr>
                <w:color w:val="000000"/>
                <w:sz w:val="28"/>
                <w:szCs w:val="28"/>
                <w:lang w:val="kk-KZ"/>
              </w:rPr>
              <w:t xml:space="preserve">Қазақстан Республикасы Денсаулық сақтау министрінің 2020 жылғы </w:t>
            </w:r>
            <w:r>
              <w:rPr>
                <w:color w:val="000000"/>
                <w:sz w:val="28"/>
                <w:szCs w:val="28"/>
                <w:lang w:val="kk-KZ"/>
              </w:rPr>
              <w:t xml:space="preserve">                          </w:t>
            </w:r>
            <w:r w:rsidRPr="007341BF">
              <w:rPr>
                <w:color w:val="000000"/>
                <w:sz w:val="28"/>
                <w:szCs w:val="28"/>
                <w:lang w:val="kk-KZ"/>
              </w:rPr>
              <w:t xml:space="preserve">15 қазандағы № ҚР ДСМ-131/2020 </w:t>
            </w:r>
            <w:r w:rsidRPr="002854C4">
              <w:rPr>
                <w:bCs/>
                <w:color w:val="000000"/>
                <w:sz w:val="28"/>
                <w:szCs w:val="28"/>
                <w:lang w:val="kk-KZ"/>
              </w:rPr>
              <w:t>бұйрығы</w:t>
            </w:r>
            <w:r w:rsidRPr="002854C4">
              <w:rPr>
                <w:color w:val="000000"/>
                <w:sz w:val="28"/>
                <w:szCs w:val="28"/>
                <w:lang w:val="kk-KZ"/>
              </w:rPr>
              <w:t>;</w:t>
            </w:r>
            <w:r w:rsidRPr="007341BF">
              <w:rPr>
                <w:rFonts w:eastAsia="Courier New"/>
                <w:b/>
                <w:sz w:val="28"/>
                <w:szCs w:val="28"/>
                <w:lang w:val="kk-KZ"/>
              </w:rPr>
              <w:t xml:space="preserve">  </w:t>
            </w:r>
          </w:p>
          <w:p w:rsidR="005F19D4" w:rsidRPr="002854C4" w:rsidRDefault="002854C4" w:rsidP="00B434EE">
            <w:pPr>
              <w:pStyle w:val="11"/>
              <w:shd w:val="clear" w:color="auto" w:fill="auto"/>
              <w:spacing w:line="322" w:lineRule="exact"/>
              <w:ind w:left="28"/>
              <w:jc w:val="both"/>
              <w:rPr>
                <w:rFonts w:eastAsia="Courier New"/>
                <w:sz w:val="28"/>
                <w:szCs w:val="28"/>
                <w:lang w:val="kk-KZ" w:eastAsia="ru-RU"/>
              </w:rPr>
            </w:pPr>
            <w:r>
              <w:rPr>
                <w:color w:val="000000"/>
                <w:sz w:val="28"/>
                <w:szCs w:val="28"/>
                <w:lang w:val="kk-KZ"/>
              </w:rPr>
              <w:t>«</w:t>
            </w:r>
            <w:r w:rsidRPr="00AB32FF">
              <w:rPr>
                <w:color w:val="000000"/>
                <w:sz w:val="28"/>
                <w:szCs w:val="28"/>
                <w:lang w:val="kk-KZ"/>
              </w:rPr>
              <w:t>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w:t>
            </w:r>
            <w:r>
              <w:rPr>
                <w:color w:val="000000"/>
                <w:sz w:val="28"/>
                <w:szCs w:val="28"/>
                <w:lang w:val="kk-KZ"/>
              </w:rPr>
              <w:t>»</w:t>
            </w:r>
            <w:r w:rsidRPr="00AB32FF">
              <w:rPr>
                <w:color w:val="000000"/>
                <w:sz w:val="28"/>
                <w:szCs w:val="28"/>
                <w:lang w:val="kk-KZ"/>
              </w:rPr>
              <w:t xml:space="preserve"> санитариялық қағидаларын бекіту туралы» Қазақстан Республикасы Денсаулық сақтау министрінің 2020 жылғы 25 желтоқсандағы № ҚР ДСМ-331/2020 </w:t>
            </w:r>
            <w:r w:rsidRPr="002854C4">
              <w:rPr>
                <w:bCs/>
                <w:color w:val="000000"/>
                <w:sz w:val="28"/>
                <w:szCs w:val="28"/>
                <w:lang w:val="kk-KZ"/>
              </w:rPr>
              <w:t>бұйрығы</w:t>
            </w:r>
            <w:r w:rsidRPr="002854C4">
              <w:rPr>
                <w:color w:val="000000"/>
                <w:sz w:val="28"/>
                <w:szCs w:val="28"/>
                <w:lang w:val="kk-KZ"/>
              </w:rPr>
              <w:t>;</w:t>
            </w:r>
          </w:p>
          <w:p w:rsidR="009D4C49" w:rsidRPr="009D4C49" w:rsidRDefault="009D4C49" w:rsidP="009D4C49">
            <w:pPr>
              <w:pStyle w:val="2"/>
              <w:keepNext w:val="0"/>
              <w:keepLines w:val="0"/>
              <w:widowControl/>
              <w:shd w:val="clear" w:color="auto" w:fill="FFFFFF"/>
              <w:spacing w:before="0" w:line="360" w:lineRule="atLeast"/>
              <w:jc w:val="both"/>
              <w:outlineLvl w:val="1"/>
              <w:rPr>
                <w:rFonts w:eastAsia="Courier New"/>
                <w:sz w:val="28"/>
                <w:szCs w:val="28"/>
                <w:lang w:val="kk-KZ"/>
              </w:rPr>
            </w:pP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Денсаулық сақтау объектілеріне қойылатын санитариялық-эпидемиологиялық талаптар</w:t>
            </w: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 xml:space="preserve"> санитариялық қағидаларын бекіту туралы</w:t>
            </w:r>
            <w:r>
              <w:rPr>
                <w:rFonts w:ascii="Times New Roman" w:hAnsi="Times New Roman" w:cs="Times New Roman"/>
                <w:color w:val="000000"/>
                <w:sz w:val="28"/>
                <w:szCs w:val="28"/>
                <w:lang w:val="kk-KZ"/>
              </w:rPr>
              <w:t xml:space="preserve">» </w:t>
            </w:r>
            <w:r w:rsidRPr="00AB32FF">
              <w:rPr>
                <w:rFonts w:ascii="Times New Roman" w:hAnsi="Times New Roman" w:cs="Times New Roman"/>
                <w:color w:val="000000"/>
                <w:sz w:val="28"/>
                <w:szCs w:val="28"/>
                <w:lang w:val="kk-KZ"/>
              </w:rPr>
              <w:t xml:space="preserve">Қазақстан Республикасы Денсаулық сақтау министрінің 2020 жылғы 11 тамыздағы № ҚР ДСМ-96/2020 </w:t>
            </w:r>
            <w:r w:rsidRPr="009D4C49">
              <w:rPr>
                <w:rFonts w:ascii="Times New Roman" w:hAnsi="Times New Roman" w:cs="Times New Roman"/>
                <w:bCs/>
                <w:color w:val="000000"/>
                <w:sz w:val="28"/>
                <w:szCs w:val="28"/>
                <w:lang w:val="kk-KZ"/>
              </w:rPr>
              <w:t>бұйрығы</w:t>
            </w:r>
            <w:r w:rsidRPr="009D4C49">
              <w:rPr>
                <w:rFonts w:ascii="Times New Roman" w:hAnsi="Times New Roman" w:cs="Times New Roman"/>
                <w:color w:val="000000"/>
                <w:sz w:val="28"/>
                <w:szCs w:val="28"/>
                <w:lang w:val="kk-KZ"/>
              </w:rPr>
              <w:t>;</w:t>
            </w:r>
            <w:r w:rsidRPr="009D4C49">
              <w:rPr>
                <w:rFonts w:eastAsia="Courier New"/>
                <w:sz w:val="28"/>
                <w:szCs w:val="28"/>
                <w:lang w:val="kk-KZ"/>
              </w:rPr>
              <w:t xml:space="preserve">  </w:t>
            </w:r>
          </w:p>
          <w:p w:rsidR="009D4C49" w:rsidRDefault="009D4C49" w:rsidP="009D4C49">
            <w:pPr>
              <w:pStyle w:val="1"/>
              <w:spacing w:before="0"/>
              <w:jc w:val="both"/>
              <w:textAlignment w:val="baseline"/>
              <w:outlineLvl w:val="0"/>
              <w:rPr>
                <w:rFonts w:ascii="Times New Roman" w:hAnsi="Times New Roman" w:cs="Times New Roman"/>
                <w:color w:val="auto"/>
                <w:spacing w:val="2"/>
                <w:sz w:val="28"/>
                <w:szCs w:val="28"/>
                <w:lang w:val="kk-KZ"/>
              </w:rPr>
            </w:pPr>
            <w:r>
              <w:rPr>
                <w:rFonts w:ascii="Times New Roman" w:eastAsia="Courier New" w:hAnsi="Times New Roman" w:cs="Times New Roman"/>
                <w:color w:val="auto"/>
                <w:sz w:val="28"/>
                <w:szCs w:val="28"/>
                <w:lang w:val="kk-KZ"/>
              </w:rPr>
              <w:t>«</w:t>
            </w:r>
            <w:r w:rsidRPr="009D4C49">
              <w:rPr>
                <w:rFonts w:ascii="Times New Roman" w:hAnsi="Times New Roman" w:cs="Times New Roman"/>
                <w:bCs/>
                <w:color w:val="auto"/>
                <w:sz w:val="28"/>
                <w:szCs w:val="28"/>
                <w:lang w:val="kk-KZ"/>
              </w:rPr>
              <w:t>Жіті ішек инфекцияларының алдын алу жөніндегі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w:t>
            </w:r>
            <w:r>
              <w:rPr>
                <w:rFonts w:ascii="Times New Roman" w:hAnsi="Times New Roman" w:cs="Times New Roman"/>
                <w:bCs/>
                <w:color w:val="auto"/>
                <w:sz w:val="28"/>
                <w:szCs w:val="28"/>
                <w:lang w:val="kk-KZ"/>
              </w:rPr>
              <w:t xml:space="preserve">» </w:t>
            </w:r>
            <w:r w:rsidRPr="009D4C49">
              <w:rPr>
                <w:rFonts w:ascii="Times New Roman" w:hAnsi="Times New Roman" w:cs="Times New Roman"/>
                <w:color w:val="auto"/>
                <w:spacing w:val="2"/>
                <w:sz w:val="28"/>
                <w:szCs w:val="28"/>
                <w:lang w:val="kk-KZ"/>
              </w:rPr>
              <w:t>Қазақстан Республикасы Денсаулық сақтау министрінің 2022 жылғы 5 қазандағы № ҚР ДСМ-111 бұйрығы. Қазақстан Республикасының Әділет министрлігінде 2022 жылғы 7 қазанда № 30078 болып тіркелді</w:t>
            </w:r>
            <w:r>
              <w:rPr>
                <w:rFonts w:ascii="Times New Roman" w:hAnsi="Times New Roman" w:cs="Times New Roman"/>
                <w:color w:val="auto"/>
                <w:spacing w:val="2"/>
                <w:sz w:val="28"/>
                <w:szCs w:val="28"/>
                <w:lang w:val="kk-KZ"/>
              </w:rPr>
              <w:t>.</w:t>
            </w:r>
          </w:p>
          <w:p w:rsidR="009D4C49" w:rsidRPr="009D4C49" w:rsidRDefault="009D4C49" w:rsidP="009D4C49">
            <w:pPr>
              <w:pStyle w:val="1"/>
              <w:spacing w:before="0"/>
              <w:jc w:val="both"/>
              <w:textAlignment w:val="baseline"/>
              <w:outlineLvl w:val="0"/>
              <w:rPr>
                <w:rFonts w:ascii="Times New Roman" w:hAnsi="Times New Roman" w:cs="Times New Roman"/>
                <w:color w:val="auto"/>
                <w:sz w:val="28"/>
                <w:szCs w:val="28"/>
                <w:lang w:val="kk-KZ"/>
              </w:rPr>
            </w:pPr>
            <w:r>
              <w:rPr>
                <w:rFonts w:ascii="Courier New" w:eastAsia="Courier New" w:hAnsi="Courier New" w:cs="Courier New"/>
                <w:color w:val="000000"/>
                <w:sz w:val="22"/>
                <w:szCs w:val="22"/>
                <w:lang w:val="kk-KZ"/>
              </w:rPr>
              <w:t>«</w:t>
            </w:r>
            <w:r w:rsidRPr="009D4C49">
              <w:rPr>
                <w:rFonts w:ascii="Times New Roman" w:hAnsi="Times New Roman" w:cs="Times New Roman"/>
                <w:bCs/>
                <w:color w:val="auto"/>
                <w:sz w:val="28"/>
                <w:szCs w:val="28"/>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Pr>
                <w:rFonts w:ascii="Times New Roman" w:hAnsi="Times New Roman" w:cs="Times New Roman"/>
                <w:bCs/>
                <w:color w:val="auto"/>
                <w:sz w:val="28"/>
                <w:szCs w:val="28"/>
                <w:lang w:val="kk-KZ"/>
              </w:rPr>
              <w:t>»</w:t>
            </w:r>
          </w:p>
          <w:p w:rsidR="009D4C49" w:rsidRPr="009D4C49" w:rsidRDefault="009D4C49" w:rsidP="009D4C49">
            <w:pPr>
              <w:pStyle w:val="ad"/>
              <w:spacing w:before="137" w:beforeAutospacing="0" w:after="0" w:afterAutospacing="0"/>
              <w:jc w:val="both"/>
              <w:textAlignment w:val="baseline"/>
              <w:rPr>
                <w:spacing w:val="2"/>
                <w:sz w:val="28"/>
                <w:szCs w:val="28"/>
                <w:lang w:val="kk-KZ"/>
              </w:rPr>
            </w:pPr>
            <w:r w:rsidRPr="009D4C49">
              <w:rPr>
                <w:spacing w:val="2"/>
                <w:sz w:val="28"/>
                <w:szCs w:val="28"/>
                <w:lang w:val="kk-KZ"/>
              </w:rPr>
              <w:t>Қазақстан Республикасы Денсаулық сақтау министрінің 2020 жылғы 21 желтоқсандағы № ҚР ДСМ-305/2020 бұйрығы. Қазақстан Республикасының Әділет министрлігінде 2020 жылғы 22 желтоқсанда № 21856 болып тіркелді.</w:t>
            </w:r>
          </w:p>
          <w:p w:rsidR="00193DE0" w:rsidRPr="009D4C49" w:rsidRDefault="00193DE0" w:rsidP="009D4C49">
            <w:pPr>
              <w:pStyle w:val="11"/>
              <w:shd w:val="clear" w:color="auto" w:fill="auto"/>
              <w:jc w:val="both"/>
              <w:rPr>
                <w:sz w:val="28"/>
                <w:szCs w:val="28"/>
                <w:lang w:val="kk-KZ"/>
              </w:rPr>
            </w:pPr>
          </w:p>
          <w:p w:rsidR="009D4C49" w:rsidRPr="009D4C49" w:rsidRDefault="009D4C49" w:rsidP="009D4C49">
            <w:pPr>
              <w:pStyle w:val="1"/>
              <w:spacing w:before="0"/>
              <w:jc w:val="both"/>
              <w:textAlignment w:val="baseline"/>
              <w:outlineLvl w:val="0"/>
              <w:rPr>
                <w:rFonts w:ascii="Times New Roman" w:hAnsi="Times New Roman" w:cs="Times New Roman"/>
                <w:color w:val="auto"/>
                <w:sz w:val="28"/>
                <w:szCs w:val="28"/>
                <w:lang w:val="kk-KZ"/>
              </w:rPr>
            </w:pPr>
            <w:r>
              <w:rPr>
                <w:rFonts w:ascii="Times New Roman" w:eastAsia="Times New Roman" w:hAnsi="Times New Roman" w:cs="Times New Roman"/>
                <w:color w:val="000000"/>
                <w:sz w:val="28"/>
                <w:szCs w:val="28"/>
                <w:lang w:val="kk-KZ" w:eastAsia="en-US"/>
              </w:rPr>
              <w:t>«</w:t>
            </w:r>
            <w:r w:rsidRPr="009D4C49">
              <w:rPr>
                <w:rFonts w:ascii="Times New Roman" w:hAnsi="Times New Roman" w:cs="Times New Roman"/>
                <w:bCs/>
                <w:color w:val="auto"/>
                <w:sz w:val="28"/>
                <w:szCs w:val="28"/>
                <w:lang w:val="kk-KZ"/>
              </w:rPr>
              <w:t>Адамдардың көлік құралдарын басқаруына тыйым салатын медициналық қарсы көрсетілімдер тізбесін бекіту туралы</w:t>
            </w:r>
            <w:r>
              <w:rPr>
                <w:rFonts w:ascii="Times New Roman" w:hAnsi="Times New Roman" w:cs="Times New Roman"/>
                <w:bCs/>
                <w:color w:val="auto"/>
                <w:sz w:val="28"/>
                <w:szCs w:val="28"/>
                <w:lang w:val="kk-KZ"/>
              </w:rPr>
              <w:t>»</w:t>
            </w:r>
          </w:p>
          <w:p w:rsidR="009D4C49" w:rsidRDefault="009D4C49" w:rsidP="009D4C49">
            <w:pPr>
              <w:pStyle w:val="ad"/>
              <w:spacing w:before="137" w:beforeAutospacing="0" w:after="0" w:afterAutospacing="0"/>
              <w:jc w:val="both"/>
              <w:textAlignment w:val="baseline"/>
              <w:rPr>
                <w:spacing w:val="2"/>
                <w:sz w:val="28"/>
                <w:szCs w:val="28"/>
                <w:lang w:val="kk-KZ"/>
              </w:rPr>
            </w:pPr>
            <w:r w:rsidRPr="009D4C49">
              <w:rPr>
                <w:spacing w:val="2"/>
                <w:sz w:val="28"/>
                <w:szCs w:val="28"/>
                <w:lang w:val="kk-KZ"/>
              </w:rPr>
              <w:t xml:space="preserve">Қазақстан Республикасы Денсаулық сақтау және әлеуметтік даму </w:t>
            </w:r>
            <w:r w:rsidRPr="009D4C49">
              <w:rPr>
                <w:spacing w:val="2"/>
                <w:sz w:val="28"/>
                <w:szCs w:val="28"/>
                <w:lang w:val="kk-KZ"/>
              </w:rPr>
              <w:lastRenderedPageBreak/>
              <w:t>министрінің 2015 жылғы 9 қарашадағы № 853 бұйрығы.</w:t>
            </w:r>
          </w:p>
          <w:p w:rsidR="00742E00" w:rsidRPr="00742E00" w:rsidRDefault="00742E00" w:rsidP="00742E00">
            <w:pPr>
              <w:pStyle w:val="ad"/>
              <w:spacing w:before="137" w:beforeAutospacing="0" w:after="0" w:afterAutospacing="0"/>
              <w:jc w:val="both"/>
              <w:textAlignment w:val="baseline"/>
              <w:rPr>
                <w:spacing w:val="2"/>
                <w:sz w:val="28"/>
                <w:szCs w:val="28"/>
                <w:lang w:val="kk-KZ"/>
              </w:rPr>
            </w:pPr>
            <w:r w:rsidRPr="00742E00">
              <w:rPr>
                <w:spacing w:val="2"/>
                <w:sz w:val="28"/>
                <w:szCs w:val="28"/>
                <w:lang w:val="kk-KZ"/>
              </w:rPr>
              <w:t xml:space="preserve">«Психикалық денсаулық қызметін дамытудың жол картасын бекіту туралы» 2023 жылғы 27 ақпандағы No 120 бұйрығымен бекітілген </w:t>
            </w:r>
            <w:r>
              <w:rPr>
                <w:spacing w:val="2"/>
                <w:sz w:val="28"/>
                <w:szCs w:val="28"/>
                <w:lang w:val="kk-KZ"/>
              </w:rPr>
              <w:t>Ж</w:t>
            </w:r>
            <w:r w:rsidRPr="00742E00">
              <w:rPr>
                <w:spacing w:val="2"/>
                <w:sz w:val="28"/>
                <w:szCs w:val="28"/>
                <w:lang w:val="kk-KZ"/>
              </w:rPr>
              <w:t>Қ тармақтарын іске асыру жөніндегі іс-шараларды жүзеге асыру.</w:t>
            </w:r>
            <w:bookmarkStart w:id="1" w:name="A45P0R33QH"/>
            <w:bookmarkEnd w:id="1"/>
          </w:p>
        </w:tc>
        <w:tc>
          <w:tcPr>
            <w:tcW w:w="1985" w:type="dxa"/>
          </w:tcPr>
          <w:p w:rsidR="000B104A" w:rsidRPr="00351976" w:rsidRDefault="00351976" w:rsidP="008E7A36">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Тұрақты </w:t>
            </w:r>
          </w:p>
          <w:p w:rsidR="000B104A" w:rsidRPr="003B04E5" w:rsidRDefault="000B104A" w:rsidP="004B05C4">
            <w:pPr>
              <w:rPr>
                <w:rFonts w:ascii="Times New Roman" w:hAnsi="Times New Roman" w:cs="Times New Roman"/>
                <w:sz w:val="28"/>
                <w:szCs w:val="28"/>
              </w:rPr>
            </w:pPr>
          </w:p>
        </w:tc>
        <w:tc>
          <w:tcPr>
            <w:tcW w:w="3685" w:type="dxa"/>
          </w:tcPr>
          <w:p w:rsidR="002B1218" w:rsidRPr="003B04E5" w:rsidRDefault="00D725C2" w:rsidP="00CB3AEF">
            <w:pPr>
              <w:rPr>
                <w:rFonts w:ascii="Times New Roman" w:hAnsi="Times New Roman" w:cs="Times New Roman"/>
                <w:sz w:val="28"/>
                <w:szCs w:val="28"/>
              </w:rPr>
            </w:pPr>
            <w:r>
              <w:rPr>
                <w:rFonts w:ascii="Times New Roman" w:hAnsi="Times New Roman" w:cs="Times New Roman"/>
                <w:sz w:val="28"/>
                <w:szCs w:val="28"/>
                <w:lang w:val="kk-KZ"/>
              </w:rPr>
              <w:t>директордың емдеу ісі жөніндегі орынбасары, директордың психикалық денсаулық қызметін ұйымдастыру жөніндегі орынбасары</w:t>
            </w:r>
            <w:r w:rsidRPr="00D725C2">
              <w:rPr>
                <w:rFonts w:ascii="Times New Roman" w:hAnsi="Times New Roman" w:cs="Times New Roman"/>
                <w:sz w:val="28"/>
                <w:szCs w:val="28"/>
                <w:lang w:val="kk-KZ"/>
              </w:rPr>
              <w:t xml:space="preserve"> (</w:t>
            </w:r>
            <w:r>
              <w:rPr>
                <w:rFonts w:ascii="Times New Roman" w:hAnsi="Times New Roman" w:cs="Times New Roman"/>
                <w:sz w:val="28"/>
                <w:szCs w:val="28"/>
                <w:lang w:val="kk-KZ"/>
              </w:rPr>
              <w:t>бұдан әрі - ПДҚҰ</w:t>
            </w:r>
            <w:r w:rsidRPr="00D725C2">
              <w:rPr>
                <w:rFonts w:ascii="Times New Roman" w:hAnsi="Times New Roman" w:cs="Times New Roman"/>
                <w:sz w:val="28"/>
                <w:szCs w:val="28"/>
                <w:lang w:val="kk-KZ"/>
              </w:rPr>
              <w:t>);</w:t>
            </w:r>
            <w:r>
              <w:rPr>
                <w:rFonts w:ascii="Times New Roman" w:hAnsi="Times New Roman" w:cs="Times New Roman"/>
                <w:sz w:val="28"/>
                <w:szCs w:val="28"/>
                <w:lang w:val="kk-KZ"/>
              </w:rPr>
              <w:t xml:space="preserve"> АМӘО</w:t>
            </w:r>
            <w:r>
              <w:rPr>
                <w:rFonts w:ascii="Times New Roman" w:hAnsi="Times New Roman" w:cs="Times New Roman"/>
                <w:sz w:val="28"/>
                <w:szCs w:val="28"/>
              </w:rPr>
              <w:t xml:space="preserve"> </w:t>
            </w:r>
            <w:r>
              <w:rPr>
                <w:rFonts w:ascii="Times New Roman" w:hAnsi="Times New Roman" w:cs="Times New Roman"/>
                <w:sz w:val="28"/>
                <w:szCs w:val="28"/>
                <w:lang w:val="kk-KZ"/>
              </w:rPr>
              <w:t>меңгерушісі</w:t>
            </w:r>
          </w:p>
        </w:tc>
      </w:tr>
      <w:tr w:rsidR="00A75303" w:rsidTr="00681657">
        <w:tc>
          <w:tcPr>
            <w:tcW w:w="568" w:type="dxa"/>
          </w:tcPr>
          <w:p w:rsidR="00A75303" w:rsidRPr="00DD79B9" w:rsidRDefault="00A75303" w:rsidP="00A75303">
            <w:pPr>
              <w:rPr>
                <w:rFonts w:ascii="Times New Roman" w:hAnsi="Times New Roman" w:cs="Times New Roman"/>
                <w:sz w:val="28"/>
                <w:szCs w:val="28"/>
                <w:lang w:val="kk-KZ"/>
              </w:rPr>
            </w:pPr>
            <w:r>
              <w:rPr>
                <w:rFonts w:ascii="Times New Roman" w:hAnsi="Times New Roman" w:cs="Times New Roman"/>
                <w:sz w:val="28"/>
                <w:szCs w:val="28"/>
              </w:rPr>
              <w:lastRenderedPageBreak/>
              <w:t>4</w:t>
            </w:r>
            <w:r w:rsidR="00DD79B9">
              <w:rPr>
                <w:rFonts w:ascii="Times New Roman" w:hAnsi="Times New Roman" w:cs="Times New Roman"/>
                <w:sz w:val="28"/>
                <w:szCs w:val="28"/>
                <w:lang w:val="kk-KZ"/>
              </w:rPr>
              <w:t>.</w:t>
            </w:r>
          </w:p>
        </w:tc>
        <w:tc>
          <w:tcPr>
            <w:tcW w:w="8788" w:type="dxa"/>
          </w:tcPr>
          <w:p w:rsidR="00A75303" w:rsidRPr="00351976" w:rsidRDefault="00D43FD4" w:rsidP="001B1E46">
            <w:pPr>
              <w:pStyle w:val="23"/>
              <w:shd w:val="clear" w:color="auto" w:fill="auto"/>
              <w:spacing w:line="326" w:lineRule="exact"/>
              <w:ind w:firstLine="0"/>
              <w:jc w:val="both"/>
              <w:rPr>
                <w:color w:val="auto"/>
                <w:sz w:val="28"/>
                <w:szCs w:val="28"/>
                <w:lang w:val="kk-KZ"/>
              </w:rPr>
            </w:pPr>
            <w:r w:rsidRPr="00351976">
              <w:rPr>
                <w:rStyle w:val="135pt"/>
                <w:color w:val="auto"/>
                <w:sz w:val="28"/>
                <w:szCs w:val="28"/>
                <w:lang w:val="kk-KZ"/>
              </w:rPr>
              <w:t>СҚО ПДО</w:t>
            </w:r>
            <w:r>
              <w:rPr>
                <w:rStyle w:val="135pt"/>
                <w:color w:val="auto"/>
                <w:sz w:val="28"/>
                <w:szCs w:val="28"/>
                <w:lang w:val="kk-KZ"/>
              </w:rPr>
              <w:t xml:space="preserve"> қыз</w:t>
            </w:r>
            <w:r w:rsidRPr="00351976">
              <w:rPr>
                <w:rStyle w:val="135pt"/>
                <w:color w:val="auto"/>
                <w:sz w:val="28"/>
                <w:szCs w:val="28"/>
                <w:lang w:val="kk-KZ"/>
              </w:rPr>
              <w:t>м</w:t>
            </w:r>
            <w:r>
              <w:rPr>
                <w:rStyle w:val="135pt"/>
                <w:color w:val="auto"/>
                <w:sz w:val="28"/>
                <w:szCs w:val="28"/>
                <w:lang w:val="kk-KZ"/>
              </w:rPr>
              <w:t>е</w:t>
            </w:r>
            <w:r w:rsidRPr="00351976">
              <w:rPr>
                <w:rStyle w:val="135pt"/>
                <w:color w:val="auto"/>
                <w:sz w:val="28"/>
                <w:szCs w:val="28"/>
                <w:lang w:val="kk-KZ"/>
              </w:rPr>
              <w:t>т</w:t>
            </w:r>
            <w:r>
              <w:rPr>
                <w:rStyle w:val="135pt"/>
                <w:color w:val="auto"/>
                <w:sz w:val="28"/>
                <w:szCs w:val="28"/>
                <w:lang w:val="kk-KZ"/>
              </w:rPr>
              <w:t>і</w:t>
            </w:r>
            <w:r w:rsidRPr="00351976">
              <w:rPr>
                <w:rStyle w:val="135pt"/>
                <w:color w:val="auto"/>
                <w:sz w:val="28"/>
                <w:szCs w:val="28"/>
                <w:lang w:val="kk-KZ"/>
              </w:rPr>
              <w:t>н</w:t>
            </w:r>
            <w:r>
              <w:rPr>
                <w:rStyle w:val="135pt"/>
                <w:color w:val="auto"/>
                <w:sz w:val="28"/>
                <w:szCs w:val="28"/>
                <w:lang w:val="kk-KZ"/>
              </w:rPr>
              <w:t>і</w:t>
            </w:r>
            <w:r w:rsidRPr="00351976">
              <w:rPr>
                <w:rStyle w:val="135pt"/>
                <w:color w:val="auto"/>
                <w:sz w:val="28"/>
                <w:szCs w:val="28"/>
                <w:lang w:val="kk-KZ"/>
              </w:rPr>
              <w:t>ң 202</w:t>
            </w:r>
            <w:r w:rsidR="00111C32">
              <w:rPr>
                <w:rStyle w:val="135pt"/>
                <w:color w:val="auto"/>
                <w:sz w:val="28"/>
                <w:szCs w:val="28"/>
                <w:lang w:val="kk-KZ"/>
              </w:rPr>
              <w:t>4</w:t>
            </w:r>
            <w:r w:rsidRPr="00351976">
              <w:rPr>
                <w:rStyle w:val="135pt"/>
                <w:color w:val="auto"/>
                <w:sz w:val="28"/>
                <w:szCs w:val="28"/>
                <w:lang w:val="kk-KZ"/>
              </w:rPr>
              <w:t xml:space="preserve"> ж</w:t>
            </w:r>
            <w:r>
              <w:rPr>
                <w:rStyle w:val="135pt"/>
                <w:color w:val="auto"/>
                <w:sz w:val="28"/>
                <w:szCs w:val="28"/>
                <w:lang w:val="kk-KZ"/>
              </w:rPr>
              <w:t>ы</w:t>
            </w:r>
            <w:r w:rsidRPr="00351976">
              <w:rPr>
                <w:rStyle w:val="135pt"/>
                <w:color w:val="auto"/>
                <w:sz w:val="28"/>
                <w:szCs w:val="28"/>
                <w:lang w:val="kk-KZ"/>
              </w:rPr>
              <w:t>л</w:t>
            </w:r>
            <w:r>
              <w:rPr>
                <w:rStyle w:val="135pt"/>
                <w:color w:val="auto"/>
                <w:sz w:val="28"/>
                <w:szCs w:val="28"/>
                <w:lang w:val="kk-KZ"/>
              </w:rPr>
              <w:t>ғ</w:t>
            </w:r>
            <w:r w:rsidRPr="00351976">
              <w:rPr>
                <w:rStyle w:val="135pt"/>
                <w:color w:val="auto"/>
                <w:sz w:val="28"/>
                <w:szCs w:val="28"/>
                <w:lang w:val="kk-KZ"/>
              </w:rPr>
              <w:t xml:space="preserve">ы </w:t>
            </w:r>
            <w:r>
              <w:rPr>
                <w:rStyle w:val="135pt"/>
                <w:color w:val="auto"/>
                <w:sz w:val="28"/>
                <w:szCs w:val="28"/>
                <w:lang w:val="kk-KZ"/>
              </w:rPr>
              <w:t>қ</w:t>
            </w:r>
            <w:r w:rsidRPr="00351976">
              <w:rPr>
                <w:rStyle w:val="135pt"/>
                <w:color w:val="auto"/>
                <w:sz w:val="28"/>
                <w:szCs w:val="28"/>
                <w:lang w:val="kk-KZ"/>
              </w:rPr>
              <w:t>ор</w:t>
            </w:r>
            <w:r>
              <w:rPr>
                <w:rStyle w:val="135pt"/>
                <w:color w:val="auto"/>
                <w:sz w:val="28"/>
                <w:szCs w:val="28"/>
                <w:lang w:val="kk-KZ"/>
              </w:rPr>
              <w:t>ы</w:t>
            </w:r>
            <w:r w:rsidRPr="00351976">
              <w:rPr>
                <w:rStyle w:val="135pt"/>
                <w:color w:val="auto"/>
                <w:sz w:val="28"/>
                <w:szCs w:val="28"/>
                <w:lang w:val="kk-KZ"/>
              </w:rPr>
              <w:t>т</w:t>
            </w:r>
            <w:r>
              <w:rPr>
                <w:rStyle w:val="135pt"/>
                <w:color w:val="auto"/>
                <w:sz w:val="28"/>
                <w:szCs w:val="28"/>
                <w:lang w:val="kk-KZ"/>
              </w:rPr>
              <w:t>ы</w:t>
            </w:r>
            <w:r w:rsidRPr="00351976">
              <w:rPr>
                <w:rStyle w:val="135pt"/>
                <w:color w:val="auto"/>
                <w:sz w:val="28"/>
                <w:szCs w:val="28"/>
                <w:lang w:val="kk-KZ"/>
              </w:rPr>
              <w:t>нд</w:t>
            </w:r>
            <w:r>
              <w:rPr>
                <w:rStyle w:val="135pt"/>
                <w:color w:val="auto"/>
                <w:sz w:val="28"/>
                <w:szCs w:val="28"/>
                <w:lang w:val="kk-KZ"/>
              </w:rPr>
              <w:t>ы</w:t>
            </w:r>
            <w:r w:rsidRPr="00351976">
              <w:rPr>
                <w:rStyle w:val="135pt"/>
                <w:color w:val="auto"/>
                <w:sz w:val="28"/>
                <w:szCs w:val="28"/>
                <w:lang w:val="kk-KZ"/>
              </w:rPr>
              <w:t>лары бой</w:t>
            </w:r>
            <w:r>
              <w:rPr>
                <w:rStyle w:val="135pt"/>
                <w:color w:val="auto"/>
                <w:sz w:val="28"/>
                <w:szCs w:val="28"/>
                <w:lang w:val="kk-KZ"/>
              </w:rPr>
              <w:t>ын</w:t>
            </w:r>
            <w:r w:rsidRPr="00351976">
              <w:rPr>
                <w:rStyle w:val="135pt"/>
                <w:color w:val="auto"/>
                <w:sz w:val="28"/>
                <w:szCs w:val="28"/>
                <w:lang w:val="kk-KZ"/>
              </w:rPr>
              <w:t>ш</w:t>
            </w:r>
            <w:r>
              <w:rPr>
                <w:rStyle w:val="135pt"/>
                <w:color w:val="auto"/>
                <w:sz w:val="28"/>
                <w:szCs w:val="28"/>
                <w:lang w:val="kk-KZ"/>
              </w:rPr>
              <w:t>а</w:t>
            </w:r>
            <w:r w:rsidRPr="00351976">
              <w:rPr>
                <w:rStyle w:val="135pt"/>
                <w:color w:val="auto"/>
                <w:sz w:val="28"/>
                <w:szCs w:val="28"/>
                <w:lang w:val="kk-KZ"/>
              </w:rPr>
              <w:t xml:space="preserve"> ж</w:t>
            </w:r>
            <w:r>
              <w:rPr>
                <w:rStyle w:val="135pt"/>
                <w:color w:val="auto"/>
                <w:sz w:val="28"/>
                <w:szCs w:val="28"/>
                <w:lang w:val="kk-KZ"/>
              </w:rPr>
              <w:t>ы</w:t>
            </w:r>
            <w:r w:rsidR="00351976">
              <w:rPr>
                <w:rStyle w:val="135pt"/>
                <w:color w:val="auto"/>
                <w:sz w:val="28"/>
                <w:szCs w:val="28"/>
                <w:lang w:val="kk-KZ"/>
              </w:rPr>
              <w:t>л</w:t>
            </w:r>
            <w:r w:rsidRPr="00351976">
              <w:rPr>
                <w:rStyle w:val="135pt"/>
                <w:color w:val="auto"/>
                <w:sz w:val="28"/>
                <w:szCs w:val="28"/>
                <w:lang w:val="kk-KZ"/>
              </w:rPr>
              <w:t>д</w:t>
            </w:r>
            <w:r>
              <w:rPr>
                <w:rStyle w:val="135pt"/>
                <w:color w:val="auto"/>
                <w:sz w:val="28"/>
                <w:szCs w:val="28"/>
                <w:lang w:val="kk-KZ"/>
              </w:rPr>
              <w:t>ы</w:t>
            </w:r>
            <w:r w:rsidRPr="00351976">
              <w:rPr>
                <w:rStyle w:val="135pt"/>
                <w:color w:val="auto"/>
                <w:sz w:val="28"/>
                <w:szCs w:val="28"/>
                <w:lang w:val="kk-KZ"/>
              </w:rPr>
              <w:t>қ ст</w:t>
            </w:r>
            <w:r w:rsidR="00351976">
              <w:rPr>
                <w:rStyle w:val="135pt"/>
                <w:color w:val="auto"/>
                <w:sz w:val="28"/>
                <w:szCs w:val="28"/>
                <w:lang w:val="kk-KZ"/>
              </w:rPr>
              <w:t>а</w:t>
            </w:r>
            <w:r w:rsidRPr="00351976">
              <w:rPr>
                <w:rStyle w:val="135pt"/>
                <w:color w:val="auto"/>
                <w:sz w:val="28"/>
                <w:szCs w:val="28"/>
                <w:lang w:val="kk-KZ"/>
              </w:rPr>
              <w:t>т</w:t>
            </w:r>
            <w:r w:rsidR="00351976">
              <w:rPr>
                <w:rStyle w:val="135pt"/>
                <w:color w:val="auto"/>
                <w:sz w:val="28"/>
                <w:szCs w:val="28"/>
                <w:lang w:val="kk-KZ"/>
              </w:rPr>
              <w:t>и</w:t>
            </w:r>
            <w:r w:rsidRPr="00351976">
              <w:rPr>
                <w:rStyle w:val="135pt"/>
                <w:color w:val="auto"/>
                <w:sz w:val="28"/>
                <w:szCs w:val="28"/>
                <w:lang w:val="kk-KZ"/>
              </w:rPr>
              <w:t>ст</w:t>
            </w:r>
            <w:r w:rsidR="00351976">
              <w:rPr>
                <w:rStyle w:val="135pt"/>
                <w:color w:val="auto"/>
                <w:sz w:val="28"/>
                <w:szCs w:val="28"/>
                <w:lang w:val="kk-KZ"/>
              </w:rPr>
              <w:t>и</w:t>
            </w:r>
            <w:r w:rsidRPr="00351976">
              <w:rPr>
                <w:rStyle w:val="135pt"/>
                <w:color w:val="auto"/>
                <w:sz w:val="28"/>
                <w:szCs w:val="28"/>
                <w:lang w:val="kk-KZ"/>
              </w:rPr>
              <w:t>к</w:t>
            </w:r>
            <w:r w:rsidR="00351976">
              <w:rPr>
                <w:rStyle w:val="135pt"/>
                <w:color w:val="auto"/>
                <w:sz w:val="28"/>
                <w:szCs w:val="28"/>
                <w:lang w:val="kk-KZ"/>
              </w:rPr>
              <w:t>а</w:t>
            </w:r>
            <w:r w:rsidRPr="00351976">
              <w:rPr>
                <w:rStyle w:val="135pt"/>
                <w:color w:val="auto"/>
                <w:sz w:val="28"/>
                <w:szCs w:val="28"/>
                <w:lang w:val="kk-KZ"/>
              </w:rPr>
              <w:t>лы</w:t>
            </w:r>
            <w:r w:rsidR="00351976">
              <w:rPr>
                <w:rStyle w:val="135pt"/>
                <w:color w:val="auto"/>
                <w:sz w:val="28"/>
                <w:szCs w:val="28"/>
                <w:lang w:val="kk-KZ"/>
              </w:rPr>
              <w:t>қ</w:t>
            </w:r>
            <w:r w:rsidRPr="00351976">
              <w:rPr>
                <w:rStyle w:val="135pt"/>
                <w:color w:val="auto"/>
                <w:sz w:val="28"/>
                <w:szCs w:val="28"/>
                <w:lang w:val="kk-KZ"/>
              </w:rPr>
              <w:t xml:space="preserve"> </w:t>
            </w:r>
            <w:r w:rsidR="00351976">
              <w:rPr>
                <w:rStyle w:val="135pt"/>
                <w:color w:val="auto"/>
                <w:sz w:val="28"/>
                <w:szCs w:val="28"/>
                <w:lang w:val="kk-KZ"/>
              </w:rPr>
              <w:t>е</w:t>
            </w:r>
            <w:r w:rsidRPr="00351976">
              <w:rPr>
                <w:rStyle w:val="135pt"/>
                <w:color w:val="auto"/>
                <w:sz w:val="28"/>
                <w:szCs w:val="28"/>
                <w:lang w:val="kk-KZ"/>
              </w:rPr>
              <w:t>с</w:t>
            </w:r>
            <w:r w:rsidR="00351976">
              <w:rPr>
                <w:rStyle w:val="135pt"/>
                <w:color w:val="auto"/>
                <w:sz w:val="28"/>
                <w:szCs w:val="28"/>
                <w:lang w:val="kk-KZ"/>
              </w:rPr>
              <w:t>е</w:t>
            </w:r>
            <w:r w:rsidRPr="00351976">
              <w:rPr>
                <w:rStyle w:val="135pt"/>
                <w:color w:val="auto"/>
                <w:sz w:val="28"/>
                <w:szCs w:val="28"/>
                <w:lang w:val="kk-KZ"/>
              </w:rPr>
              <w:t>пт</w:t>
            </w:r>
            <w:r w:rsidR="00351976">
              <w:rPr>
                <w:rStyle w:val="135pt"/>
                <w:color w:val="auto"/>
                <w:sz w:val="28"/>
                <w:szCs w:val="28"/>
                <w:lang w:val="kk-KZ"/>
              </w:rPr>
              <w:t>і</w:t>
            </w:r>
            <w:r w:rsidRPr="00351976">
              <w:rPr>
                <w:rStyle w:val="135pt"/>
                <w:color w:val="auto"/>
                <w:sz w:val="28"/>
                <w:szCs w:val="28"/>
                <w:lang w:val="kk-KZ"/>
              </w:rPr>
              <w:t xml:space="preserve"> д</w:t>
            </w:r>
            <w:r w:rsidR="00351976">
              <w:rPr>
                <w:rStyle w:val="135pt"/>
                <w:color w:val="auto"/>
                <w:sz w:val="28"/>
                <w:szCs w:val="28"/>
                <w:lang w:val="kk-KZ"/>
              </w:rPr>
              <w:t>а</w:t>
            </w:r>
            <w:r w:rsidRPr="00351976">
              <w:rPr>
                <w:rStyle w:val="135pt"/>
                <w:color w:val="auto"/>
                <w:sz w:val="28"/>
                <w:szCs w:val="28"/>
                <w:lang w:val="kk-KZ"/>
              </w:rPr>
              <w:t>й</w:t>
            </w:r>
            <w:r w:rsidR="00351976">
              <w:rPr>
                <w:rStyle w:val="135pt"/>
                <w:color w:val="auto"/>
                <w:sz w:val="28"/>
                <w:szCs w:val="28"/>
                <w:lang w:val="kk-KZ"/>
              </w:rPr>
              <w:t>ы</w:t>
            </w:r>
            <w:r w:rsidRPr="00351976">
              <w:rPr>
                <w:rStyle w:val="135pt"/>
                <w:color w:val="auto"/>
                <w:sz w:val="28"/>
                <w:szCs w:val="28"/>
                <w:lang w:val="kk-KZ"/>
              </w:rPr>
              <w:t>нда</w:t>
            </w:r>
            <w:r w:rsidR="00351976">
              <w:rPr>
                <w:rStyle w:val="135pt"/>
                <w:color w:val="auto"/>
                <w:sz w:val="28"/>
                <w:szCs w:val="28"/>
                <w:lang w:val="kk-KZ"/>
              </w:rPr>
              <w:t>у</w:t>
            </w:r>
            <w:r w:rsidRPr="00351976">
              <w:rPr>
                <w:rStyle w:val="135pt"/>
                <w:color w:val="auto"/>
                <w:sz w:val="28"/>
                <w:szCs w:val="28"/>
                <w:lang w:val="kk-KZ"/>
              </w:rPr>
              <w:t>.</w:t>
            </w:r>
          </w:p>
        </w:tc>
        <w:tc>
          <w:tcPr>
            <w:tcW w:w="1985" w:type="dxa"/>
          </w:tcPr>
          <w:p w:rsidR="003E29F5" w:rsidRPr="003E29F5" w:rsidRDefault="00351976" w:rsidP="003E29F5">
            <w:pPr>
              <w:pStyle w:val="a7"/>
              <w:rPr>
                <w:rStyle w:val="105pt"/>
                <w:sz w:val="28"/>
                <w:szCs w:val="28"/>
                <w:shd w:val="clear" w:color="auto" w:fill="auto"/>
              </w:rPr>
            </w:pPr>
            <w:r>
              <w:rPr>
                <w:rStyle w:val="105pt"/>
                <w:sz w:val="28"/>
                <w:szCs w:val="28"/>
                <w:lang w:val="kk-KZ"/>
              </w:rPr>
              <w:t>Қаңтар</w:t>
            </w:r>
            <w:r w:rsidR="001E27FE">
              <w:rPr>
                <w:rStyle w:val="105pt"/>
                <w:sz w:val="28"/>
                <w:szCs w:val="28"/>
              </w:rPr>
              <w:t xml:space="preserve"> </w:t>
            </w:r>
            <w:r w:rsidR="00B709B6">
              <w:rPr>
                <w:rStyle w:val="105pt"/>
                <w:sz w:val="28"/>
                <w:szCs w:val="28"/>
              </w:rPr>
              <w:t xml:space="preserve"> </w:t>
            </w:r>
          </w:p>
          <w:p w:rsidR="00A75303" w:rsidRPr="00A75303" w:rsidRDefault="001E32DE" w:rsidP="003E29F5">
            <w:pPr>
              <w:pStyle w:val="a7"/>
            </w:pPr>
            <w:r>
              <w:rPr>
                <w:rStyle w:val="105pt"/>
                <w:sz w:val="28"/>
                <w:szCs w:val="28"/>
              </w:rPr>
              <w:t>202</w:t>
            </w:r>
            <w:r w:rsidR="00111C32">
              <w:rPr>
                <w:rStyle w:val="105pt"/>
                <w:sz w:val="28"/>
                <w:szCs w:val="28"/>
                <w:lang w:val="kk-KZ"/>
              </w:rPr>
              <w:t>4</w:t>
            </w:r>
            <w:r w:rsidR="00A75303" w:rsidRPr="00A75303">
              <w:rPr>
                <w:rStyle w:val="105pt"/>
                <w:sz w:val="28"/>
                <w:szCs w:val="28"/>
              </w:rPr>
              <w:t xml:space="preserve"> </w:t>
            </w:r>
            <w:r w:rsidR="00351976">
              <w:rPr>
                <w:rStyle w:val="105pt"/>
                <w:sz w:val="28"/>
                <w:szCs w:val="28"/>
                <w:lang w:val="kk-KZ"/>
              </w:rPr>
              <w:t>ж</w:t>
            </w:r>
            <w:r w:rsidR="00A75303" w:rsidRPr="00A75303">
              <w:rPr>
                <w:rStyle w:val="105pt"/>
                <w:sz w:val="28"/>
                <w:szCs w:val="28"/>
              </w:rPr>
              <w:t>.</w:t>
            </w:r>
          </w:p>
        </w:tc>
        <w:tc>
          <w:tcPr>
            <w:tcW w:w="3685" w:type="dxa"/>
          </w:tcPr>
          <w:p w:rsidR="00684963" w:rsidRPr="00111C32" w:rsidRDefault="00F03253" w:rsidP="00111C32">
            <w:pPr>
              <w:pStyle w:val="23"/>
              <w:shd w:val="clear" w:color="auto" w:fill="auto"/>
              <w:spacing w:line="254" w:lineRule="exact"/>
              <w:ind w:left="100" w:firstLine="0"/>
              <w:jc w:val="both"/>
              <w:rPr>
                <w:sz w:val="28"/>
                <w:szCs w:val="28"/>
              </w:rPr>
            </w:pPr>
            <w:r w:rsidRPr="00111C32">
              <w:rPr>
                <w:sz w:val="28"/>
                <w:szCs w:val="28"/>
                <w:lang w:val="kk-KZ"/>
              </w:rPr>
              <w:t>АМӘО меңгерушісі</w:t>
            </w:r>
            <w:r w:rsidR="001E32DE" w:rsidRPr="00111C32">
              <w:rPr>
                <w:rStyle w:val="105pt"/>
                <w:sz w:val="28"/>
                <w:szCs w:val="28"/>
              </w:rPr>
              <w:t>,</w:t>
            </w:r>
            <w:r w:rsidR="00CC047F" w:rsidRPr="00111C32">
              <w:rPr>
                <w:rStyle w:val="105pt"/>
                <w:sz w:val="28"/>
                <w:szCs w:val="28"/>
                <w:lang w:val="kk-KZ"/>
              </w:rPr>
              <w:t xml:space="preserve"> медициналық статисттер</w:t>
            </w:r>
          </w:p>
          <w:p w:rsidR="002C5E45" w:rsidRPr="00111C32" w:rsidRDefault="002C5E45" w:rsidP="00111C32">
            <w:pPr>
              <w:pStyle w:val="23"/>
              <w:shd w:val="clear" w:color="auto" w:fill="auto"/>
              <w:spacing w:line="254" w:lineRule="exact"/>
              <w:ind w:left="100" w:firstLine="0"/>
              <w:jc w:val="both"/>
              <w:rPr>
                <w:sz w:val="28"/>
                <w:szCs w:val="28"/>
              </w:rPr>
            </w:pPr>
          </w:p>
        </w:tc>
      </w:tr>
      <w:tr w:rsidR="00782842" w:rsidTr="00681657">
        <w:tc>
          <w:tcPr>
            <w:tcW w:w="568" w:type="dxa"/>
          </w:tcPr>
          <w:p w:rsidR="00782842" w:rsidRPr="00D43FD4" w:rsidRDefault="00782842" w:rsidP="00A75303">
            <w:pPr>
              <w:rPr>
                <w:rFonts w:ascii="Times New Roman" w:hAnsi="Times New Roman" w:cs="Times New Roman"/>
                <w:color w:val="auto"/>
                <w:sz w:val="28"/>
                <w:szCs w:val="28"/>
                <w:highlight w:val="yellow"/>
                <w:lang w:val="kk-KZ"/>
              </w:rPr>
            </w:pPr>
            <w:r w:rsidRPr="00782842">
              <w:rPr>
                <w:rFonts w:ascii="Times New Roman" w:hAnsi="Times New Roman" w:cs="Times New Roman"/>
                <w:color w:val="auto"/>
                <w:sz w:val="28"/>
                <w:szCs w:val="28"/>
              </w:rPr>
              <w:t>5</w:t>
            </w:r>
            <w:r w:rsidR="00D43FD4">
              <w:rPr>
                <w:rFonts w:ascii="Times New Roman" w:hAnsi="Times New Roman" w:cs="Times New Roman"/>
                <w:color w:val="auto"/>
                <w:sz w:val="28"/>
                <w:szCs w:val="28"/>
                <w:lang w:val="kk-KZ"/>
              </w:rPr>
              <w:t>.</w:t>
            </w:r>
          </w:p>
        </w:tc>
        <w:tc>
          <w:tcPr>
            <w:tcW w:w="8788" w:type="dxa"/>
          </w:tcPr>
          <w:p w:rsidR="00CA6620" w:rsidRPr="001B1E46" w:rsidRDefault="00351976" w:rsidP="001E27FE">
            <w:pPr>
              <w:pStyle w:val="11"/>
              <w:shd w:val="clear" w:color="auto" w:fill="auto"/>
              <w:spacing w:line="322" w:lineRule="exact"/>
              <w:jc w:val="both"/>
              <w:rPr>
                <w:rStyle w:val="13pt"/>
                <w:color w:val="auto"/>
                <w:sz w:val="28"/>
                <w:szCs w:val="28"/>
                <w:lang w:val="kk-KZ"/>
              </w:rPr>
            </w:pPr>
            <w:r>
              <w:rPr>
                <w:rStyle w:val="135pt"/>
                <w:color w:val="auto"/>
                <w:sz w:val="28"/>
                <w:szCs w:val="28"/>
                <w:lang w:val="kk-KZ"/>
              </w:rPr>
              <w:t>Халықаралық</w:t>
            </w:r>
            <w:r w:rsidRPr="001B1E46">
              <w:rPr>
                <w:rStyle w:val="135pt"/>
                <w:color w:val="auto"/>
                <w:sz w:val="28"/>
                <w:szCs w:val="28"/>
                <w:lang w:val="kk-KZ"/>
              </w:rPr>
              <w:t xml:space="preserve"> </w:t>
            </w:r>
            <w:r>
              <w:rPr>
                <w:rStyle w:val="135pt"/>
                <w:color w:val="auto"/>
                <w:sz w:val="28"/>
                <w:szCs w:val="28"/>
                <w:lang w:val="kk-KZ"/>
              </w:rPr>
              <w:t>стан</w:t>
            </w:r>
            <w:r w:rsidRPr="001B1E46">
              <w:rPr>
                <w:rStyle w:val="135pt"/>
                <w:color w:val="auto"/>
                <w:sz w:val="28"/>
                <w:szCs w:val="28"/>
                <w:lang w:val="kk-KZ"/>
              </w:rPr>
              <w:t>д</w:t>
            </w:r>
            <w:r>
              <w:rPr>
                <w:rStyle w:val="135pt"/>
                <w:color w:val="auto"/>
                <w:sz w:val="28"/>
                <w:szCs w:val="28"/>
                <w:lang w:val="kk-KZ"/>
              </w:rPr>
              <w:t>ар</w:t>
            </w:r>
            <w:r w:rsidRPr="001B1E46">
              <w:rPr>
                <w:rStyle w:val="135pt"/>
                <w:color w:val="auto"/>
                <w:sz w:val="28"/>
                <w:szCs w:val="28"/>
                <w:lang w:val="kk-KZ"/>
              </w:rPr>
              <w:t>т</w:t>
            </w:r>
            <w:r>
              <w:rPr>
                <w:rStyle w:val="135pt"/>
                <w:color w:val="auto"/>
                <w:sz w:val="28"/>
                <w:szCs w:val="28"/>
                <w:lang w:val="kk-KZ"/>
              </w:rPr>
              <w:t>т</w:t>
            </w:r>
            <w:r w:rsidRPr="001B1E46">
              <w:rPr>
                <w:rStyle w:val="135pt"/>
                <w:color w:val="auto"/>
                <w:sz w:val="28"/>
                <w:szCs w:val="28"/>
                <w:lang w:val="kk-KZ"/>
              </w:rPr>
              <w:t>ар</w:t>
            </w:r>
            <w:r>
              <w:rPr>
                <w:rStyle w:val="135pt"/>
                <w:color w:val="auto"/>
                <w:sz w:val="28"/>
                <w:szCs w:val="28"/>
                <w:lang w:val="kk-KZ"/>
              </w:rPr>
              <w:t>ғ</w:t>
            </w:r>
            <w:r w:rsidRPr="001B1E46">
              <w:rPr>
                <w:rStyle w:val="135pt"/>
                <w:color w:val="auto"/>
                <w:sz w:val="28"/>
                <w:szCs w:val="28"/>
                <w:lang w:val="kk-KZ"/>
              </w:rPr>
              <w:t>а ж</w:t>
            </w:r>
            <w:r>
              <w:rPr>
                <w:rStyle w:val="135pt"/>
                <w:color w:val="auto"/>
                <w:sz w:val="28"/>
                <w:szCs w:val="28"/>
                <w:lang w:val="kk-KZ"/>
              </w:rPr>
              <w:t>ә</w:t>
            </w:r>
            <w:r w:rsidRPr="001B1E46">
              <w:rPr>
                <w:rStyle w:val="135pt"/>
                <w:color w:val="auto"/>
                <w:sz w:val="28"/>
                <w:szCs w:val="28"/>
                <w:lang w:val="kk-KZ"/>
              </w:rPr>
              <w:t>не</w:t>
            </w:r>
            <w:r>
              <w:rPr>
                <w:rStyle w:val="135pt"/>
                <w:color w:val="auto"/>
                <w:sz w:val="28"/>
                <w:szCs w:val="28"/>
                <w:lang w:val="kk-KZ"/>
              </w:rPr>
              <w:t xml:space="preserve"> қ</w:t>
            </w:r>
            <w:r w:rsidRPr="001B1E46">
              <w:rPr>
                <w:rStyle w:val="135pt"/>
                <w:color w:val="auto"/>
                <w:sz w:val="28"/>
                <w:szCs w:val="28"/>
                <w:lang w:val="kk-KZ"/>
              </w:rPr>
              <w:t>ы</w:t>
            </w:r>
            <w:r>
              <w:rPr>
                <w:rStyle w:val="135pt"/>
                <w:color w:val="auto"/>
                <w:sz w:val="28"/>
                <w:szCs w:val="28"/>
                <w:lang w:val="kk-KZ"/>
              </w:rPr>
              <w:t>з</w:t>
            </w:r>
            <w:r w:rsidRPr="001B1E46">
              <w:rPr>
                <w:rStyle w:val="135pt"/>
                <w:color w:val="auto"/>
                <w:sz w:val="28"/>
                <w:szCs w:val="28"/>
                <w:lang w:val="kk-KZ"/>
              </w:rPr>
              <w:t>м</w:t>
            </w:r>
            <w:r>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ті</w:t>
            </w:r>
            <w:r w:rsidRPr="001B1E46">
              <w:rPr>
                <w:rStyle w:val="135pt"/>
                <w:color w:val="auto"/>
                <w:sz w:val="28"/>
                <w:szCs w:val="28"/>
                <w:lang w:val="kk-KZ"/>
              </w:rPr>
              <w:t xml:space="preserve"> д</w:t>
            </w:r>
            <w:r>
              <w:rPr>
                <w:rStyle w:val="135pt"/>
                <w:color w:val="auto"/>
                <w:sz w:val="28"/>
                <w:szCs w:val="28"/>
                <w:lang w:val="kk-KZ"/>
              </w:rPr>
              <w:t>а</w:t>
            </w:r>
            <w:r w:rsidRPr="001B1E46">
              <w:rPr>
                <w:rStyle w:val="135pt"/>
                <w:color w:val="auto"/>
                <w:sz w:val="28"/>
                <w:szCs w:val="28"/>
                <w:lang w:val="kk-KZ"/>
              </w:rPr>
              <w:t>мыту б</w:t>
            </w:r>
            <w:r>
              <w:rPr>
                <w:rStyle w:val="135pt"/>
                <w:color w:val="auto"/>
                <w:sz w:val="28"/>
                <w:szCs w:val="28"/>
                <w:lang w:val="kk-KZ"/>
              </w:rPr>
              <w:t>о</w:t>
            </w:r>
            <w:r w:rsidRPr="001B1E46">
              <w:rPr>
                <w:rStyle w:val="135pt"/>
                <w:color w:val="auto"/>
                <w:sz w:val="28"/>
                <w:szCs w:val="28"/>
                <w:lang w:val="kk-KZ"/>
              </w:rPr>
              <w:t>й</w:t>
            </w:r>
            <w:r>
              <w:rPr>
                <w:rStyle w:val="135pt"/>
                <w:color w:val="auto"/>
                <w:sz w:val="28"/>
                <w:szCs w:val="28"/>
                <w:lang w:val="kk-KZ"/>
              </w:rPr>
              <w:t>ы</w:t>
            </w:r>
            <w:r w:rsidRPr="001B1E46">
              <w:rPr>
                <w:rStyle w:val="135pt"/>
                <w:color w:val="auto"/>
                <w:sz w:val="28"/>
                <w:szCs w:val="28"/>
                <w:lang w:val="kk-KZ"/>
              </w:rPr>
              <w:t>н</w:t>
            </w:r>
            <w:r>
              <w:rPr>
                <w:rStyle w:val="135pt"/>
                <w:color w:val="auto"/>
                <w:sz w:val="28"/>
                <w:szCs w:val="28"/>
                <w:lang w:val="kk-KZ"/>
              </w:rPr>
              <w:t>ша</w:t>
            </w:r>
            <w:r w:rsidRPr="001B1E46">
              <w:rPr>
                <w:rStyle w:val="135pt"/>
                <w:color w:val="auto"/>
                <w:sz w:val="28"/>
                <w:szCs w:val="28"/>
                <w:lang w:val="kk-KZ"/>
              </w:rPr>
              <w:t xml:space="preserve"> б</w:t>
            </w:r>
            <w:r>
              <w:rPr>
                <w:rStyle w:val="135pt"/>
                <w:color w:val="auto"/>
                <w:sz w:val="28"/>
                <w:szCs w:val="28"/>
                <w:lang w:val="kk-KZ"/>
              </w:rPr>
              <w:t>е</w:t>
            </w:r>
            <w:r w:rsidRPr="001B1E46">
              <w:rPr>
                <w:rStyle w:val="135pt"/>
                <w:color w:val="auto"/>
                <w:sz w:val="28"/>
                <w:szCs w:val="28"/>
                <w:lang w:val="kk-KZ"/>
              </w:rPr>
              <w:t>к</w:t>
            </w:r>
            <w:r>
              <w:rPr>
                <w:rStyle w:val="135pt"/>
                <w:color w:val="auto"/>
                <w:sz w:val="28"/>
                <w:szCs w:val="28"/>
                <w:lang w:val="kk-KZ"/>
              </w:rPr>
              <w:t>і</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л</w:t>
            </w:r>
            <w:r>
              <w:rPr>
                <w:rStyle w:val="135pt"/>
                <w:color w:val="auto"/>
                <w:sz w:val="28"/>
                <w:szCs w:val="28"/>
                <w:lang w:val="kk-KZ"/>
              </w:rPr>
              <w:t>г</w:t>
            </w:r>
            <w:r w:rsidRPr="001B1E46">
              <w:rPr>
                <w:rStyle w:val="135pt"/>
                <w:color w:val="auto"/>
                <w:sz w:val="28"/>
                <w:szCs w:val="28"/>
                <w:lang w:val="kk-KZ"/>
              </w:rPr>
              <w:t>ен ж</w:t>
            </w:r>
            <w:r>
              <w:rPr>
                <w:rStyle w:val="135pt"/>
                <w:color w:val="auto"/>
                <w:sz w:val="28"/>
                <w:szCs w:val="28"/>
                <w:lang w:val="kk-KZ"/>
              </w:rPr>
              <w:t>о</w:t>
            </w:r>
            <w:r w:rsidRPr="001B1E46">
              <w:rPr>
                <w:rStyle w:val="135pt"/>
                <w:color w:val="auto"/>
                <w:sz w:val="28"/>
                <w:szCs w:val="28"/>
                <w:lang w:val="kk-KZ"/>
              </w:rPr>
              <w:t>л к</w:t>
            </w:r>
            <w:r>
              <w:rPr>
                <w:rStyle w:val="135pt"/>
                <w:color w:val="auto"/>
                <w:sz w:val="28"/>
                <w:szCs w:val="28"/>
                <w:lang w:val="kk-KZ"/>
              </w:rPr>
              <w:t>ар</w:t>
            </w:r>
            <w:r w:rsidRPr="001B1E46">
              <w:rPr>
                <w:rStyle w:val="135pt"/>
                <w:color w:val="auto"/>
                <w:sz w:val="28"/>
                <w:szCs w:val="28"/>
                <w:lang w:val="kk-KZ"/>
              </w:rPr>
              <w:t>т</w:t>
            </w:r>
            <w:r>
              <w:rPr>
                <w:rStyle w:val="135pt"/>
                <w:color w:val="auto"/>
                <w:sz w:val="28"/>
                <w:szCs w:val="28"/>
                <w:lang w:val="kk-KZ"/>
              </w:rPr>
              <w:t>а</w:t>
            </w:r>
            <w:r w:rsidRPr="001B1E46">
              <w:rPr>
                <w:rStyle w:val="135pt"/>
                <w:color w:val="auto"/>
                <w:sz w:val="28"/>
                <w:szCs w:val="28"/>
                <w:lang w:val="kk-KZ"/>
              </w:rPr>
              <w:t>л</w:t>
            </w:r>
            <w:r>
              <w:rPr>
                <w:rStyle w:val="135pt"/>
                <w:color w:val="auto"/>
                <w:sz w:val="28"/>
                <w:szCs w:val="28"/>
                <w:lang w:val="kk-KZ"/>
              </w:rPr>
              <w:t>а</w:t>
            </w:r>
            <w:r w:rsidRPr="001B1E46">
              <w:rPr>
                <w:rStyle w:val="135pt"/>
                <w:color w:val="auto"/>
                <w:sz w:val="28"/>
                <w:szCs w:val="28"/>
                <w:lang w:val="kk-KZ"/>
              </w:rPr>
              <w:t>р</w:t>
            </w:r>
            <w:r>
              <w:rPr>
                <w:rStyle w:val="135pt"/>
                <w:color w:val="auto"/>
                <w:sz w:val="28"/>
                <w:szCs w:val="28"/>
                <w:lang w:val="kk-KZ"/>
              </w:rPr>
              <w:t>ы</w:t>
            </w:r>
            <w:r w:rsidRPr="001B1E46">
              <w:rPr>
                <w:rStyle w:val="135pt"/>
                <w:color w:val="auto"/>
                <w:sz w:val="28"/>
                <w:szCs w:val="28"/>
                <w:lang w:val="kk-KZ"/>
              </w:rPr>
              <w:t>на с</w:t>
            </w:r>
            <w:r>
              <w:rPr>
                <w:rStyle w:val="135pt"/>
                <w:color w:val="auto"/>
                <w:sz w:val="28"/>
                <w:szCs w:val="28"/>
                <w:lang w:val="kk-KZ"/>
              </w:rPr>
              <w:t>әй</w:t>
            </w:r>
            <w:r w:rsidRPr="001B1E46">
              <w:rPr>
                <w:rStyle w:val="135pt"/>
                <w:color w:val="auto"/>
                <w:sz w:val="28"/>
                <w:szCs w:val="28"/>
                <w:lang w:val="kk-KZ"/>
              </w:rPr>
              <w:t>к</w:t>
            </w:r>
            <w:r>
              <w:rPr>
                <w:rStyle w:val="135pt"/>
                <w:color w:val="auto"/>
                <w:sz w:val="28"/>
                <w:szCs w:val="28"/>
                <w:lang w:val="kk-KZ"/>
              </w:rPr>
              <w:t>е</w:t>
            </w:r>
            <w:r w:rsidRPr="001B1E46">
              <w:rPr>
                <w:rStyle w:val="135pt"/>
                <w:color w:val="auto"/>
                <w:sz w:val="28"/>
                <w:szCs w:val="28"/>
                <w:lang w:val="kk-KZ"/>
              </w:rPr>
              <w:t>с С</w:t>
            </w:r>
            <w:r>
              <w:rPr>
                <w:rStyle w:val="135pt"/>
                <w:color w:val="auto"/>
                <w:sz w:val="28"/>
                <w:szCs w:val="28"/>
                <w:lang w:val="kk-KZ"/>
              </w:rPr>
              <w:t>ол</w:t>
            </w:r>
            <w:r w:rsidRPr="001B1E46">
              <w:rPr>
                <w:rStyle w:val="135pt"/>
                <w:color w:val="auto"/>
                <w:sz w:val="28"/>
                <w:szCs w:val="28"/>
                <w:lang w:val="kk-KZ"/>
              </w:rPr>
              <w:t>т</w:t>
            </w:r>
            <w:r>
              <w:rPr>
                <w:rStyle w:val="135pt"/>
                <w:color w:val="auto"/>
                <w:sz w:val="28"/>
                <w:szCs w:val="28"/>
                <w:lang w:val="kk-KZ"/>
              </w:rPr>
              <w:t>үс</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 xml:space="preserve">к </w:t>
            </w:r>
            <w:r>
              <w:rPr>
                <w:rStyle w:val="135pt"/>
                <w:color w:val="auto"/>
                <w:sz w:val="28"/>
                <w:szCs w:val="28"/>
                <w:lang w:val="kk-KZ"/>
              </w:rPr>
              <w:t>Қ</w:t>
            </w:r>
            <w:r w:rsidRPr="001B1E46">
              <w:rPr>
                <w:rStyle w:val="135pt"/>
                <w:color w:val="auto"/>
                <w:sz w:val="28"/>
                <w:szCs w:val="28"/>
                <w:lang w:val="kk-KZ"/>
              </w:rPr>
              <w:t>а</w:t>
            </w:r>
            <w:r>
              <w:rPr>
                <w:rStyle w:val="135pt"/>
                <w:color w:val="auto"/>
                <w:sz w:val="28"/>
                <w:szCs w:val="28"/>
                <w:lang w:val="kk-KZ"/>
              </w:rPr>
              <w:t>з</w:t>
            </w:r>
            <w:r w:rsidRPr="001B1E46">
              <w:rPr>
                <w:rStyle w:val="135pt"/>
                <w:color w:val="auto"/>
                <w:sz w:val="28"/>
                <w:szCs w:val="28"/>
                <w:lang w:val="kk-KZ"/>
              </w:rPr>
              <w:t>а</w:t>
            </w:r>
            <w:r>
              <w:rPr>
                <w:rStyle w:val="135pt"/>
                <w:color w:val="auto"/>
                <w:sz w:val="28"/>
                <w:szCs w:val="28"/>
                <w:lang w:val="kk-KZ"/>
              </w:rPr>
              <w:t>қ</w:t>
            </w:r>
            <w:r w:rsidRPr="001B1E46">
              <w:rPr>
                <w:rStyle w:val="135pt"/>
                <w:color w:val="auto"/>
                <w:sz w:val="28"/>
                <w:szCs w:val="28"/>
                <w:lang w:val="kk-KZ"/>
              </w:rPr>
              <w:t xml:space="preserve">стан </w:t>
            </w:r>
            <w:r>
              <w:rPr>
                <w:rStyle w:val="135pt"/>
                <w:color w:val="auto"/>
                <w:sz w:val="28"/>
                <w:szCs w:val="28"/>
                <w:lang w:val="kk-KZ"/>
              </w:rPr>
              <w:t>об</w:t>
            </w:r>
            <w:r w:rsidRPr="001B1E46">
              <w:rPr>
                <w:rStyle w:val="135pt"/>
                <w:color w:val="auto"/>
                <w:sz w:val="28"/>
                <w:szCs w:val="28"/>
                <w:lang w:val="kk-KZ"/>
              </w:rPr>
              <w:t>л</w:t>
            </w:r>
            <w:r>
              <w:rPr>
                <w:rStyle w:val="135pt"/>
                <w:color w:val="auto"/>
                <w:sz w:val="28"/>
                <w:szCs w:val="28"/>
                <w:lang w:val="kk-KZ"/>
              </w:rPr>
              <w:t>ы</w:t>
            </w:r>
            <w:r w:rsidRPr="001B1E46">
              <w:rPr>
                <w:rStyle w:val="135pt"/>
                <w:color w:val="auto"/>
                <w:sz w:val="28"/>
                <w:szCs w:val="28"/>
                <w:lang w:val="kk-KZ"/>
              </w:rPr>
              <w:t>с</w:t>
            </w:r>
            <w:r>
              <w:rPr>
                <w:rStyle w:val="135pt"/>
                <w:color w:val="auto"/>
                <w:sz w:val="28"/>
                <w:szCs w:val="28"/>
                <w:lang w:val="kk-KZ"/>
              </w:rPr>
              <w:t>ын</w:t>
            </w:r>
            <w:r w:rsidRPr="001B1E46">
              <w:rPr>
                <w:rStyle w:val="135pt"/>
                <w:color w:val="auto"/>
                <w:sz w:val="28"/>
                <w:szCs w:val="28"/>
                <w:lang w:val="kk-KZ"/>
              </w:rPr>
              <w:t>д</w:t>
            </w:r>
            <w:r>
              <w:rPr>
                <w:rStyle w:val="135pt"/>
                <w:color w:val="auto"/>
                <w:sz w:val="28"/>
                <w:szCs w:val="28"/>
                <w:lang w:val="kk-KZ"/>
              </w:rPr>
              <w:t>а</w:t>
            </w:r>
            <w:r w:rsidRPr="001B1E46">
              <w:rPr>
                <w:rStyle w:val="135pt"/>
                <w:color w:val="auto"/>
                <w:sz w:val="28"/>
                <w:szCs w:val="28"/>
                <w:lang w:val="kk-KZ"/>
              </w:rPr>
              <w:t xml:space="preserve"> </w:t>
            </w:r>
            <w:r>
              <w:rPr>
                <w:rStyle w:val="135pt"/>
                <w:color w:val="auto"/>
                <w:sz w:val="28"/>
                <w:szCs w:val="28"/>
                <w:lang w:val="kk-KZ"/>
              </w:rPr>
              <w:t>п</w:t>
            </w:r>
            <w:r w:rsidRPr="001B1E46">
              <w:rPr>
                <w:rStyle w:val="135pt"/>
                <w:color w:val="auto"/>
                <w:sz w:val="28"/>
                <w:szCs w:val="28"/>
                <w:lang w:val="kk-KZ"/>
              </w:rPr>
              <w:t>с</w:t>
            </w:r>
            <w:r>
              <w:rPr>
                <w:rStyle w:val="135pt"/>
                <w:color w:val="auto"/>
                <w:sz w:val="28"/>
                <w:szCs w:val="28"/>
                <w:lang w:val="kk-KZ"/>
              </w:rPr>
              <w:t>и</w:t>
            </w:r>
            <w:r w:rsidRPr="001B1E46">
              <w:rPr>
                <w:rStyle w:val="135pt"/>
                <w:color w:val="auto"/>
                <w:sz w:val="28"/>
                <w:szCs w:val="28"/>
                <w:lang w:val="kk-KZ"/>
              </w:rPr>
              <w:t>х</w:t>
            </w:r>
            <w:r>
              <w:rPr>
                <w:rStyle w:val="135pt"/>
                <w:color w:val="auto"/>
                <w:sz w:val="28"/>
                <w:szCs w:val="28"/>
                <w:lang w:val="kk-KZ"/>
              </w:rPr>
              <w:t>и</w:t>
            </w:r>
            <w:r w:rsidRPr="001B1E46">
              <w:rPr>
                <w:rStyle w:val="135pt"/>
                <w:color w:val="auto"/>
                <w:sz w:val="28"/>
                <w:szCs w:val="28"/>
                <w:lang w:val="kk-KZ"/>
              </w:rPr>
              <w:t>к</w:t>
            </w:r>
            <w:r>
              <w:rPr>
                <w:rStyle w:val="135pt"/>
                <w:color w:val="auto"/>
                <w:sz w:val="28"/>
                <w:szCs w:val="28"/>
                <w:lang w:val="kk-KZ"/>
              </w:rPr>
              <w:t>а</w:t>
            </w:r>
            <w:r w:rsidRPr="001B1E46">
              <w:rPr>
                <w:rStyle w:val="135pt"/>
                <w:color w:val="auto"/>
                <w:sz w:val="28"/>
                <w:szCs w:val="28"/>
                <w:lang w:val="kk-KZ"/>
              </w:rPr>
              <w:t>л</w:t>
            </w:r>
            <w:r>
              <w:rPr>
                <w:rStyle w:val="135pt"/>
                <w:color w:val="auto"/>
                <w:sz w:val="28"/>
                <w:szCs w:val="28"/>
                <w:lang w:val="kk-KZ"/>
              </w:rPr>
              <w:t>ы</w:t>
            </w:r>
            <w:r w:rsidRPr="001B1E46">
              <w:rPr>
                <w:rStyle w:val="135pt"/>
                <w:color w:val="auto"/>
                <w:sz w:val="28"/>
                <w:szCs w:val="28"/>
                <w:lang w:val="kk-KZ"/>
              </w:rPr>
              <w:t>қ д</w:t>
            </w:r>
            <w:r>
              <w:rPr>
                <w:rStyle w:val="135pt"/>
                <w:color w:val="auto"/>
                <w:sz w:val="28"/>
                <w:szCs w:val="28"/>
                <w:lang w:val="kk-KZ"/>
              </w:rPr>
              <w:t>ен</w:t>
            </w:r>
            <w:r w:rsidRPr="001B1E46">
              <w:rPr>
                <w:rStyle w:val="135pt"/>
                <w:color w:val="auto"/>
                <w:sz w:val="28"/>
                <w:szCs w:val="28"/>
                <w:lang w:val="kk-KZ"/>
              </w:rPr>
              <w:t>с</w:t>
            </w:r>
            <w:r>
              <w:rPr>
                <w:rStyle w:val="135pt"/>
                <w:color w:val="auto"/>
                <w:sz w:val="28"/>
                <w:szCs w:val="28"/>
                <w:lang w:val="kk-KZ"/>
              </w:rPr>
              <w:t>а</w:t>
            </w:r>
            <w:r w:rsidRPr="001B1E46">
              <w:rPr>
                <w:rStyle w:val="135pt"/>
                <w:color w:val="auto"/>
                <w:sz w:val="28"/>
                <w:szCs w:val="28"/>
                <w:lang w:val="kk-KZ"/>
              </w:rPr>
              <w:t>у</w:t>
            </w:r>
            <w:r>
              <w:rPr>
                <w:rStyle w:val="135pt"/>
                <w:color w:val="auto"/>
                <w:sz w:val="28"/>
                <w:szCs w:val="28"/>
                <w:lang w:val="kk-KZ"/>
              </w:rPr>
              <w:t>л</w:t>
            </w:r>
            <w:r w:rsidRPr="001B1E46">
              <w:rPr>
                <w:rStyle w:val="135pt"/>
                <w:color w:val="auto"/>
                <w:sz w:val="28"/>
                <w:szCs w:val="28"/>
                <w:lang w:val="kk-KZ"/>
              </w:rPr>
              <w:t>ы</w:t>
            </w:r>
            <w:r>
              <w:rPr>
                <w:rStyle w:val="135pt"/>
                <w:color w:val="auto"/>
                <w:sz w:val="28"/>
                <w:szCs w:val="28"/>
                <w:lang w:val="kk-KZ"/>
              </w:rPr>
              <w:t>қ</w:t>
            </w:r>
            <w:r w:rsidRPr="001B1E46">
              <w:rPr>
                <w:rStyle w:val="135pt"/>
                <w:color w:val="auto"/>
                <w:sz w:val="28"/>
                <w:szCs w:val="28"/>
                <w:lang w:val="kk-KZ"/>
              </w:rPr>
              <w:t xml:space="preserve"> </w:t>
            </w:r>
            <w:r>
              <w:rPr>
                <w:rStyle w:val="135pt"/>
                <w:color w:val="auto"/>
                <w:sz w:val="28"/>
                <w:szCs w:val="28"/>
                <w:lang w:val="kk-KZ"/>
              </w:rPr>
              <w:t>с</w:t>
            </w:r>
            <w:r w:rsidRPr="001B1E46">
              <w:rPr>
                <w:rStyle w:val="135pt"/>
                <w:color w:val="auto"/>
                <w:sz w:val="28"/>
                <w:szCs w:val="28"/>
                <w:lang w:val="kk-KZ"/>
              </w:rPr>
              <w:t>а</w:t>
            </w:r>
            <w:r>
              <w:rPr>
                <w:rStyle w:val="135pt"/>
                <w:color w:val="auto"/>
                <w:sz w:val="28"/>
                <w:szCs w:val="28"/>
                <w:lang w:val="kk-KZ"/>
              </w:rPr>
              <w:t>қ</w:t>
            </w:r>
            <w:r w:rsidRPr="001B1E46">
              <w:rPr>
                <w:rStyle w:val="135pt"/>
                <w:color w:val="auto"/>
                <w:sz w:val="28"/>
                <w:szCs w:val="28"/>
                <w:lang w:val="kk-KZ"/>
              </w:rPr>
              <w:t xml:space="preserve">тау </w:t>
            </w:r>
            <w:r>
              <w:rPr>
                <w:rStyle w:val="135pt"/>
                <w:color w:val="auto"/>
                <w:sz w:val="28"/>
                <w:szCs w:val="28"/>
                <w:lang w:val="kk-KZ"/>
              </w:rPr>
              <w:t>қ</w:t>
            </w:r>
            <w:r w:rsidRPr="001B1E46">
              <w:rPr>
                <w:rStyle w:val="135pt"/>
                <w:color w:val="auto"/>
                <w:sz w:val="28"/>
                <w:szCs w:val="28"/>
                <w:lang w:val="kk-KZ"/>
              </w:rPr>
              <w:t>ы</w:t>
            </w:r>
            <w:r>
              <w:rPr>
                <w:rStyle w:val="135pt"/>
                <w:color w:val="auto"/>
                <w:sz w:val="28"/>
                <w:szCs w:val="28"/>
                <w:lang w:val="kk-KZ"/>
              </w:rPr>
              <w:t>з</w:t>
            </w:r>
            <w:r w:rsidRPr="001B1E46">
              <w:rPr>
                <w:rStyle w:val="135pt"/>
                <w:color w:val="auto"/>
                <w:sz w:val="28"/>
                <w:szCs w:val="28"/>
                <w:lang w:val="kk-KZ"/>
              </w:rPr>
              <w:t>м</w:t>
            </w:r>
            <w:r>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н ж</w:t>
            </w:r>
            <w:r>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іл</w:t>
            </w:r>
            <w:r w:rsidRPr="001B1E46">
              <w:rPr>
                <w:rStyle w:val="135pt"/>
                <w:color w:val="auto"/>
                <w:sz w:val="28"/>
                <w:szCs w:val="28"/>
                <w:lang w:val="kk-KZ"/>
              </w:rPr>
              <w:t>д</w:t>
            </w:r>
            <w:r>
              <w:rPr>
                <w:rStyle w:val="135pt"/>
                <w:color w:val="auto"/>
                <w:sz w:val="28"/>
                <w:szCs w:val="28"/>
                <w:lang w:val="kk-KZ"/>
              </w:rPr>
              <w:t>і</w:t>
            </w:r>
            <w:r w:rsidRPr="001B1E46">
              <w:rPr>
                <w:rStyle w:val="135pt"/>
                <w:color w:val="auto"/>
                <w:sz w:val="28"/>
                <w:szCs w:val="28"/>
                <w:lang w:val="kk-KZ"/>
              </w:rPr>
              <w:t>р</w:t>
            </w:r>
            <w:r>
              <w:rPr>
                <w:rStyle w:val="135pt"/>
                <w:color w:val="auto"/>
                <w:sz w:val="28"/>
                <w:szCs w:val="28"/>
                <w:lang w:val="kk-KZ"/>
              </w:rPr>
              <w:t>у</w:t>
            </w:r>
            <w:r w:rsidRPr="001B1E46">
              <w:rPr>
                <w:rStyle w:val="135pt"/>
                <w:color w:val="auto"/>
                <w:sz w:val="28"/>
                <w:szCs w:val="28"/>
                <w:lang w:val="kk-KZ"/>
              </w:rPr>
              <w:t>д</w:t>
            </w:r>
            <w:r>
              <w:rPr>
                <w:rStyle w:val="135pt"/>
                <w:color w:val="auto"/>
                <w:sz w:val="28"/>
                <w:szCs w:val="28"/>
                <w:lang w:val="kk-KZ"/>
              </w:rPr>
              <w:t>і</w:t>
            </w:r>
            <w:r w:rsidRPr="001B1E46">
              <w:rPr>
                <w:rStyle w:val="135pt"/>
                <w:color w:val="auto"/>
                <w:sz w:val="28"/>
                <w:szCs w:val="28"/>
                <w:lang w:val="kk-KZ"/>
              </w:rPr>
              <w:t xml:space="preserve"> </w:t>
            </w:r>
            <w:r>
              <w:rPr>
                <w:rStyle w:val="135pt"/>
                <w:color w:val="auto"/>
                <w:sz w:val="28"/>
                <w:szCs w:val="28"/>
                <w:lang w:val="kk-KZ"/>
              </w:rPr>
              <w:t>ж</w:t>
            </w:r>
            <w:r w:rsidRPr="001B1E46">
              <w:rPr>
                <w:rStyle w:val="135pt"/>
                <w:color w:val="auto"/>
                <w:sz w:val="28"/>
                <w:szCs w:val="28"/>
                <w:lang w:val="kk-KZ"/>
              </w:rPr>
              <w:t>а</w:t>
            </w:r>
            <w:r>
              <w:rPr>
                <w:rStyle w:val="135pt"/>
                <w:color w:val="auto"/>
                <w:sz w:val="28"/>
                <w:szCs w:val="28"/>
                <w:lang w:val="kk-KZ"/>
              </w:rPr>
              <w:t>л</w:t>
            </w:r>
            <w:r w:rsidRPr="001B1E46">
              <w:rPr>
                <w:rStyle w:val="135pt"/>
                <w:color w:val="auto"/>
                <w:sz w:val="28"/>
                <w:szCs w:val="28"/>
                <w:lang w:val="kk-KZ"/>
              </w:rPr>
              <w:t>ғ</w:t>
            </w:r>
            <w:r>
              <w:rPr>
                <w:rStyle w:val="135pt"/>
                <w:color w:val="auto"/>
                <w:sz w:val="28"/>
                <w:szCs w:val="28"/>
                <w:lang w:val="kk-KZ"/>
              </w:rPr>
              <w:t>а</w:t>
            </w:r>
            <w:r w:rsidRPr="001B1E46">
              <w:rPr>
                <w:rStyle w:val="135pt"/>
                <w:color w:val="auto"/>
                <w:sz w:val="28"/>
                <w:szCs w:val="28"/>
                <w:lang w:val="kk-KZ"/>
              </w:rPr>
              <w:t>с</w:t>
            </w:r>
            <w:r>
              <w:rPr>
                <w:rStyle w:val="135pt"/>
                <w:color w:val="auto"/>
                <w:sz w:val="28"/>
                <w:szCs w:val="28"/>
                <w:lang w:val="kk-KZ"/>
              </w:rPr>
              <w:t>т</w:t>
            </w:r>
            <w:r w:rsidRPr="001B1E46">
              <w:rPr>
                <w:rStyle w:val="135pt"/>
                <w:color w:val="auto"/>
                <w:sz w:val="28"/>
                <w:szCs w:val="28"/>
                <w:lang w:val="kk-KZ"/>
              </w:rPr>
              <w:t xml:space="preserve">ыру: </w:t>
            </w:r>
            <w:r>
              <w:rPr>
                <w:rStyle w:val="135pt"/>
                <w:color w:val="auto"/>
                <w:sz w:val="28"/>
                <w:szCs w:val="28"/>
                <w:lang w:val="kk-KZ"/>
              </w:rPr>
              <w:t>с</w:t>
            </w:r>
            <w:r w:rsidRPr="001B1E46">
              <w:rPr>
                <w:rStyle w:val="135pt"/>
                <w:color w:val="auto"/>
                <w:sz w:val="28"/>
                <w:szCs w:val="28"/>
                <w:lang w:val="kk-KZ"/>
              </w:rPr>
              <w:t>а</w:t>
            </w:r>
            <w:r>
              <w:rPr>
                <w:rStyle w:val="135pt"/>
                <w:color w:val="auto"/>
                <w:sz w:val="28"/>
                <w:szCs w:val="28"/>
                <w:lang w:val="kk-KZ"/>
              </w:rPr>
              <w:t>б</w:t>
            </w:r>
            <w:r w:rsidRPr="001B1E46">
              <w:rPr>
                <w:rStyle w:val="135pt"/>
                <w:color w:val="auto"/>
                <w:sz w:val="28"/>
                <w:szCs w:val="28"/>
                <w:lang w:val="kk-KZ"/>
              </w:rPr>
              <w:t>а</w:t>
            </w:r>
            <w:r>
              <w:rPr>
                <w:rStyle w:val="135pt"/>
                <w:color w:val="auto"/>
                <w:sz w:val="28"/>
                <w:szCs w:val="28"/>
                <w:lang w:val="kk-KZ"/>
              </w:rPr>
              <w:t>қ</w:t>
            </w:r>
            <w:r w:rsidRPr="001B1E46">
              <w:rPr>
                <w:rStyle w:val="135pt"/>
                <w:color w:val="auto"/>
                <w:sz w:val="28"/>
                <w:szCs w:val="28"/>
                <w:lang w:val="kk-KZ"/>
              </w:rPr>
              <w:t>т</w:t>
            </w:r>
            <w:r>
              <w:rPr>
                <w:rStyle w:val="135pt"/>
                <w:color w:val="auto"/>
                <w:sz w:val="28"/>
                <w:szCs w:val="28"/>
                <w:lang w:val="kk-KZ"/>
              </w:rPr>
              <w:t>ас</w:t>
            </w:r>
            <w:r w:rsidRPr="001B1E46">
              <w:rPr>
                <w:rStyle w:val="135pt"/>
                <w:color w:val="auto"/>
                <w:sz w:val="28"/>
                <w:szCs w:val="28"/>
                <w:lang w:val="kk-KZ"/>
              </w:rPr>
              <w:t>т</w:t>
            </w:r>
            <w:r>
              <w:rPr>
                <w:rStyle w:val="135pt"/>
                <w:color w:val="auto"/>
                <w:sz w:val="28"/>
                <w:szCs w:val="28"/>
                <w:lang w:val="kk-KZ"/>
              </w:rPr>
              <w:t>ы</w:t>
            </w:r>
            <w:r w:rsidRPr="001B1E46">
              <w:rPr>
                <w:rStyle w:val="135pt"/>
                <w:color w:val="auto"/>
                <w:sz w:val="28"/>
                <w:szCs w:val="28"/>
                <w:lang w:val="kk-KZ"/>
              </w:rPr>
              <w:t>қ,</w:t>
            </w:r>
            <w:r>
              <w:rPr>
                <w:rStyle w:val="135pt"/>
                <w:color w:val="auto"/>
                <w:sz w:val="28"/>
                <w:szCs w:val="28"/>
                <w:lang w:val="kk-KZ"/>
              </w:rPr>
              <w:t xml:space="preserve"> қ</w:t>
            </w:r>
            <w:r w:rsidRPr="001B1E46">
              <w:rPr>
                <w:rStyle w:val="135pt"/>
                <w:color w:val="auto"/>
                <w:sz w:val="28"/>
                <w:szCs w:val="28"/>
                <w:lang w:val="kk-KZ"/>
              </w:rPr>
              <w:t>о</w:t>
            </w:r>
            <w:r>
              <w:rPr>
                <w:rStyle w:val="135pt"/>
                <w:color w:val="auto"/>
                <w:sz w:val="28"/>
                <w:szCs w:val="28"/>
                <w:lang w:val="kk-KZ"/>
              </w:rPr>
              <w:t>л</w:t>
            </w:r>
            <w:r w:rsidRPr="001B1E46">
              <w:rPr>
                <w:rStyle w:val="135pt"/>
                <w:color w:val="auto"/>
                <w:sz w:val="28"/>
                <w:szCs w:val="28"/>
                <w:lang w:val="kk-KZ"/>
              </w:rPr>
              <w:t>ж</w:t>
            </w:r>
            <w:r w:rsidR="001B1E46">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м</w:t>
            </w:r>
            <w:r w:rsidR="001B1E46">
              <w:rPr>
                <w:rStyle w:val="135pt"/>
                <w:color w:val="auto"/>
                <w:sz w:val="28"/>
                <w:szCs w:val="28"/>
                <w:lang w:val="kk-KZ"/>
              </w:rPr>
              <w:t>д</w:t>
            </w:r>
            <w:r w:rsidRPr="001B1E46">
              <w:rPr>
                <w:rStyle w:val="135pt"/>
                <w:color w:val="auto"/>
                <w:sz w:val="28"/>
                <w:szCs w:val="28"/>
                <w:lang w:val="kk-KZ"/>
              </w:rPr>
              <w:t>і</w:t>
            </w:r>
            <w:r w:rsidR="001B1E46">
              <w:rPr>
                <w:rStyle w:val="135pt"/>
                <w:color w:val="auto"/>
                <w:sz w:val="28"/>
                <w:szCs w:val="28"/>
                <w:lang w:val="kk-KZ"/>
              </w:rPr>
              <w:t>лі</w:t>
            </w:r>
            <w:r w:rsidRPr="001B1E46">
              <w:rPr>
                <w:rStyle w:val="135pt"/>
                <w:color w:val="auto"/>
                <w:sz w:val="28"/>
                <w:szCs w:val="28"/>
                <w:lang w:val="kk-KZ"/>
              </w:rPr>
              <w:t>к, д</w:t>
            </w:r>
            <w:r w:rsidR="001B1E46">
              <w:rPr>
                <w:rStyle w:val="135pt"/>
                <w:color w:val="auto"/>
                <w:sz w:val="28"/>
                <w:szCs w:val="28"/>
                <w:lang w:val="kk-KZ"/>
              </w:rPr>
              <w:t>ә</w:t>
            </w:r>
            <w:r w:rsidRPr="001B1E46">
              <w:rPr>
                <w:rStyle w:val="135pt"/>
                <w:color w:val="auto"/>
                <w:sz w:val="28"/>
                <w:szCs w:val="28"/>
                <w:lang w:val="kk-KZ"/>
              </w:rPr>
              <w:t>р</w:t>
            </w:r>
            <w:r w:rsidR="001B1E46">
              <w:rPr>
                <w:rStyle w:val="135pt"/>
                <w:color w:val="auto"/>
                <w:sz w:val="28"/>
                <w:szCs w:val="28"/>
                <w:lang w:val="kk-KZ"/>
              </w:rPr>
              <w:t>і</w:t>
            </w:r>
            <w:r w:rsidRPr="001B1E46">
              <w:rPr>
                <w:rStyle w:val="135pt"/>
                <w:color w:val="auto"/>
                <w:sz w:val="28"/>
                <w:szCs w:val="28"/>
                <w:lang w:val="kk-KZ"/>
              </w:rPr>
              <w:t>г</w:t>
            </w:r>
            <w:r w:rsidR="001B1E46">
              <w:rPr>
                <w:rStyle w:val="135pt"/>
                <w:color w:val="auto"/>
                <w:sz w:val="28"/>
                <w:szCs w:val="28"/>
                <w:lang w:val="kk-KZ"/>
              </w:rPr>
              <w:t>е</w:t>
            </w:r>
            <w:r w:rsidRPr="001B1E46">
              <w:rPr>
                <w:rStyle w:val="135pt"/>
                <w:color w:val="auto"/>
                <w:sz w:val="28"/>
                <w:szCs w:val="28"/>
                <w:lang w:val="kk-KZ"/>
              </w:rPr>
              <w:t>р</w:t>
            </w:r>
            <w:r w:rsidR="001B1E46">
              <w:rPr>
                <w:rStyle w:val="135pt"/>
                <w:color w:val="auto"/>
                <w:sz w:val="28"/>
                <w:szCs w:val="28"/>
                <w:lang w:val="kk-KZ"/>
              </w:rPr>
              <w:t>д</w:t>
            </w:r>
            <w:r w:rsidRPr="001B1E46">
              <w:rPr>
                <w:rStyle w:val="135pt"/>
                <w:color w:val="auto"/>
                <w:sz w:val="28"/>
                <w:szCs w:val="28"/>
                <w:lang w:val="kk-KZ"/>
              </w:rPr>
              <w:t>і т</w:t>
            </w:r>
            <w:r w:rsidR="001B1E46">
              <w:rPr>
                <w:rStyle w:val="135pt"/>
                <w:color w:val="auto"/>
                <w:sz w:val="28"/>
                <w:szCs w:val="28"/>
                <w:lang w:val="kk-KZ"/>
              </w:rPr>
              <w:t>а</w:t>
            </w:r>
            <w:r w:rsidRPr="001B1E46">
              <w:rPr>
                <w:rStyle w:val="135pt"/>
                <w:color w:val="auto"/>
                <w:sz w:val="28"/>
                <w:szCs w:val="28"/>
                <w:lang w:val="kk-KZ"/>
              </w:rPr>
              <w:t>ң</w:t>
            </w:r>
            <w:r w:rsidR="001B1E46">
              <w:rPr>
                <w:rStyle w:val="135pt"/>
                <w:color w:val="auto"/>
                <w:sz w:val="28"/>
                <w:szCs w:val="28"/>
                <w:lang w:val="kk-KZ"/>
              </w:rPr>
              <w:t>д</w:t>
            </w:r>
            <w:r w:rsidRPr="001B1E46">
              <w:rPr>
                <w:rStyle w:val="135pt"/>
                <w:color w:val="auto"/>
                <w:sz w:val="28"/>
                <w:szCs w:val="28"/>
                <w:lang w:val="kk-KZ"/>
              </w:rPr>
              <w:t>ау</w:t>
            </w:r>
            <w:r w:rsidR="001E27FE" w:rsidRPr="001B1E46">
              <w:rPr>
                <w:rStyle w:val="135pt"/>
                <w:color w:val="auto"/>
                <w:sz w:val="28"/>
                <w:szCs w:val="28"/>
                <w:lang w:val="kk-KZ"/>
              </w:rPr>
              <w:t>.</w:t>
            </w:r>
          </w:p>
        </w:tc>
        <w:tc>
          <w:tcPr>
            <w:tcW w:w="1985" w:type="dxa"/>
          </w:tcPr>
          <w:p w:rsidR="001B1E46" w:rsidRDefault="001B1E46" w:rsidP="001B1E46">
            <w:pPr>
              <w:pStyle w:val="11"/>
              <w:shd w:val="clear" w:color="auto" w:fill="auto"/>
              <w:spacing w:line="210" w:lineRule="exact"/>
              <w:rPr>
                <w:rStyle w:val="105pt"/>
                <w:sz w:val="28"/>
                <w:szCs w:val="28"/>
                <w:lang w:val="kk-KZ"/>
              </w:rPr>
            </w:pPr>
          </w:p>
          <w:p w:rsidR="00782842" w:rsidRPr="000A22F0" w:rsidRDefault="001B1E46" w:rsidP="00EB5462">
            <w:pPr>
              <w:pStyle w:val="11"/>
              <w:shd w:val="clear" w:color="auto" w:fill="auto"/>
              <w:rPr>
                <w:sz w:val="28"/>
                <w:szCs w:val="28"/>
              </w:rPr>
            </w:pPr>
            <w:r>
              <w:rPr>
                <w:rStyle w:val="105pt"/>
                <w:sz w:val="28"/>
                <w:szCs w:val="28"/>
                <w:lang w:val="kk-KZ"/>
              </w:rPr>
              <w:t>202</w:t>
            </w:r>
            <w:r w:rsidR="00111C32">
              <w:rPr>
                <w:rStyle w:val="105pt"/>
                <w:sz w:val="28"/>
                <w:szCs w:val="28"/>
                <w:lang w:val="kk-KZ"/>
              </w:rPr>
              <w:t>4</w:t>
            </w:r>
            <w:r>
              <w:rPr>
                <w:rStyle w:val="105pt"/>
                <w:sz w:val="28"/>
                <w:szCs w:val="28"/>
                <w:lang w:val="kk-KZ"/>
              </w:rPr>
              <w:t xml:space="preserve"> жыл </w:t>
            </w:r>
            <w:r w:rsidR="007825B4">
              <w:rPr>
                <w:rStyle w:val="105pt"/>
                <w:sz w:val="28"/>
                <w:szCs w:val="28"/>
                <w:lang w:val="kk-KZ"/>
              </w:rPr>
              <w:t>бойы</w:t>
            </w:r>
          </w:p>
        </w:tc>
        <w:tc>
          <w:tcPr>
            <w:tcW w:w="3685" w:type="dxa"/>
          </w:tcPr>
          <w:p w:rsidR="001E32DE" w:rsidRPr="00111C32" w:rsidRDefault="00AC1B15" w:rsidP="00111C32">
            <w:pPr>
              <w:pStyle w:val="11"/>
              <w:shd w:val="clear" w:color="auto" w:fill="auto"/>
              <w:spacing w:line="259" w:lineRule="exact"/>
              <w:jc w:val="both"/>
              <w:rPr>
                <w:sz w:val="28"/>
                <w:szCs w:val="28"/>
              </w:rPr>
            </w:pPr>
            <w:r w:rsidRPr="00111C32">
              <w:rPr>
                <w:sz w:val="28"/>
                <w:szCs w:val="28"/>
                <w:lang w:val="kk-KZ"/>
              </w:rPr>
              <w:t>директор</w:t>
            </w:r>
            <w:r w:rsidR="00CC047F" w:rsidRPr="00111C32">
              <w:rPr>
                <w:sz w:val="28"/>
                <w:szCs w:val="28"/>
                <w:lang w:val="kk-KZ"/>
              </w:rPr>
              <w:t xml:space="preserve">, </w:t>
            </w:r>
            <w:r w:rsidRPr="00111C32">
              <w:rPr>
                <w:sz w:val="28"/>
                <w:szCs w:val="28"/>
                <w:lang w:val="kk-KZ"/>
              </w:rPr>
              <w:t xml:space="preserve">директордың </w:t>
            </w:r>
            <w:r w:rsidR="00CC047F" w:rsidRPr="00111C32">
              <w:rPr>
                <w:sz w:val="28"/>
                <w:szCs w:val="28"/>
                <w:lang w:val="kk-KZ"/>
              </w:rPr>
              <w:t>емдеу ісі жөніндегі орынбасары, бас дәрігердің ПДҚҰ  ұйымдастыру жөніндегі орынбасары</w:t>
            </w:r>
            <w:r w:rsidR="00CC047F" w:rsidRPr="00111C32">
              <w:rPr>
                <w:sz w:val="28"/>
                <w:szCs w:val="28"/>
              </w:rPr>
              <w:t xml:space="preserve"> </w:t>
            </w:r>
          </w:p>
        </w:tc>
      </w:tr>
      <w:tr w:rsidR="00A75303" w:rsidTr="00681657">
        <w:tc>
          <w:tcPr>
            <w:tcW w:w="568" w:type="dxa"/>
          </w:tcPr>
          <w:p w:rsidR="00A75303" w:rsidRPr="001B1E46" w:rsidRDefault="00A75303" w:rsidP="00A75303">
            <w:pPr>
              <w:rPr>
                <w:rFonts w:ascii="Times New Roman" w:hAnsi="Times New Roman" w:cs="Times New Roman"/>
                <w:color w:val="auto"/>
                <w:sz w:val="28"/>
                <w:szCs w:val="28"/>
                <w:lang w:val="kk-KZ"/>
              </w:rPr>
            </w:pPr>
            <w:r w:rsidRPr="00423F5C">
              <w:rPr>
                <w:rFonts w:ascii="Times New Roman" w:hAnsi="Times New Roman" w:cs="Times New Roman"/>
                <w:color w:val="auto"/>
                <w:sz w:val="28"/>
                <w:szCs w:val="28"/>
              </w:rPr>
              <w:t>6</w:t>
            </w:r>
            <w:r w:rsidR="001B1E46">
              <w:rPr>
                <w:rFonts w:ascii="Times New Roman" w:hAnsi="Times New Roman" w:cs="Times New Roman"/>
                <w:color w:val="auto"/>
                <w:sz w:val="28"/>
                <w:szCs w:val="28"/>
                <w:lang w:val="kk-KZ"/>
              </w:rPr>
              <w:t>.</w:t>
            </w:r>
          </w:p>
        </w:tc>
        <w:tc>
          <w:tcPr>
            <w:tcW w:w="8788" w:type="dxa"/>
          </w:tcPr>
          <w:p w:rsidR="001B1E46" w:rsidRPr="001B1E46" w:rsidRDefault="001B1E46" w:rsidP="001B1E46">
            <w:pPr>
              <w:pStyle w:val="23"/>
              <w:shd w:val="clear" w:color="auto" w:fill="auto"/>
              <w:spacing w:line="326" w:lineRule="exact"/>
              <w:ind w:hanging="113"/>
              <w:jc w:val="both"/>
              <w:rPr>
                <w:rStyle w:val="135pt"/>
                <w:color w:val="auto"/>
                <w:sz w:val="28"/>
                <w:szCs w:val="28"/>
                <w:shd w:val="clear" w:color="auto" w:fill="auto"/>
                <w:lang w:val="kk-KZ"/>
              </w:rPr>
            </w:pPr>
            <w:r>
              <w:rPr>
                <w:rStyle w:val="135pt"/>
                <w:color w:val="auto"/>
                <w:sz w:val="28"/>
                <w:szCs w:val="28"/>
                <w:lang w:val="kk-KZ"/>
              </w:rPr>
              <w:t xml:space="preserve"> </w:t>
            </w:r>
            <w:r w:rsidRPr="001B1E46">
              <w:rPr>
                <w:rStyle w:val="135pt"/>
                <w:color w:val="auto"/>
                <w:sz w:val="28"/>
                <w:szCs w:val="28"/>
                <w:lang w:val="kk-KZ"/>
              </w:rPr>
              <w:t xml:space="preserve">СҚО ПДО жұмыс қортыңдылары бойынша медициналық кеңес </w:t>
            </w:r>
            <w:r>
              <w:rPr>
                <w:rStyle w:val="135pt"/>
                <w:color w:val="auto"/>
                <w:sz w:val="28"/>
                <w:szCs w:val="28"/>
                <w:lang w:val="kk-KZ"/>
              </w:rPr>
              <w:t xml:space="preserve">  </w:t>
            </w:r>
            <w:r w:rsidRPr="001B1E46">
              <w:rPr>
                <w:rStyle w:val="135pt"/>
                <w:color w:val="auto"/>
                <w:sz w:val="28"/>
                <w:szCs w:val="28"/>
                <w:lang w:val="kk-KZ"/>
              </w:rPr>
              <w:t xml:space="preserve">жүргізілсін: </w:t>
            </w:r>
          </w:p>
          <w:p w:rsidR="00A75303" w:rsidRPr="00C84836" w:rsidRDefault="001B1E46" w:rsidP="003E29F5">
            <w:pPr>
              <w:pStyle w:val="a7"/>
              <w:rPr>
                <w:rStyle w:val="135pt"/>
                <w:color w:val="auto"/>
                <w:sz w:val="28"/>
                <w:szCs w:val="28"/>
                <w:shd w:val="clear" w:color="auto" w:fill="auto"/>
                <w:lang w:val="kk-KZ"/>
              </w:rPr>
            </w:pPr>
            <w:r>
              <w:rPr>
                <w:rStyle w:val="135pt"/>
                <w:color w:val="auto"/>
                <w:sz w:val="28"/>
                <w:szCs w:val="28"/>
                <w:lang w:val="kk-KZ"/>
              </w:rPr>
              <w:t>202</w:t>
            </w:r>
            <w:r w:rsidR="00111C32">
              <w:rPr>
                <w:rStyle w:val="135pt"/>
                <w:color w:val="auto"/>
                <w:sz w:val="28"/>
                <w:szCs w:val="28"/>
                <w:lang w:val="kk-KZ"/>
              </w:rPr>
              <w:t>3</w:t>
            </w:r>
            <w:r>
              <w:rPr>
                <w:rStyle w:val="135pt"/>
                <w:color w:val="auto"/>
                <w:sz w:val="28"/>
                <w:szCs w:val="28"/>
                <w:lang w:val="kk-KZ"/>
              </w:rPr>
              <w:t xml:space="preserve"> жыл қортыңдысы бойынша</w:t>
            </w:r>
            <w:r w:rsidR="00BD4480" w:rsidRPr="00C84836">
              <w:rPr>
                <w:rStyle w:val="135pt"/>
                <w:color w:val="auto"/>
                <w:sz w:val="28"/>
                <w:szCs w:val="28"/>
                <w:lang w:val="kk-KZ"/>
              </w:rPr>
              <w:t>;</w:t>
            </w:r>
          </w:p>
          <w:p w:rsidR="00423F5C" w:rsidRPr="00C84836" w:rsidRDefault="001B1E46" w:rsidP="003E29F5">
            <w:pPr>
              <w:pStyle w:val="a7"/>
              <w:rPr>
                <w:lang w:val="kk-KZ"/>
              </w:rPr>
            </w:pPr>
            <w:r w:rsidRPr="001B1E46">
              <w:rPr>
                <w:rStyle w:val="135pt"/>
                <w:color w:val="auto"/>
                <w:sz w:val="28"/>
                <w:szCs w:val="28"/>
                <w:lang w:val="kk-KZ"/>
              </w:rPr>
              <w:t>202</w:t>
            </w:r>
            <w:r w:rsidR="00111C32">
              <w:rPr>
                <w:rStyle w:val="135pt"/>
                <w:color w:val="auto"/>
                <w:sz w:val="28"/>
                <w:szCs w:val="28"/>
                <w:lang w:val="kk-KZ"/>
              </w:rPr>
              <w:t>4</w:t>
            </w:r>
            <w:r w:rsidRPr="001B1E46">
              <w:rPr>
                <w:rStyle w:val="135pt"/>
                <w:color w:val="auto"/>
                <w:sz w:val="28"/>
                <w:szCs w:val="28"/>
                <w:lang w:val="kk-KZ"/>
              </w:rPr>
              <w:t xml:space="preserve"> жылдың бірінші жарты жылдығының жұмыс қортыңдысы бойынша</w:t>
            </w:r>
            <w:r w:rsidR="00423F5C" w:rsidRPr="00C84836">
              <w:rPr>
                <w:rStyle w:val="135pt"/>
                <w:color w:val="auto"/>
                <w:lang w:val="kk-KZ"/>
              </w:rPr>
              <w:t>.</w:t>
            </w:r>
          </w:p>
        </w:tc>
        <w:tc>
          <w:tcPr>
            <w:tcW w:w="1985" w:type="dxa"/>
          </w:tcPr>
          <w:p w:rsidR="00BD4480" w:rsidRPr="00C84836" w:rsidRDefault="00423F5C" w:rsidP="00423F5C">
            <w:pPr>
              <w:pStyle w:val="23"/>
              <w:numPr>
                <w:ilvl w:val="0"/>
                <w:numId w:val="9"/>
              </w:numPr>
              <w:shd w:val="clear" w:color="auto" w:fill="auto"/>
              <w:spacing w:before="240" w:line="210" w:lineRule="exact"/>
              <w:rPr>
                <w:rStyle w:val="105pt"/>
                <w:color w:val="auto"/>
                <w:sz w:val="28"/>
                <w:szCs w:val="28"/>
                <w:shd w:val="clear" w:color="auto" w:fill="auto"/>
                <w:lang w:val="kk-KZ"/>
              </w:rPr>
            </w:pPr>
            <w:r w:rsidRPr="00C84836">
              <w:rPr>
                <w:rStyle w:val="105pt"/>
                <w:color w:val="auto"/>
                <w:sz w:val="28"/>
                <w:szCs w:val="28"/>
                <w:lang w:val="kk-KZ"/>
              </w:rPr>
              <w:t xml:space="preserve">    </w:t>
            </w:r>
          </w:p>
          <w:p w:rsidR="00423F5C" w:rsidRPr="001B1E46" w:rsidRDefault="001B1E46" w:rsidP="003E29F5">
            <w:pPr>
              <w:pStyle w:val="a7"/>
              <w:rPr>
                <w:rStyle w:val="105pt"/>
                <w:color w:val="auto"/>
                <w:sz w:val="28"/>
                <w:szCs w:val="28"/>
                <w:shd w:val="clear" w:color="auto" w:fill="auto"/>
                <w:lang w:val="kk-KZ"/>
              </w:rPr>
            </w:pPr>
            <w:r>
              <w:rPr>
                <w:rStyle w:val="105pt"/>
                <w:color w:val="auto"/>
                <w:sz w:val="28"/>
                <w:szCs w:val="28"/>
                <w:lang w:val="kk-KZ"/>
              </w:rPr>
              <w:t>Ақпан</w:t>
            </w:r>
            <w:r w:rsidR="00BD4480">
              <w:rPr>
                <w:rStyle w:val="105pt"/>
                <w:color w:val="auto"/>
                <w:sz w:val="28"/>
                <w:szCs w:val="28"/>
              </w:rPr>
              <w:t xml:space="preserve"> 202</w:t>
            </w:r>
            <w:r w:rsidR="00111C32">
              <w:rPr>
                <w:rStyle w:val="105pt"/>
                <w:color w:val="auto"/>
                <w:sz w:val="28"/>
                <w:szCs w:val="28"/>
                <w:lang w:val="kk-KZ"/>
              </w:rPr>
              <w:t>4</w:t>
            </w:r>
            <w:r>
              <w:rPr>
                <w:rStyle w:val="105pt"/>
                <w:color w:val="auto"/>
                <w:sz w:val="28"/>
                <w:szCs w:val="28"/>
                <w:lang w:val="kk-KZ"/>
              </w:rPr>
              <w:t>ж.</w:t>
            </w:r>
          </w:p>
          <w:p w:rsidR="003E29F5" w:rsidRDefault="00E212F7" w:rsidP="003E29F5">
            <w:pPr>
              <w:pStyle w:val="a7"/>
              <w:rPr>
                <w:rStyle w:val="105pt"/>
                <w:color w:val="auto"/>
                <w:sz w:val="28"/>
                <w:szCs w:val="28"/>
                <w:shd w:val="clear" w:color="auto" w:fill="auto"/>
              </w:rPr>
            </w:pPr>
            <w:r w:rsidRPr="00423F5C">
              <w:rPr>
                <w:rStyle w:val="105pt"/>
                <w:color w:val="auto"/>
                <w:sz w:val="28"/>
                <w:szCs w:val="28"/>
              </w:rPr>
              <w:t xml:space="preserve"> </w:t>
            </w:r>
          </w:p>
          <w:p w:rsidR="00A75303" w:rsidRPr="003E29F5" w:rsidRDefault="001B1E46" w:rsidP="003E29F5">
            <w:pPr>
              <w:pStyle w:val="a7"/>
              <w:rPr>
                <w:sz w:val="28"/>
                <w:szCs w:val="28"/>
              </w:rPr>
            </w:pPr>
            <w:r>
              <w:rPr>
                <w:rStyle w:val="105pt"/>
                <w:color w:val="auto"/>
                <w:sz w:val="28"/>
                <w:szCs w:val="28"/>
                <w:lang w:val="kk-KZ"/>
              </w:rPr>
              <w:t>Шілде</w:t>
            </w:r>
            <w:r w:rsidR="00D64788">
              <w:rPr>
                <w:rStyle w:val="105pt"/>
                <w:color w:val="auto"/>
                <w:sz w:val="28"/>
                <w:szCs w:val="28"/>
              </w:rPr>
              <w:t xml:space="preserve"> </w:t>
            </w:r>
            <w:r w:rsidR="003F32F3" w:rsidRPr="00423F5C">
              <w:rPr>
                <w:rStyle w:val="105pt"/>
                <w:color w:val="auto"/>
                <w:sz w:val="28"/>
                <w:szCs w:val="28"/>
              </w:rPr>
              <w:t>202</w:t>
            </w:r>
            <w:r w:rsidR="00111C32">
              <w:rPr>
                <w:rStyle w:val="105pt"/>
                <w:color w:val="auto"/>
                <w:sz w:val="28"/>
                <w:szCs w:val="28"/>
                <w:lang w:val="kk-KZ"/>
              </w:rPr>
              <w:t>4</w:t>
            </w:r>
            <w:r w:rsidR="003F32F3" w:rsidRPr="00423F5C">
              <w:rPr>
                <w:rStyle w:val="105pt"/>
                <w:color w:val="auto"/>
                <w:sz w:val="28"/>
                <w:szCs w:val="28"/>
              </w:rPr>
              <w:t xml:space="preserve"> </w:t>
            </w:r>
            <w:r>
              <w:rPr>
                <w:rStyle w:val="105pt"/>
                <w:color w:val="auto"/>
                <w:sz w:val="28"/>
                <w:szCs w:val="28"/>
                <w:lang w:val="kk-KZ"/>
              </w:rPr>
              <w:t>ж</w:t>
            </w:r>
            <w:r w:rsidR="003F32F3" w:rsidRPr="00423F5C">
              <w:rPr>
                <w:rStyle w:val="105pt"/>
                <w:color w:val="auto"/>
                <w:sz w:val="28"/>
                <w:szCs w:val="28"/>
              </w:rPr>
              <w:t>.</w:t>
            </w:r>
          </w:p>
        </w:tc>
        <w:tc>
          <w:tcPr>
            <w:tcW w:w="3685" w:type="dxa"/>
          </w:tcPr>
          <w:p w:rsidR="00A75303" w:rsidRPr="00111C32" w:rsidRDefault="00AC1B15" w:rsidP="00111C32">
            <w:pPr>
              <w:pStyle w:val="23"/>
              <w:shd w:val="clear" w:color="auto" w:fill="auto"/>
              <w:spacing w:line="250" w:lineRule="exact"/>
              <w:ind w:firstLine="0"/>
              <w:jc w:val="both"/>
              <w:rPr>
                <w:color w:val="FF0000"/>
                <w:sz w:val="28"/>
                <w:szCs w:val="28"/>
              </w:rPr>
            </w:pPr>
            <w:r w:rsidRPr="00111C32">
              <w:rPr>
                <w:sz w:val="28"/>
                <w:szCs w:val="28"/>
                <w:lang w:val="kk-KZ"/>
              </w:rPr>
              <w:t xml:space="preserve">директор, директордың </w:t>
            </w:r>
            <w:r w:rsidR="00CC047F" w:rsidRPr="00111C32">
              <w:rPr>
                <w:sz w:val="28"/>
                <w:szCs w:val="28"/>
                <w:lang w:val="kk-KZ"/>
              </w:rPr>
              <w:t>емдеу ісі жөніндегі орынбасары, бас дәрігердің ПДҚҰ  ұйымдастыру жөніндегі орынбасары</w:t>
            </w:r>
            <w:r w:rsidR="00CC047F" w:rsidRPr="00111C32">
              <w:rPr>
                <w:sz w:val="28"/>
                <w:szCs w:val="28"/>
              </w:rPr>
              <w:t xml:space="preserve"> </w:t>
            </w:r>
          </w:p>
        </w:tc>
      </w:tr>
      <w:tr w:rsidR="00A75303" w:rsidTr="00681657">
        <w:tc>
          <w:tcPr>
            <w:tcW w:w="568" w:type="dxa"/>
          </w:tcPr>
          <w:p w:rsidR="00A75303" w:rsidRPr="001B1E46" w:rsidRDefault="00A75303" w:rsidP="00A75303">
            <w:pPr>
              <w:rPr>
                <w:rFonts w:ascii="Times New Roman" w:hAnsi="Times New Roman" w:cs="Times New Roman"/>
                <w:sz w:val="28"/>
                <w:szCs w:val="28"/>
                <w:lang w:val="kk-KZ"/>
              </w:rPr>
            </w:pPr>
            <w:r>
              <w:rPr>
                <w:rFonts w:ascii="Times New Roman" w:hAnsi="Times New Roman" w:cs="Times New Roman"/>
                <w:sz w:val="28"/>
                <w:szCs w:val="28"/>
              </w:rPr>
              <w:t>7</w:t>
            </w:r>
            <w:r w:rsidR="001B1E46">
              <w:rPr>
                <w:rFonts w:ascii="Times New Roman" w:hAnsi="Times New Roman" w:cs="Times New Roman"/>
                <w:sz w:val="28"/>
                <w:szCs w:val="28"/>
                <w:lang w:val="kk-KZ"/>
              </w:rPr>
              <w:t>.</w:t>
            </w:r>
          </w:p>
        </w:tc>
        <w:tc>
          <w:tcPr>
            <w:tcW w:w="8788" w:type="dxa"/>
          </w:tcPr>
          <w:p w:rsidR="00A75303" w:rsidRPr="001B1E46" w:rsidRDefault="001B1E46" w:rsidP="001B1E46">
            <w:pPr>
              <w:pStyle w:val="23"/>
              <w:shd w:val="clear" w:color="auto" w:fill="auto"/>
              <w:ind w:left="28" w:hanging="141"/>
              <w:rPr>
                <w:color w:val="auto"/>
                <w:sz w:val="28"/>
                <w:szCs w:val="28"/>
                <w:lang w:val="kk-KZ"/>
              </w:rPr>
            </w:pPr>
            <w:r>
              <w:rPr>
                <w:rStyle w:val="135pt"/>
                <w:color w:val="auto"/>
                <w:sz w:val="28"/>
                <w:szCs w:val="28"/>
                <w:lang w:val="kk-KZ"/>
              </w:rPr>
              <w:t xml:space="preserve"> </w:t>
            </w:r>
            <w:r w:rsidRPr="001B1E46">
              <w:rPr>
                <w:rStyle w:val="135pt"/>
                <w:color w:val="auto"/>
                <w:sz w:val="28"/>
                <w:szCs w:val="28"/>
                <w:lang w:val="kk-KZ"/>
              </w:rPr>
              <w:t>Алқа қаулыларын, ҚР ДСМ бұйрықтарын, облыс әкімдігінің денсаулық сақтау мәселелері жөніндегі шешімдерін орындау</w:t>
            </w:r>
            <w:r>
              <w:rPr>
                <w:rStyle w:val="135pt"/>
                <w:color w:val="auto"/>
                <w:sz w:val="28"/>
                <w:szCs w:val="28"/>
                <w:lang w:val="kk-KZ"/>
              </w:rPr>
              <w:t>.</w:t>
            </w:r>
          </w:p>
        </w:tc>
        <w:tc>
          <w:tcPr>
            <w:tcW w:w="1985" w:type="dxa"/>
          </w:tcPr>
          <w:p w:rsidR="00A75303" w:rsidRPr="00E0588E" w:rsidRDefault="007825B4" w:rsidP="007825B4">
            <w:pPr>
              <w:pStyle w:val="23"/>
              <w:numPr>
                <w:ilvl w:val="0"/>
                <w:numId w:val="9"/>
              </w:numPr>
              <w:shd w:val="clear" w:color="auto" w:fill="auto"/>
              <w:spacing w:line="326" w:lineRule="exact"/>
              <w:jc w:val="center"/>
              <w:rPr>
                <w:color w:val="auto"/>
                <w:sz w:val="28"/>
                <w:szCs w:val="28"/>
              </w:rPr>
            </w:pPr>
            <w:r>
              <w:rPr>
                <w:rStyle w:val="135pt"/>
                <w:color w:val="auto"/>
                <w:sz w:val="28"/>
                <w:szCs w:val="28"/>
                <w:lang w:val="kk-KZ"/>
              </w:rPr>
              <w:t>Жыл бойы</w:t>
            </w:r>
          </w:p>
        </w:tc>
        <w:tc>
          <w:tcPr>
            <w:tcW w:w="3685" w:type="dxa"/>
          </w:tcPr>
          <w:p w:rsidR="003F32F3" w:rsidRPr="00111C32" w:rsidRDefault="00AC1B15" w:rsidP="00111C32">
            <w:pPr>
              <w:pStyle w:val="23"/>
              <w:shd w:val="clear" w:color="auto" w:fill="auto"/>
              <w:spacing w:line="254" w:lineRule="exact"/>
              <w:ind w:left="31" w:firstLine="0"/>
              <w:jc w:val="both"/>
              <w:rPr>
                <w:color w:val="auto"/>
                <w:sz w:val="28"/>
                <w:szCs w:val="28"/>
              </w:rPr>
            </w:pPr>
            <w:r w:rsidRPr="00111C32">
              <w:rPr>
                <w:sz w:val="28"/>
                <w:szCs w:val="28"/>
                <w:lang w:val="kk-KZ"/>
              </w:rPr>
              <w:t xml:space="preserve">директор, директордың </w:t>
            </w:r>
            <w:r w:rsidR="00CC047F" w:rsidRPr="00111C32">
              <w:rPr>
                <w:sz w:val="28"/>
                <w:szCs w:val="28"/>
                <w:lang w:val="kk-KZ"/>
              </w:rPr>
              <w:t>емдеу ісі жөніндегі орынбасары, бас дәрігердің ПДҚҰ  ұйымдастыру жөніндегі орынбасары</w:t>
            </w:r>
          </w:p>
        </w:tc>
      </w:tr>
      <w:tr w:rsidR="00A75303" w:rsidRPr="00D43FD4" w:rsidTr="00681657">
        <w:tc>
          <w:tcPr>
            <w:tcW w:w="568" w:type="dxa"/>
          </w:tcPr>
          <w:p w:rsidR="00A75303" w:rsidRPr="00F7698E" w:rsidRDefault="00A75303" w:rsidP="00A75303">
            <w:pPr>
              <w:rPr>
                <w:rFonts w:ascii="Times New Roman" w:hAnsi="Times New Roman" w:cs="Times New Roman"/>
                <w:sz w:val="28"/>
                <w:szCs w:val="28"/>
                <w:lang w:val="kk-KZ"/>
              </w:rPr>
            </w:pPr>
            <w:r>
              <w:rPr>
                <w:rFonts w:ascii="Times New Roman" w:hAnsi="Times New Roman" w:cs="Times New Roman"/>
                <w:sz w:val="28"/>
                <w:szCs w:val="28"/>
              </w:rPr>
              <w:t>8</w:t>
            </w:r>
            <w:r w:rsidR="00F7698E">
              <w:rPr>
                <w:rFonts w:ascii="Times New Roman" w:hAnsi="Times New Roman" w:cs="Times New Roman"/>
                <w:sz w:val="28"/>
                <w:szCs w:val="28"/>
                <w:lang w:val="kk-KZ"/>
              </w:rPr>
              <w:t>.</w:t>
            </w:r>
          </w:p>
        </w:tc>
        <w:tc>
          <w:tcPr>
            <w:tcW w:w="8788" w:type="dxa"/>
          </w:tcPr>
          <w:p w:rsidR="00A75303" w:rsidRPr="00F7698E" w:rsidRDefault="00F7698E" w:rsidP="00DD7304">
            <w:pPr>
              <w:pStyle w:val="23"/>
              <w:shd w:val="clear" w:color="auto" w:fill="auto"/>
              <w:spacing w:line="326" w:lineRule="exact"/>
              <w:ind w:firstLine="0"/>
              <w:jc w:val="both"/>
              <w:rPr>
                <w:color w:val="auto"/>
                <w:sz w:val="28"/>
                <w:szCs w:val="28"/>
                <w:lang w:val="kk-KZ"/>
              </w:rPr>
            </w:pPr>
            <w:r w:rsidRPr="00F7698E">
              <w:rPr>
                <w:rStyle w:val="135pt"/>
                <w:color w:val="auto"/>
                <w:sz w:val="28"/>
                <w:szCs w:val="28"/>
                <w:lang w:val="kk-KZ"/>
              </w:rPr>
              <w:t>Психикалық денсаулық саласында көмек көрсетуді ұйымдастырудың өзекті мәселелері бойынша тұрақты түрде конференциялар өткізу (оның ішінде онлайн режимінде</w:t>
            </w:r>
            <w:r w:rsidR="003E29F5" w:rsidRPr="00F7698E">
              <w:rPr>
                <w:rStyle w:val="135pt"/>
                <w:color w:val="auto"/>
                <w:sz w:val="28"/>
                <w:szCs w:val="28"/>
                <w:lang w:val="kk-KZ"/>
              </w:rPr>
              <w:t>).</w:t>
            </w:r>
          </w:p>
        </w:tc>
        <w:tc>
          <w:tcPr>
            <w:tcW w:w="1985" w:type="dxa"/>
          </w:tcPr>
          <w:p w:rsidR="00A75303" w:rsidRPr="00175C5C" w:rsidRDefault="00175C5C" w:rsidP="00E125AC">
            <w:pPr>
              <w:pStyle w:val="23"/>
              <w:shd w:val="clear" w:color="auto" w:fill="auto"/>
              <w:ind w:left="-120" w:firstLine="0"/>
              <w:jc w:val="center"/>
              <w:rPr>
                <w:color w:val="auto"/>
                <w:sz w:val="28"/>
                <w:szCs w:val="28"/>
              </w:rPr>
            </w:pPr>
            <w:r w:rsidRPr="00175C5C">
              <w:rPr>
                <w:rStyle w:val="135pt"/>
                <w:color w:val="auto"/>
                <w:sz w:val="28"/>
                <w:szCs w:val="28"/>
              </w:rPr>
              <w:t>Т</w:t>
            </w:r>
            <w:r w:rsidRPr="00175C5C">
              <w:rPr>
                <w:rStyle w:val="135pt"/>
                <w:color w:val="auto"/>
                <w:sz w:val="28"/>
                <w:szCs w:val="28"/>
                <w:lang w:val="kk-KZ"/>
              </w:rPr>
              <w:t>о</w:t>
            </w:r>
            <w:r w:rsidRPr="00175C5C">
              <w:rPr>
                <w:rStyle w:val="135pt"/>
                <w:color w:val="auto"/>
                <w:sz w:val="28"/>
                <w:szCs w:val="28"/>
              </w:rPr>
              <w:t>қ</w:t>
            </w:r>
            <w:r w:rsidRPr="00175C5C">
              <w:rPr>
                <w:rStyle w:val="135pt"/>
                <w:color w:val="auto"/>
                <w:sz w:val="28"/>
                <w:szCs w:val="28"/>
                <w:lang w:val="kk-KZ"/>
              </w:rPr>
              <w:t>с</w:t>
            </w:r>
            <w:r w:rsidRPr="00175C5C">
              <w:rPr>
                <w:rStyle w:val="135pt"/>
                <w:color w:val="auto"/>
                <w:sz w:val="28"/>
                <w:szCs w:val="28"/>
              </w:rPr>
              <w:t>а</w:t>
            </w:r>
            <w:r w:rsidRPr="00175C5C">
              <w:rPr>
                <w:rStyle w:val="135pt"/>
                <w:color w:val="auto"/>
                <w:sz w:val="28"/>
                <w:szCs w:val="28"/>
                <w:lang w:val="kk-KZ"/>
              </w:rPr>
              <w:t>н</w:t>
            </w:r>
            <w:r w:rsidRPr="00175C5C">
              <w:rPr>
                <w:rStyle w:val="135pt"/>
                <w:color w:val="auto"/>
                <w:sz w:val="28"/>
                <w:szCs w:val="28"/>
              </w:rPr>
              <w:t>ы</w:t>
            </w:r>
            <w:r w:rsidRPr="00175C5C">
              <w:rPr>
                <w:rStyle w:val="135pt"/>
                <w:color w:val="auto"/>
                <w:sz w:val="28"/>
                <w:szCs w:val="28"/>
                <w:lang w:val="kk-KZ"/>
              </w:rPr>
              <w:t>н</w:t>
            </w:r>
            <w:r w:rsidRPr="00175C5C">
              <w:rPr>
                <w:rStyle w:val="135pt"/>
                <w:color w:val="auto"/>
                <w:sz w:val="28"/>
                <w:szCs w:val="28"/>
              </w:rPr>
              <w:t>а 1 р</w:t>
            </w:r>
            <w:r w:rsidRPr="00175C5C">
              <w:rPr>
                <w:rStyle w:val="135pt"/>
                <w:color w:val="auto"/>
                <w:sz w:val="28"/>
                <w:szCs w:val="28"/>
                <w:lang w:val="kk-KZ"/>
              </w:rPr>
              <w:t>е</w:t>
            </w:r>
            <w:r w:rsidRPr="00175C5C">
              <w:rPr>
                <w:rStyle w:val="135pt"/>
                <w:color w:val="auto"/>
                <w:sz w:val="28"/>
                <w:szCs w:val="28"/>
              </w:rPr>
              <w:t>т</w:t>
            </w:r>
            <w:r w:rsidRPr="00175C5C">
              <w:rPr>
                <w:rStyle w:val="135pt"/>
                <w:color w:val="auto"/>
                <w:sz w:val="28"/>
                <w:szCs w:val="28"/>
                <w:lang w:val="kk-KZ"/>
              </w:rPr>
              <w:t>т</w:t>
            </w:r>
            <w:r w:rsidRPr="00175C5C">
              <w:rPr>
                <w:rStyle w:val="135pt"/>
                <w:color w:val="auto"/>
                <w:sz w:val="28"/>
                <w:szCs w:val="28"/>
              </w:rPr>
              <w:t>ен кем е</w:t>
            </w:r>
            <w:r w:rsidRPr="00175C5C">
              <w:rPr>
                <w:rStyle w:val="135pt"/>
                <w:color w:val="auto"/>
                <w:sz w:val="28"/>
                <w:szCs w:val="28"/>
                <w:lang w:val="kk-KZ"/>
              </w:rPr>
              <w:t>м</w:t>
            </w:r>
            <w:r w:rsidRPr="00175C5C">
              <w:rPr>
                <w:rStyle w:val="135pt"/>
                <w:color w:val="auto"/>
                <w:sz w:val="28"/>
                <w:szCs w:val="28"/>
              </w:rPr>
              <w:t>е</w:t>
            </w:r>
            <w:r w:rsidRPr="00175C5C">
              <w:rPr>
                <w:rStyle w:val="135pt"/>
                <w:color w:val="auto"/>
                <w:sz w:val="28"/>
                <w:szCs w:val="28"/>
                <w:lang w:val="kk-KZ"/>
              </w:rPr>
              <w:t>с</w:t>
            </w:r>
            <w:r w:rsidRPr="00175C5C">
              <w:rPr>
                <w:rStyle w:val="135pt"/>
                <w:color w:val="auto"/>
                <w:sz w:val="28"/>
                <w:szCs w:val="28"/>
              </w:rPr>
              <w:t xml:space="preserve"> </w:t>
            </w:r>
          </w:p>
        </w:tc>
        <w:tc>
          <w:tcPr>
            <w:tcW w:w="3685" w:type="dxa"/>
          </w:tcPr>
          <w:p w:rsidR="00174457" w:rsidRPr="00111C32" w:rsidRDefault="00AC1B15" w:rsidP="00111C32">
            <w:pPr>
              <w:pStyle w:val="23"/>
              <w:shd w:val="clear" w:color="auto" w:fill="auto"/>
              <w:ind w:left="31" w:firstLine="0"/>
              <w:jc w:val="both"/>
              <w:rPr>
                <w:color w:val="auto"/>
                <w:sz w:val="27"/>
                <w:szCs w:val="27"/>
                <w:lang w:val="kk-KZ"/>
              </w:rPr>
            </w:pPr>
            <w:r w:rsidRPr="00111C32">
              <w:rPr>
                <w:sz w:val="27"/>
                <w:szCs w:val="27"/>
                <w:lang w:val="kk-KZ"/>
              </w:rPr>
              <w:t>Директор,</w:t>
            </w:r>
            <w:r w:rsidR="00CC047F" w:rsidRPr="00111C32">
              <w:rPr>
                <w:sz w:val="27"/>
                <w:szCs w:val="27"/>
                <w:lang w:val="kk-KZ"/>
              </w:rPr>
              <w:t xml:space="preserve"> </w:t>
            </w:r>
            <w:r w:rsidR="006B343C" w:rsidRPr="00111C32">
              <w:rPr>
                <w:sz w:val="27"/>
                <w:szCs w:val="27"/>
                <w:lang w:val="kk-KZ"/>
              </w:rPr>
              <w:t>П</w:t>
            </w:r>
            <w:r w:rsidR="00CC047F" w:rsidRPr="00111C32">
              <w:rPr>
                <w:sz w:val="27"/>
                <w:szCs w:val="27"/>
                <w:lang w:val="kk-KZ"/>
              </w:rPr>
              <w:t>ДҚҰ  ұйымдастыру жөніндегі орынбасары</w:t>
            </w:r>
            <w:r w:rsidR="006B343C" w:rsidRPr="00111C32">
              <w:rPr>
                <w:sz w:val="27"/>
                <w:szCs w:val="27"/>
                <w:lang w:val="kk-KZ"/>
              </w:rPr>
              <w:t>,</w:t>
            </w:r>
            <w:r w:rsidR="00CC047F" w:rsidRPr="00111C32">
              <w:rPr>
                <w:rStyle w:val="135pt"/>
                <w:color w:val="auto"/>
                <w:lang w:val="kk-KZ"/>
              </w:rPr>
              <w:t xml:space="preserve"> </w:t>
            </w:r>
            <w:r w:rsidR="006B343C" w:rsidRPr="00111C32">
              <w:rPr>
                <w:rStyle w:val="135pt"/>
                <w:color w:val="auto"/>
                <w:lang w:val="kk-KZ"/>
              </w:rPr>
              <w:t>СҚО «ПДО» құрылымдық</w:t>
            </w:r>
            <w:r w:rsidR="00681657" w:rsidRPr="00111C32">
              <w:rPr>
                <w:rStyle w:val="135pt"/>
                <w:color w:val="auto"/>
                <w:lang w:val="kk-KZ"/>
              </w:rPr>
              <w:t xml:space="preserve"> </w:t>
            </w:r>
            <w:r w:rsidR="006B343C" w:rsidRPr="00111C32">
              <w:rPr>
                <w:rStyle w:val="135pt"/>
                <w:color w:val="auto"/>
                <w:lang w:val="kk-KZ"/>
              </w:rPr>
              <w:t>бөлімшелердің меңгерушілері</w:t>
            </w:r>
            <w:r w:rsidR="00111C32">
              <w:rPr>
                <w:rStyle w:val="135pt"/>
                <w:color w:val="auto"/>
                <w:lang w:val="kk-KZ"/>
              </w:rPr>
              <w:t>, психологтар</w:t>
            </w:r>
          </w:p>
        </w:tc>
      </w:tr>
      <w:tr w:rsidR="00A75303" w:rsidTr="00681657">
        <w:tc>
          <w:tcPr>
            <w:tcW w:w="568" w:type="dxa"/>
          </w:tcPr>
          <w:p w:rsidR="00A75303" w:rsidRPr="00175C5C" w:rsidRDefault="00A75303" w:rsidP="00A75303">
            <w:pPr>
              <w:rPr>
                <w:rFonts w:ascii="Times New Roman" w:hAnsi="Times New Roman" w:cs="Times New Roman"/>
                <w:sz w:val="28"/>
                <w:szCs w:val="28"/>
                <w:lang w:val="kk-KZ"/>
              </w:rPr>
            </w:pPr>
            <w:r>
              <w:rPr>
                <w:rFonts w:ascii="Times New Roman" w:hAnsi="Times New Roman" w:cs="Times New Roman"/>
                <w:sz w:val="28"/>
                <w:szCs w:val="28"/>
              </w:rPr>
              <w:t>9</w:t>
            </w:r>
            <w:r w:rsidR="00175C5C">
              <w:rPr>
                <w:rFonts w:ascii="Times New Roman" w:hAnsi="Times New Roman" w:cs="Times New Roman"/>
                <w:sz w:val="28"/>
                <w:szCs w:val="28"/>
                <w:lang w:val="kk-KZ"/>
              </w:rPr>
              <w:t>.</w:t>
            </w:r>
          </w:p>
        </w:tc>
        <w:tc>
          <w:tcPr>
            <w:tcW w:w="8788" w:type="dxa"/>
          </w:tcPr>
          <w:p w:rsidR="00A75303" w:rsidRPr="007B5216" w:rsidRDefault="007B5216" w:rsidP="00DD7304">
            <w:pPr>
              <w:pStyle w:val="23"/>
              <w:shd w:val="clear" w:color="auto" w:fill="auto"/>
              <w:ind w:left="28" w:firstLine="0"/>
              <w:jc w:val="both"/>
              <w:rPr>
                <w:color w:val="auto"/>
                <w:sz w:val="28"/>
                <w:szCs w:val="28"/>
                <w:lang w:val="kk-KZ"/>
              </w:rPr>
            </w:pPr>
            <w:r w:rsidRPr="007B5216">
              <w:rPr>
                <w:rStyle w:val="135pt"/>
                <w:color w:val="auto"/>
                <w:sz w:val="28"/>
                <w:szCs w:val="28"/>
                <w:lang w:val="kk-KZ"/>
              </w:rPr>
              <w:t>М</w:t>
            </w:r>
            <w:r>
              <w:rPr>
                <w:rStyle w:val="135pt"/>
                <w:color w:val="auto"/>
                <w:sz w:val="28"/>
                <w:szCs w:val="28"/>
                <w:lang w:val="kk-KZ"/>
              </w:rPr>
              <w:t>е</w:t>
            </w:r>
            <w:r w:rsidRPr="007B5216">
              <w:rPr>
                <w:rStyle w:val="135pt"/>
                <w:color w:val="auto"/>
                <w:sz w:val="28"/>
                <w:szCs w:val="28"/>
                <w:lang w:val="kk-KZ"/>
              </w:rPr>
              <w:t>д</w:t>
            </w:r>
            <w:r>
              <w:rPr>
                <w:rStyle w:val="135pt"/>
                <w:color w:val="auto"/>
                <w:sz w:val="28"/>
                <w:szCs w:val="28"/>
                <w:lang w:val="kk-KZ"/>
              </w:rPr>
              <w:t>и</w:t>
            </w:r>
            <w:r w:rsidRPr="007B5216">
              <w:rPr>
                <w:rStyle w:val="135pt"/>
                <w:color w:val="auto"/>
                <w:sz w:val="28"/>
                <w:szCs w:val="28"/>
                <w:lang w:val="kk-KZ"/>
              </w:rPr>
              <w:t>ц</w:t>
            </w:r>
            <w:r>
              <w:rPr>
                <w:rStyle w:val="135pt"/>
                <w:color w:val="auto"/>
                <w:sz w:val="28"/>
                <w:szCs w:val="28"/>
                <w:lang w:val="kk-KZ"/>
              </w:rPr>
              <w:t>и</w:t>
            </w:r>
            <w:r w:rsidRPr="007B5216">
              <w:rPr>
                <w:rStyle w:val="135pt"/>
                <w:color w:val="auto"/>
                <w:sz w:val="28"/>
                <w:szCs w:val="28"/>
                <w:lang w:val="kk-KZ"/>
              </w:rPr>
              <w:t>н</w:t>
            </w:r>
            <w:r>
              <w:rPr>
                <w:rStyle w:val="135pt"/>
                <w:color w:val="auto"/>
                <w:sz w:val="28"/>
                <w:szCs w:val="28"/>
                <w:lang w:val="kk-KZ"/>
              </w:rPr>
              <w:t>а</w:t>
            </w:r>
            <w:r w:rsidRPr="007B5216">
              <w:rPr>
                <w:rStyle w:val="135pt"/>
                <w:color w:val="auto"/>
                <w:sz w:val="28"/>
                <w:szCs w:val="28"/>
                <w:lang w:val="kk-KZ"/>
              </w:rPr>
              <w:t>л</w:t>
            </w:r>
            <w:r>
              <w:rPr>
                <w:rStyle w:val="135pt"/>
                <w:color w:val="auto"/>
                <w:sz w:val="28"/>
                <w:szCs w:val="28"/>
                <w:lang w:val="kk-KZ"/>
              </w:rPr>
              <w:t>ы</w:t>
            </w:r>
            <w:r w:rsidRPr="007B5216">
              <w:rPr>
                <w:rStyle w:val="135pt"/>
                <w:color w:val="auto"/>
                <w:sz w:val="28"/>
                <w:szCs w:val="28"/>
                <w:lang w:val="kk-KZ"/>
              </w:rPr>
              <w:t>қ қ</w:t>
            </w:r>
            <w:r>
              <w:rPr>
                <w:rStyle w:val="135pt"/>
                <w:color w:val="auto"/>
                <w:sz w:val="28"/>
                <w:szCs w:val="28"/>
                <w:lang w:val="kk-KZ"/>
              </w:rPr>
              <w:t>ы</w:t>
            </w:r>
            <w:r w:rsidRPr="007B5216">
              <w:rPr>
                <w:rStyle w:val="135pt"/>
                <w:color w:val="auto"/>
                <w:sz w:val="28"/>
                <w:szCs w:val="28"/>
                <w:lang w:val="kk-KZ"/>
              </w:rPr>
              <w:t>з</w:t>
            </w:r>
            <w:r>
              <w:rPr>
                <w:rStyle w:val="135pt"/>
                <w:color w:val="auto"/>
                <w:sz w:val="28"/>
                <w:szCs w:val="28"/>
                <w:lang w:val="kk-KZ"/>
              </w:rPr>
              <w:t>ме</w:t>
            </w:r>
            <w:r w:rsidRPr="007B5216">
              <w:rPr>
                <w:rStyle w:val="135pt"/>
                <w:color w:val="auto"/>
                <w:sz w:val="28"/>
                <w:szCs w:val="28"/>
                <w:lang w:val="kk-KZ"/>
              </w:rPr>
              <w:t>т</w:t>
            </w:r>
            <w:r>
              <w:rPr>
                <w:rStyle w:val="135pt"/>
                <w:color w:val="auto"/>
                <w:sz w:val="28"/>
                <w:szCs w:val="28"/>
                <w:lang w:val="kk-KZ"/>
              </w:rPr>
              <w:t>т</w:t>
            </w:r>
            <w:r w:rsidRPr="007B5216">
              <w:rPr>
                <w:rStyle w:val="135pt"/>
                <w:color w:val="auto"/>
                <w:sz w:val="28"/>
                <w:szCs w:val="28"/>
                <w:lang w:val="kk-KZ"/>
              </w:rPr>
              <w:t>е</w:t>
            </w:r>
            <w:r>
              <w:rPr>
                <w:rStyle w:val="135pt"/>
                <w:color w:val="auto"/>
                <w:sz w:val="28"/>
                <w:szCs w:val="28"/>
                <w:lang w:val="kk-KZ"/>
              </w:rPr>
              <w:t>р</w:t>
            </w:r>
            <w:r w:rsidRPr="007B5216">
              <w:rPr>
                <w:rStyle w:val="135pt"/>
                <w:color w:val="auto"/>
                <w:sz w:val="28"/>
                <w:szCs w:val="28"/>
                <w:lang w:val="kk-KZ"/>
              </w:rPr>
              <w:t>д</w:t>
            </w:r>
            <w:r>
              <w:rPr>
                <w:rStyle w:val="135pt"/>
                <w:color w:val="auto"/>
                <w:sz w:val="28"/>
                <w:szCs w:val="28"/>
                <w:lang w:val="kk-KZ"/>
              </w:rPr>
              <w:t>і</w:t>
            </w:r>
            <w:r w:rsidRPr="007B5216">
              <w:rPr>
                <w:rStyle w:val="135pt"/>
                <w:color w:val="auto"/>
                <w:sz w:val="28"/>
                <w:szCs w:val="28"/>
                <w:lang w:val="kk-KZ"/>
              </w:rPr>
              <w:t>ң</w:t>
            </w:r>
            <w:r>
              <w:rPr>
                <w:rStyle w:val="135pt"/>
                <w:color w:val="auto"/>
                <w:sz w:val="28"/>
                <w:szCs w:val="28"/>
                <w:lang w:val="kk-KZ"/>
              </w:rPr>
              <w:t xml:space="preserve"> </w:t>
            </w:r>
            <w:r w:rsidRPr="007B5216">
              <w:rPr>
                <w:rStyle w:val="135pt"/>
                <w:color w:val="auto"/>
                <w:sz w:val="28"/>
                <w:szCs w:val="28"/>
                <w:lang w:val="kk-KZ"/>
              </w:rPr>
              <w:t>с</w:t>
            </w:r>
            <w:r>
              <w:rPr>
                <w:rStyle w:val="135pt"/>
                <w:color w:val="auto"/>
                <w:sz w:val="28"/>
                <w:szCs w:val="28"/>
                <w:lang w:val="kk-KZ"/>
              </w:rPr>
              <w:t>а</w:t>
            </w:r>
            <w:r w:rsidRPr="007B5216">
              <w:rPr>
                <w:rStyle w:val="135pt"/>
                <w:color w:val="auto"/>
                <w:sz w:val="28"/>
                <w:szCs w:val="28"/>
                <w:lang w:val="kk-KZ"/>
              </w:rPr>
              <w:t>п</w:t>
            </w:r>
            <w:r>
              <w:rPr>
                <w:rStyle w:val="135pt"/>
                <w:color w:val="auto"/>
                <w:sz w:val="28"/>
                <w:szCs w:val="28"/>
                <w:lang w:val="kk-KZ"/>
              </w:rPr>
              <w:t>а</w:t>
            </w:r>
            <w:r w:rsidRPr="007B5216">
              <w:rPr>
                <w:rStyle w:val="135pt"/>
                <w:color w:val="auto"/>
                <w:sz w:val="28"/>
                <w:szCs w:val="28"/>
                <w:lang w:val="kk-KZ"/>
              </w:rPr>
              <w:t>с</w:t>
            </w:r>
            <w:r>
              <w:rPr>
                <w:rStyle w:val="135pt"/>
                <w:color w:val="auto"/>
                <w:sz w:val="28"/>
                <w:szCs w:val="28"/>
                <w:lang w:val="kk-KZ"/>
              </w:rPr>
              <w:t>ы</w:t>
            </w:r>
            <w:r w:rsidRPr="007B5216">
              <w:rPr>
                <w:rStyle w:val="135pt"/>
                <w:color w:val="auto"/>
                <w:sz w:val="28"/>
                <w:szCs w:val="28"/>
                <w:lang w:val="kk-KZ"/>
              </w:rPr>
              <w:t>н б</w:t>
            </w:r>
            <w:r>
              <w:rPr>
                <w:rStyle w:val="135pt"/>
                <w:color w:val="auto"/>
                <w:sz w:val="28"/>
                <w:szCs w:val="28"/>
                <w:lang w:val="kk-KZ"/>
              </w:rPr>
              <w:t>а</w:t>
            </w:r>
            <w:r w:rsidRPr="007B5216">
              <w:rPr>
                <w:rStyle w:val="135pt"/>
                <w:color w:val="auto"/>
                <w:sz w:val="28"/>
                <w:szCs w:val="28"/>
                <w:lang w:val="kk-KZ"/>
              </w:rPr>
              <w:t>с</w:t>
            </w:r>
            <w:r>
              <w:rPr>
                <w:rStyle w:val="135pt"/>
                <w:color w:val="auto"/>
                <w:sz w:val="28"/>
                <w:szCs w:val="28"/>
                <w:lang w:val="kk-KZ"/>
              </w:rPr>
              <w:t>қа</w:t>
            </w:r>
            <w:r w:rsidRPr="007B5216">
              <w:rPr>
                <w:rStyle w:val="135pt"/>
                <w:color w:val="auto"/>
                <w:sz w:val="28"/>
                <w:szCs w:val="28"/>
                <w:lang w:val="kk-KZ"/>
              </w:rPr>
              <w:t>р</w:t>
            </w:r>
            <w:r>
              <w:rPr>
                <w:rStyle w:val="135pt"/>
                <w:color w:val="auto"/>
                <w:sz w:val="28"/>
                <w:szCs w:val="28"/>
                <w:lang w:val="kk-KZ"/>
              </w:rPr>
              <w:t>у</w:t>
            </w:r>
            <w:r w:rsidRPr="007B5216">
              <w:rPr>
                <w:rStyle w:val="135pt"/>
                <w:color w:val="auto"/>
                <w:sz w:val="28"/>
                <w:szCs w:val="28"/>
                <w:lang w:val="kk-KZ"/>
              </w:rPr>
              <w:t xml:space="preserve"> ж</w:t>
            </w:r>
            <w:r>
              <w:rPr>
                <w:rStyle w:val="135pt"/>
                <w:color w:val="auto"/>
                <w:sz w:val="28"/>
                <w:szCs w:val="28"/>
                <w:lang w:val="kk-KZ"/>
              </w:rPr>
              <w:t>ө</w:t>
            </w:r>
            <w:r w:rsidRPr="007B5216">
              <w:rPr>
                <w:rStyle w:val="135pt"/>
                <w:color w:val="auto"/>
                <w:sz w:val="28"/>
                <w:szCs w:val="28"/>
                <w:lang w:val="kk-KZ"/>
              </w:rPr>
              <w:t>н</w:t>
            </w:r>
            <w:r>
              <w:rPr>
                <w:rStyle w:val="135pt"/>
                <w:color w:val="auto"/>
                <w:sz w:val="28"/>
                <w:szCs w:val="28"/>
                <w:lang w:val="kk-KZ"/>
              </w:rPr>
              <w:t>і</w:t>
            </w:r>
            <w:r w:rsidRPr="007B5216">
              <w:rPr>
                <w:rStyle w:val="135pt"/>
                <w:color w:val="auto"/>
                <w:sz w:val="28"/>
                <w:szCs w:val="28"/>
                <w:lang w:val="kk-KZ"/>
              </w:rPr>
              <w:t>н</w:t>
            </w:r>
            <w:r>
              <w:rPr>
                <w:rStyle w:val="135pt"/>
                <w:color w:val="auto"/>
                <w:sz w:val="28"/>
                <w:szCs w:val="28"/>
                <w:lang w:val="kk-KZ"/>
              </w:rPr>
              <w:t>д</w:t>
            </w:r>
            <w:r w:rsidRPr="007B5216">
              <w:rPr>
                <w:rStyle w:val="135pt"/>
                <w:color w:val="auto"/>
                <w:sz w:val="28"/>
                <w:szCs w:val="28"/>
                <w:lang w:val="kk-KZ"/>
              </w:rPr>
              <w:t>е</w:t>
            </w:r>
            <w:r>
              <w:rPr>
                <w:rStyle w:val="135pt"/>
                <w:color w:val="auto"/>
                <w:sz w:val="28"/>
                <w:szCs w:val="28"/>
                <w:lang w:val="kk-KZ"/>
              </w:rPr>
              <w:t>г</w:t>
            </w:r>
            <w:r w:rsidRPr="007B5216">
              <w:rPr>
                <w:rStyle w:val="135pt"/>
                <w:color w:val="auto"/>
                <w:sz w:val="28"/>
                <w:szCs w:val="28"/>
                <w:lang w:val="kk-KZ"/>
              </w:rPr>
              <w:t>і а</w:t>
            </w:r>
            <w:r>
              <w:rPr>
                <w:rStyle w:val="135pt"/>
                <w:color w:val="auto"/>
                <w:sz w:val="28"/>
                <w:szCs w:val="28"/>
                <w:lang w:val="kk-KZ"/>
              </w:rPr>
              <w:t>у</w:t>
            </w:r>
            <w:r w:rsidRPr="007B5216">
              <w:rPr>
                <w:rStyle w:val="135pt"/>
                <w:color w:val="auto"/>
                <w:sz w:val="28"/>
                <w:szCs w:val="28"/>
                <w:lang w:val="kk-KZ"/>
              </w:rPr>
              <w:t>р</w:t>
            </w:r>
            <w:r>
              <w:rPr>
                <w:rStyle w:val="135pt"/>
                <w:color w:val="auto"/>
                <w:sz w:val="28"/>
                <w:szCs w:val="28"/>
                <w:lang w:val="kk-KZ"/>
              </w:rPr>
              <w:t>у</w:t>
            </w:r>
            <w:r w:rsidRPr="007B5216">
              <w:rPr>
                <w:rStyle w:val="135pt"/>
                <w:color w:val="auto"/>
                <w:sz w:val="28"/>
                <w:szCs w:val="28"/>
                <w:lang w:val="kk-KZ"/>
              </w:rPr>
              <w:t>х</w:t>
            </w:r>
            <w:r>
              <w:rPr>
                <w:rStyle w:val="135pt"/>
                <w:color w:val="auto"/>
                <w:sz w:val="28"/>
                <w:szCs w:val="28"/>
                <w:lang w:val="kk-KZ"/>
              </w:rPr>
              <w:t>а</w:t>
            </w:r>
            <w:r w:rsidRPr="007B5216">
              <w:rPr>
                <w:rStyle w:val="135pt"/>
                <w:color w:val="auto"/>
                <w:sz w:val="28"/>
                <w:szCs w:val="28"/>
                <w:lang w:val="kk-KZ"/>
              </w:rPr>
              <w:t>н</w:t>
            </w:r>
            <w:r>
              <w:rPr>
                <w:rStyle w:val="135pt"/>
                <w:color w:val="auto"/>
                <w:sz w:val="28"/>
                <w:szCs w:val="28"/>
                <w:lang w:val="kk-KZ"/>
              </w:rPr>
              <w:t>а</w:t>
            </w:r>
            <w:r w:rsidRPr="007B5216">
              <w:rPr>
                <w:rStyle w:val="135pt"/>
                <w:color w:val="auto"/>
                <w:sz w:val="28"/>
                <w:szCs w:val="28"/>
                <w:lang w:val="kk-KZ"/>
              </w:rPr>
              <w:t>і</w:t>
            </w:r>
            <w:r>
              <w:rPr>
                <w:rStyle w:val="135pt"/>
                <w:color w:val="auto"/>
                <w:sz w:val="28"/>
                <w:szCs w:val="28"/>
                <w:lang w:val="kk-KZ"/>
              </w:rPr>
              <w:t>ш</w:t>
            </w:r>
            <w:r w:rsidRPr="007B5216">
              <w:rPr>
                <w:rStyle w:val="135pt"/>
                <w:color w:val="auto"/>
                <w:sz w:val="28"/>
                <w:szCs w:val="28"/>
                <w:lang w:val="kk-KZ"/>
              </w:rPr>
              <w:t>і</w:t>
            </w:r>
            <w:r>
              <w:rPr>
                <w:rStyle w:val="135pt"/>
                <w:color w:val="auto"/>
                <w:sz w:val="28"/>
                <w:szCs w:val="28"/>
                <w:lang w:val="kk-KZ"/>
              </w:rPr>
              <w:t>л</w:t>
            </w:r>
            <w:r w:rsidRPr="007B5216">
              <w:rPr>
                <w:rStyle w:val="135pt"/>
                <w:color w:val="auto"/>
                <w:sz w:val="28"/>
                <w:szCs w:val="28"/>
                <w:lang w:val="kk-KZ"/>
              </w:rPr>
              <w:t>і</w:t>
            </w:r>
            <w:r>
              <w:rPr>
                <w:rStyle w:val="135pt"/>
                <w:color w:val="auto"/>
                <w:sz w:val="28"/>
                <w:szCs w:val="28"/>
                <w:lang w:val="kk-KZ"/>
              </w:rPr>
              <w:t>к</w:t>
            </w:r>
            <w:r w:rsidRPr="007B5216">
              <w:rPr>
                <w:rStyle w:val="135pt"/>
                <w:color w:val="auto"/>
                <w:sz w:val="28"/>
                <w:szCs w:val="28"/>
                <w:lang w:val="kk-KZ"/>
              </w:rPr>
              <w:t xml:space="preserve"> с</w:t>
            </w:r>
            <w:r>
              <w:rPr>
                <w:rStyle w:val="135pt"/>
                <w:color w:val="auto"/>
                <w:sz w:val="28"/>
                <w:szCs w:val="28"/>
                <w:lang w:val="kk-KZ"/>
              </w:rPr>
              <w:t>а</w:t>
            </w:r>
            <w:r w:rsidRPr="007B5216">
              <w:rPr>
                <w:rStyle w:val="135pt"/>
                <w:color w:val="auto"/>
                <w:sz w:val="28"/>
                <w:szCs w:val="28"/>
                <w:lang w:val="kk-KZ"/>
              </w:rPr>
              <w:t>р</w:t>
            </w:r>
            <w:r>
              <w:rPr>
                <w:rStyle w:val="135pt"/>
                <w:color w:val="auto"/>
                <w:sz w:val="28"/>
                <w:szCs w:val="28"/>
                <w:lang w:val="kk-KZ"/>
              </w:rPr>
              <w:t>а</w:t>
            </w:r>
            <w:r w:rsidRPr="007B5216">
              <w:rPr>
                <w:rStyle w:val="135pt"/>
                <w:color w:val="auto"/>
                <w:sz w:val="28"/>
                <w:szCs w:val="28"/>
                <w:lang w:val="kk-KZ"/>
              </w:rPr>
              <w:t>п</w:t>
            </w:r>
            <w:r>
              <w:rPr>
                <w:rStyle w:val="135pt"/>
                <w:color w:val="auto"/>
                <w:sz w:val="28"/>
                <w:szCs w:val="28"/>
                <w:lang w:val="kk-KZ"/>
              </w:rPr>
              <w:t>т</w:t>
            </w:r>
            <w:r w:rsidRPr="007B5216">
              <w:rPr>
                <w:rStyle w:val="135pt"/>
                <w:color w:val="auto"/>
                <w:sz w:val="28"/>
                <w:szCs w:val="28"/>
                <w:lang w:val="kk-KZ"/>
              </w:rPr>
              <w:t>а</w:t>
            </w:r>
            <w:r>
              <w:rPr>
                <w:rStyle w:val="135pt"/>
                <w:color w:val="auto"/>
                <w:sz w:val="28"/>
                <w:szCs w:val="28"/>
                <w:lang w:val="kk-KZ"/>
              </w:rPr>
              <w:t>м</w:t>
            </w:r>
            <w:r w:rsidRPr="007B5216">
              <w:rPr>
                <w:rStyle w:val="135pt"/>
                <w:color w:val="auto"/>
                <w:sz w:val="28"/>
                <w:szCs w:val="28"/>
                <w:lang w:val="kk-KZ"/>
              </w:rPr>
              <w:t>алы</w:t>
            </w:r>
            <w:r>
              <w:rPr>
                <w:rStyle w:val="135pt"/>
                <w:color w:val="auto"/>
                <w:sz w:val="28"/>
                <w:szCs w:val="28"/>
                <w:lang w:val="kk-KZ"/>
              </w:rPr>
              <w:t>қ</w:t>
            </w:r>
            <w:r w:rsidRPr="007B5216">
              <w:rPr>
                <w:rStyle w:val="135pt"/>
                <w:color w:val="auto"/>
                <w:sz w:val="28"/>
                <w:szCs w:val="28"/>
                <w:lang w:val="kk-KZ"/>
              </w:rPr>
              <w:t xml:space="preserve"> к</w:t>
            </w:r>
            <w:r>
              <w:rPr>
                <w:rStyle w:val="135pt"/>
                <w:color w:val="auto"/>
                <w:sz w:val="28"/>
                <w:szCs w:val="28"/>
                <w:lang w:val="kk-KZ"/>
              </w:rPr>
              <w:t>е</w:t>
            </w:r>
            <w:r w:rsidRPr="007B5216">
              <w:rPr>
                <w:rStyle w:val="135pt"/>
                <w:color w:val="auto"/>
                <w:sz w:val="28"/>
                <w:szCs w:val="28"/>
                <w:lang w:val="kk-KZ"/>
              </w:rPr>
              <w:t>ң</w:t>
            </w:r>
            <w:r>
              <w:rPr>
                <w:rStyle w:val="135pt"/>
                <w:color w:val="auto"/>
                <w:sz w:val="28"/>
                <w:szCs w:val="28"/>
                <w:lang w:val="kk-KZ"/>
              </w:rPr>
              <w:t>е</w:t>
            </w:r>
            <w:r w:rsidRPr="007B5216">
              <w:rPr>
                <w:rStyle w:val="135pt"/>
                <w:color w:val="auto"/>
                <w:sz w:val="28"/>
                <w:szCs w:val="28"/>
                <w:lang w:val="kk-KZ"/>
              </w:rPr>
              <w:t>с</w:t>
            </w:r>
            <w:r>
              <w:rPr>
                <w:rStyle w:val="135pt"/>
                <w:color w:val="auto"/>
                <w:sz w:val="28"/>
                <w:szCs w:val="28"/>
                <w:lang w:val="kk-KZ"/>
              </w:rPr>
              <w:t>т</w:t>
            </w:r>
            <w:r w:rsidRPr="007B5216">
              <w:rPr>
                <w:rStyle w:val="135pt"/>
                <w:color w:val="auto"/>
                <w:sz w:val="28"/>
                <w:szCs w:val="28"/>
                <w:lang w:val="kk-KZ"/>
              </w:rPr>
              <w:t>е</w:t>
            </w:r>
            <w:r>
              <w:rPr>
                <w:rStyle w:val="135pt"/>
                <w:color w:val="auto"/>
                <w:sz w:val="28"/>
                <w:szCs w:val="28"/>
                <w:lang w:val="kk-KZ"/>
              </w:rPr>
              <w:t>р</w:t>
            </w:r>
            <w:r w:rsidRPr="007B5216">
              <w:rPr>
                <w:rStyle w:val="135pt"/>
                <w:color w:val="auto"/>
                <w:sz w:val="28"/>
                <w:szCs w:val="28"/>
                <w:lang w:val="kk-KZ"/>
              </w:rPr>
              <w:t>д</w:t>
            </w:r>
            <w:r>
              <w:rPr>
                <w:rStyle w:val="135pt"/>
                <w:color w:val="auto"/>
                <w:sz w:val="28"/>
                <w:szCs w:val="28"/>
                <w:lang w:val="kk-KZ"/>
              </w:rPr>
              <w:t>і</w:t>
            </w:r>
            <w:r w:rsidRPr="007B5216">
              <w:rPr>
                <w:rStyle w:val="135pt"/>
                <w:color w:val="auto"/>
                <w:sz w:val="28"/>
                <w:szCs w:val="28"/>
                <w:lang w:val="kk-KZ"/>
              </w:rPr>
              <w:t>ң о</w:t>
            </w:r>
            <w:r>
              <w:rPr>
                <w:rStyle w:val="135pt"/>
                <w:color w:val="auto"/>
                <w:sz w:val="28"/>
                <w:szCs w:val="28"/>
                <w:lang w:val="kk-KZ"/>
              </w:rPr>
              <w:t>т</w:t>
            </w:r>
            <w:r w:rsidRPr="007B5216">
              <w:rPr>
                <w:rStyle w:val="135pt"/>
                <w:color w:val="auto"/>
                <w:sz w:val="28"/>
                <w:szCs w:val="28"/>
                <w:lang w:val="kk-KZ"/>
              </w:rPr>
              <w:t>ы</w:t>
            </w:r>
            <w:r>
              <w:rPr>
                <w:rStyle w:val="135pt"/>
                <w:color w:val="auto"/>
                <w:sz w:val="28"/>
                <w:szCs w:val="28"/>
                <w:lang w:val="kk-KZ"/>
              </w:rPr>
              <w:t>р</w:t>
            </w:r>
            <w:r w:rsidRPr="007B5216">
              <w:rPr>
                <w:rStyle w:val="135pt"/>
                <w:color w:val="auto"/>
                <w:sz w:val="28"/>
                <w:szCs w:val="28"/>
                <w:lang w:val="kk-KZ"/>
              </w:rPr>
              <w:t>ы</w:t>
            </w:r>
            <w:r>
              <w:rPr>
                <w:rStyle w:val="135pt"/>
                <w:color w:val="auto"/>
                <w:sz w:val="28"/>
                <w:szCs w:val="28"/>
                <w:lang w:val="kk-KZ"/>
              </w:rPr>
              <w:t>с</w:t>
            </w:r>
            <w:r w:rsidRPr="007B5216">
              <w:rPr>
                <w:rStyle w:val="135pt"/>
                <w:color w:val="auto"/>
                <w:sz w:val="28"/>
                <w:szCs w:val="28"/>
                <w:lang w:val="kk-KZ"/>
              </w:rPr>
              <w:t>т</w:t>
            </w:r>
            <w:r>
              <w:rPr>
                <w:rStyle w:val="135pt"/>
                <w:color w:val="auto"/>
                <w:sz w:val="28"/>
                <w:szCs w:val="28"/>
                <w:lang w:val="kk-KZ"/>
              </w:rPr>
              <w:t>а</w:t>
            </w:r>
            <w:r w:rsidRPr="007B5216">
              <w:rPr>
                <w:rStyle w:val="135pt"/>
                <w:color w:val="auto"/>
                <w:sz w:val="28"/>
                <w:szCs w:val="28"/>
                <w:lang w:val="kk-KZ"/>
              </w:rPr>
              <w:t>р</w:t>
            </w:r>
            <w:r>
              <w:rPr>
                <w:rStyle w:val="135pt"/>
                <w:color w:val="auto"/>
                <w:sz w:val="28"/>
                <w:szCs w:val="28"/>
                <w:lang w:val="kk-KZ"/>
              </w:rPr>
              <w:t>ы</w:t>
            </w:r>
            <w:r w:rsidRPr="007B5216">
              <w:rPr>
                <w:rStyle w:val="135pt"/>
                <w:color w:val="auto"/>
                <w:sz w:val="28"/>
                <w:szCs w:val="28"/>
                <w:lang w:val="kk-KZ"/>
              </w:rPr>
              <w:t>н т</w:t>
            </w:r>
            <w:r>
              <w:rPr>
                <w:rStyle w:val="135pt"/>
                <w:color w:val="auto"/>
                <w:sz w:val="28"/>
                <w:szCs w:val="28"/>
                <w:lang w:val="kk-KZ"/>
              </w:rPr>
              <w:t>ұ</w:t>
            </w:r>
            <w:r w:rsidRPr="007B5216">
              <w:rPr>
                <w:rStyle w:val="135pt"/>
                <w:color w:val="auto"/>
                <w:sz w:val="28"/>
                <w:szCs w:val="28"/>
                <w:lang w:val="kk-KZ"/>
              </w:rPr>
              <w:t>р</w:t>
            </w:r>
            <w:r>
              <w:rPr>
                <w:rStyle w:val="135pt"/>
                <w:color w:val="auto"/>
                <w:sz w:val="28"/>
                <w:szCs w:val="28"/>
                <w:lang w:val="kk-KZ"/>
              </w:rPr>
              <w:t>а</w:t>
            </w:r>
            <w:r w:rsidRPr="007B5216">
              <w:rPr>
                <w:rStyle w:val="135pt"/>
                <w:color w:val="auto"/>
                <w:sz w:val="28"/>
                <w:szCs w:val="28"/>
                <w:lang w:val="kk-KZ"/>
              </w:rPr>
              <w:t>қ</w:t>
            </w:r>
            <w:r>
              <w:rPr>
                <w:rStyle w:val="135pt"/>
                <w:color w:val="auto"/>
                <w:sz w:val="28"/>
                <w:szCs w:val="28"/>
                <w:lang w:val="kk-KZ"/>
              </w:rPr>
              <w:t>т</w:t>
            </w:r>
            <w:r w:rsidRPr="007B5216">
              <w:rPr>
                <w:rStyle w:val="135pt"/>
                <w:color w:val="auto"/>
                <w:sz w:val="28"/>
                <w:szCs w:val="28"/>
                <w:lang w:val="kk-KZ"/>
              </w:rPr>
              <w:t>ы ө</w:t>
            </w:r>
            <w:r>
              <w:rPr>
                <w:rStyle w:val="135pt"/>
                <w:color w:val="auto"/>
                <w:sz w:val="28"/>
                <w:szCs w:val="28"/>
                <w:lang w:val="kk-KZ"/>
              </w:rPr>
              <w:t>т</w:t>
            </w:r>
            <w:r w:rsidRPr="007B5216">
              <w:rPr>
                <w:rStyle w:val="135pt"/>
                <w:color w:val="auto"/>
                <w:sz w:val="28"/>
                <w:szCs w:val="28"/>
                <w:lang w:val="kk-KZ"/>
              </w:rPr>
              <w:t>к</w:t>
            </w:r>
            <w:r>
              <w:rPr>
                <w:rStyle w:val="135pt"/>
                <w:color w:val="auto"/>
                <w:sz w:val="28"/>
                <w:szCs w:val="28"/>
                <w:lang w:val="kk-KZ"/>
              </w:rPr>
              <w:t>і</w:t>
            </w:r>
            <w:r w:rsidRPr="007B5216">
              <w:rPr>
                <w:rStyle w:val="135pt"/>
                <w:color w:val="auto"/>
                <w:sz w:val="28"/>
                <w:szCs w:val="28"/>
                <w:lang w:val="kk-KZ"/>
              </w:rPr>
              <w:t>з</w:t>
            </w:r>
            <w:r>
              <w:rPr>
                <w:rStyle w:val="135pt"/>
                <w:color w:val="auto"/>
                <w:sz w:val="28"/>
                <w:szCs w:val="28"/>
                <w:lang w:val="kk-KZ"/>
              </w:rPr>
              <w:t>у.</w:t>
            </w:r>
            <w:r>
              <w:rPr>
                <w:lang w:val="kk-KZ"/>
              </w:rPr>
              <w:t xml:space="preserve"> </w:t>
            </w:r>
          </w:p>
        </w:tc>
        <w:tc>
          <w:tcPr>
            <w:tcW w:w="1985" w:type="dxa"/>
          </w:tcPr>
          <w:p w:rsidR="00A75303" w:rsidRPr="007B5216" w:rsidRDefault="00710BB5" w:rsidP="003C3763">
            <w:pPr>
              <w:pStyle w:val="23"/>
              <w:shd w:val="clear" w:color="auto" w:fill="auto"/>
              <w:ind w:firstLine="0"/>
              <w:jc w:val="center"/>
              <w:rPr>
                <w:color w:val="auto"/>
                <w:sz w:val="28"/>
                <w:szCs w:val="28"/>
              </w:rPr>
            </w:pPr>
            <w:r>
              <w:rPr>
                <w:rStyle w:val="135pt"/>
                <w:color w:val="auto"/>
                <w:sz w:val="28"/>
                <w:szCs w:val="28"/>
                <w:lang w:val="kk-KZ"/>
              </w:rPr>
              <w:t>Тұрақты негізде</w:t>
            </w:r>
          </w:p>
        </w:tc>
        <w:tc>
          <w:tcPr>
            <w:tcW w:w="3685" w:type="dxa"/>
          </w:tcPr>
          <w:p w:rsidR="00A75303" w:rsidRPr="00C84836" w:rsidRDefault="00710BB5" w:rsidP="00C84836">
            <w:pPr>
              <w:ind w:left="-480" w:firstLine="480"/>
              <w:jc w:val="center"/>
              <w:rPr>
                <w:color w:val="auto"/>
                <w:sz w:val="28"/>
                <w:szCs w:val="28"/>
                <w:lang w:val="kk-KZ"/>
              </w:rPr>
            </w:pPr>
            <w:r>
              <w:rPr>
                <w:rStyle w:val="135pt"/>
                <w:rFonts w:eastAsia="Courier New"/>
                <w:color w:val="auto"/>
                <w:sz w:val="28"/>
                <w:szCs w:val="28"/>
                <w:lang w:val="kk-KZ"/>
              </w:rPr>
              <w:t>Сарапшы дәрігер</w:t>
            </w:r>
            <w:r w:rsidR="00874BF7" w:rsidRPr="00E0588E">
              <w:rPr>
                <w:rStyle w:val="135pt"/>
                <w:rFonts w:eastAsia="Courier New"/>
                <w:color w:val="auto"/>
                <w:sz w:val="28"/>
                <w:szCs w:val="28"/>
              </w:rPr>
              <w:t>,</w:t>
            </w:r>
            <w:r w:rsidR="00C84836">
              <w:rPr>
                <w:rStyle w:val="135pt"/>
                <w:rFonts w:eastAsia="Courier New"/>
                <w:color w:val="auto"/>
                <w:sz w:val="28"/>
                <w:szCs w:val="28"/>
                <w:lang w:val="kk-KZ"/>
              </w:rPr>
              <w:t xml:space="preserve"> НҚҚжДБ қызметі</w:t>
            </w:r>
          </w:p>
        </w:tc>
      </w:tr>
      <w:tr w:rsidR="00A75303" w:rsidTr="00681657">
        <w:tc>
          <w:tcPr>
            <w:tcW w:w="568" w:type="dxa"/>
          </w:tcPr>
          <w:p w:rsidR="00A75303" w:rsidRPr="00710BB5" w:rsidRDefault="00A75303" w:rsidP="00A75303">
            <w:pPr>
              <w:rPr>
                <w:rFonts w:ascii="Times New Roman" w:hAnsi="Times New Roman" w:cs="Times New Roman"/>
                <w:sz w:val="28"/>
                <w:szCs w:val="28"/>
                <w:lang w:val="kk-KZ"/>
              </w:rPr>
            </w:pPr>
            <w:r>
              <w:rPr>
                <w:rFonts w:ascii="Times New Roman" w:hAnsi="Times New Roman" w:cs="Times New Roman"/>
                <w:sz w:val="28"/>
                <w:szCs w:val="28"/>
              </w:rPr>
              <w:lastRenderedPageBreak/>
              <w:t>10</w:t>
            </w:r>
            <w:r w:rsidR="00710BB5">
              <w:rPr>
                <w:rFonts w:ascii="Times New Roman" w:hAnsi="Times New Roman" w:cs="Times New Roman"/>
                <w:sz w:val="28"/>
                <w:szCs w:val="28"/>
                <w:lang w:val="kk-KZ"/>
              </w:rPr>
              <w:t>.</w:t>
            </w:r>
          </w:p>
        </w:tc>
        <w:tc>
          <w:tcPr>
            <w:tcW w:w="8788" w:type="dxa"/>
          </w:tcPr>
          <w:p w:rsidR="00A75303" w:rsidRPr="00710BB5" w:rsidRDefault="00710BB5" w:rsidP="00DD7304">
            <w:pPr>
              <w:pStyle w:val="23"/>
              <w:shd w:val="clear" w:color="auto" w:fill="auto"/>
              <w:ind w:firstLine="0"/>
              <w:jc w:val="both"/>
              <w:rPr>
                <w:color w:val="auto"/>
                <w:sz w:val="28"/>
                <w:szCs w:val="28"/>
                <w:lang w:val="kk-KZ"/>
              </w:rPr>
            </w:pPr>
            <w:r w:rsidRPr="00710BB5">
              <w:rPr>
                <w:rStyle w:val="135pt"/>
                <w:color w:val="auto"/>
                <w:sz w:val="28"/>
                <w:szCs w:val="28"/>
                <w:lang w:val="kk-KZ"/>
              </w:rPr>
              <w:t>Өлім жағдайларын, диагностикадағы қателіктерді талдау, сондай-ақ науқастарды басқару тактикасы бойынша конференциялар өткізу</w:t>
            </w:r>
            <w:r w:rsidR="00A75303" w:rsidRPr="00710BB5">
              <w:rPr>
                <w:rStyle w:val="135pt"/>
                <w:color w:val="auto"/>
                <w:sz w:val="28"/>
                <w:szCs w:val="28"/>
                <w:lang w:val="kk-KZ"/>
              </w:rPr>
              <w:t>.</w:t>
            </w:r>
          </w:p>
        </w:tc>
        <w:tc>
          <w:tcPr>
            <w:tcW w:w="1985" w:type="dxa"/>
          </w:tcPr>
          <w:p w:rsidR="00A75303" w:rsidRPr="00E0588E" w:rsidRDefault="00710BB5" w:rsidP="007825B4">
            <w:pPr>
              <w:pStyle w:val="23"/>
              <w:shd w:val="clear" w:color="auto" w:fill="auto"/>
              <w:spacing w:line="326" w:lineRule="exact"/>
              <w:ind w:left="-120" w:firstLine="0"/>
              <w:jc w:val="center"/>
              <w:rPr>
                <w:color w:val="auto"/>
                <w:sz w:val="28"/>
                <w:szCs w:val="28"/>
              </w:rPr>
            </w:pPr>
            <w:r>
              <w:rPr>
                <w:rStyle w:val="135pt"/>
                <w:color w:val="auto"/>
                <w:sz w:val="28"/>
                <w:szCs w:val="28"/>
                <w:lang w:val="kk-KZ"/>
              </w:rPr>
              <w:t xml:space="preserve">Жыл </w:t>
            </w:r>
            <w:r w:rsidR="007825B4">
              <w:rPr>
                <w:rStyle w:val="135pt"/>
                <w:color w:val="auto"/>
                <w:sz w:val="28"/>
                <w:szCs w:val="28"/>
                <w:lang w:val="kk-KZ"/>
              </w:rPr>
              <w:t>бойы</w:t>
            </w:r>
          </w:p>
        </w:tc>
        <w:tc>
          <w:tcPr>
            <w:tcW w:w="3685" w:type="dxa"/>
          </w:tcPr>
          <w:p w:rsidR="000267D2" w:rsidRPr="00681657" w:rsidRDefault="00AC1B15" w:rsidP="00C84836">
            <w:pPr>
              <w:pStyle w:val="a3"/>
              <w:ind w:left="30" w:hanging="30"/>
              <w:rPr>
                <w:color w:val="auto"/>
                <w:sz w:val="27"/>
                <w:szCs w:val="27"/>
              </w:rPr>
            </w:pPr>
            <w:r>
              <w:rPr>
                <w:rStyle w:val="105pt"/>
                <w:rFonts w:eastAsia="Courier New"/>
                <w:color w:val="auto"/>
                <w:sz w:val="27"/>
                <w:szCs w:val="27"/>
                <w:lang w:val="kk-KZ"/>
              </w:rPr>
              <w:t>Директордың</w:t>
            </w:r>
            <w:r w:rsidR="00C84836" w:rsidRPr="00681657">
              <w:rPr>
                <w:rStyle w:val="105pt"/>
                <w:rFonts w:eastAsia="Courier New"/>
                <w:color w:val="auto"/>
                <w:sz w:val="27"/>
                <w:szCs w:val="27"/>
                <w:lang w:val="kk-KZ"/>
              </w:rPr>
              <w:t xml:space="preserve"> емдеу жұмысы жөніндегі орынбасары</w:t>
            </w:r>
            <w:r w:rsidR="005C61A5" w:rsidRPr="00681657">
              <w:rPr>
                <w:rStyle w:val="105pt"/>
                <w:rFonts w:eastAsia="Courier New"/>
                <w:color w:val="auto"/>
                <w:sz w:val="27"/>
                <w:szCs w:val="27"/>
              </w:rPr>
              <w:t>,</w:t>
            </w:r>
            <w:r w:rsidR="00C84836" w:rsidRPr="00681657">
              <w:rPr>
                <w:rStyle w:val="105pt"/>
                <w:rFonts w:eastAsia="Courier New"/>
                <w:color w:val="auto"/>
                <w:sz w:val="27"/>
                <w:szCs w:val="27"/>
                <w:lang w:val="kk-KZ"/>
              </w:rPr>
              <w:t xml:space="preserve"> сарапшы дәрігер, НҚҚжДБ қызметі, СҚО «ПДО» құрылымдық бөлімшелердің меңгерушісі</w:t>
            </w:r>
          </w:p>
        </w:tc>
      </w:tr>
      <w:tr w:rsidR="00A75303" w:rsidTr="00681657">
        <w:tc>
          <w:tcPr>
            <w:tcW w:w="568" w:type="dxa"/>
          </w:tcPr>
          <w:p w:rsidR="00A75303" w:rsidRPr="00710BB5" w:rsidRDefault="00A75303" w:rsidP="00A75303">
            <w:pPr>
              <w:rPr>
                <w:rFonts w:ascii="Times New Roman" w:hAnsi="Times New Roman" w:cs="Times New Roman"/>
                <w:sz w:val="28"/>
                <w:szCs w:val="28"/>
                <w:lang w:val="kk-KZ"/>
              </w:rPr>
            </w:pPr>
            <w:r>
              <w:rPr>
                <w:rFonts w:ascii="Times New Roman" w:hAnsi="Times New Roman" w:cs="Times New Roman"/>
                <w:sz w:val="28"/>
                <w:szCs w:val="28"/>
              </w:rPr>
              <w:t>11</w:t>
            </w:r>
            <w:r w:rsidR="00710BB5">
              <w:rPr>
                <w:rFonts w:ascii="Times New Roman" w:hAnsi="Times New Roman" w:cs="Times New Roman"/>
                <w:sz w:val="28"/>
                <w:szCs w:val="28"/>
                <w:lang w:val="kk-KZ"/>
              </w:rPr>
              <w:t>.</w:t>
            </w:r>
          </w:p>
        </w:tc>
        <w:tc>
          <w:tcPr>
            <w:tcW w:w="8788" w:type="dxa"/>
          </w:tcPr>
          <w:p w:rsidR="00A75303" w:rsidRPr="00BD2384" w:rsidRDefault="00BD2384" w:rsidP="00BD2384">
            <w:pPr>
              <w:pStyle w:val="23"/>
              <w:shd w:val="clear" w:color="auto" w:fill="auto"/>
              <w:spacing w:line="326" w:lineRule="exact"/>
              <w:ind w:left="28" w:firstLine="0"/>
              <w:jc w:val="both"/>
              <w:rPr>
                <w:color w:val="auto"/>
                <w:sz w:val="28"/>
                <w:szCs w:val="28"/>
                <w:lang w:val="kk-KZ"/>
              </w:rPr>
            </w:pPr>
            <w:r>
              <w:rPr>
                <w:rStyle w:val="135pt"/>
                <w:color w:val="auto"/>
                <w:sz w:val="28"/>
                <w:szCs w:val="28"/>
                <w:lang w:val="kk-KZ"/>
              </w:rPr>
              <w:t>ЕБК, ӨЖТК, ішкі аудит отырысын жүргізу.</w:t>
            </w:r>
          </w:p>
        </w:tc>
        <w:tc>
          <w:tcPr>
            <w:tcW w:w="1985" w:type="dxa"/>
          </w:tcPr>
          <w:p w:rsidR="00A75303" w:rsidRPr="00E0588E" w:rsidRDefault="003C3763" w:rsidP="003C3763">
            <w:pPr>
              <w:pStyle w:val="23"/>
              <w:shd w:val="clear" w:color="auto" w:fill="auto"/>
              <w:spacing w:after="180" w:line="270" w:lineRule="exact"/>
              <w:ind w:firstLine="0"/>
              <w:rPr>
                <w:color w:val="auto"/>
                <w:sz w:val="28"/>
                <w:szCs w:val="28"/>
              </w:rPr>
            </w:pPr>
            <w:r>
              <w:rPr>
                <w:rStyle w:val="135pt"/>
                <w:color w:val="auto"/>
                <w:sz w:val="28"/>
                <w:szCs w:val="28"/>
                <w:lang w:val="kk-KZ"/>
              </w:rPr>
              <w:t>Тоқсан сайын</w:t>
            </w:r>
          </w:p>
          <w:p w:rsidR="00A75303" w:rsidRPr="00E0588E" w:rsidRDefault="00A75303" w:rsidP="00A75303">
            <w:pPr>
              <w:pStyle w:val="23"/>
              <w:numPr>
                <w:ilvl w:val="0"/>
                <w:numId w:val="9"/>
              </w:numPr>
              <w:shd w:val="clear" w:color="auto" w:fill="auto"/>
              <w:spacing w:before="180" w:line="270" w:lineRule="exact"/>
              <w:rPr>
                <w:color w:val="auto"/>
                <w:sz w:val="28"/>
                <w:szCs w:val="28"/>
              </w:rPr>
            </w:pPr>
          </w:p>
        </w:tc>
        <w:tc>
          <w:tcPr>
            <w:tcW w:w="3685" w:type="dxa"/>
          </w:tcPr>
          <w:p w:rsidR="00CC07C1" w:rsidRPr="00681657" w:rsidRDefault="00AC1B15" w:rsidP="00C84836">
            <w:pPr>
              <w:pStyle w:val="a3"/>
              <w:ind w:left="30"/>
              <w:rPr>
                <w:color w:val="auto"/>
                <w:sz w:val="27"/>
                <w:szCs w:val="27"/>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84836" w:rsidRPr="00681657">
              <w:rPr>
                <w:rStyle w:val="105pt"/>
                <w:rFonts w:eastAsia="Courier New"/>
                <w:color w:val="auto"/>
                <w:sz w:val="27"/>
                <w:szCs w:val="27"/>
                <w:lang w:val="kk-KZ"/>
              </w:rPr>
              <w:t>емдеу жұмысы жөніндегі орынбасары</w:t>
            </w:r>
            <w:r w:rsidR="00C84836" w:rsidRPr="00681657">
              <w:rPr>
                <w:rStyle w:val="105pt"/>
                <w:rFonts w:eastAsia="Courier New"/>
                <w:color w:val="auto"/>
                <w:sz w:val="27"/>
                <w:szCs w:val="27"/>
              </w:rPr>
              <w:t>,</w:t>
            </w:r>
            <w:r w:rsidR="00C84836" w:rsidRPr="00681657">
              <w:rPr>
                <w:rStyle w:val="105pt"/>
                <w:rFonts w:eastAsia="Courier New"/>
                <w:color w:val="auto"/>
                <w:sz w:val="27"/>
                <w:szCs w:val="27"/>
                <w:lang w:val="kk-KZ"/>
              </w:rPr>
              <w:t xml:space="preserve"> сарапшы дәрігер, НҚҚжДБ қызметі, СҚО «ПДО» құрылымдық бөлімшелердің меңгерушісі</w:t>
            </w:r>
            <w:r w:rsidR="00C84836" w:rsidRPr="00681657">
              <w:rPr>
                <w:rStyle w:val="105pt"/>
                <w:rFonts w:eastAsia="Courier New"/>
                <w:color w:val="auto"/>
                <w:sz w:val="27"/>
                <w:szCs w:val="27"/>
              </w:rPr>
              <w:t xml:space="preserve"> </w:t>
            </w:r>
          </w:p>
        </w:tc>
      </w:tr>
      <w:tr w:rsidR="00A75303" w:rsidRPr="00306A0B" w:rsidTr="00681657">
        <w:tc>
          <w:tcPr>
            <w:tcW w:w="568" w:type="dxa"/>
          </w:tcPr>
          <w:p w:rsidR="00A75303" w:rsidRPr="00BD2384" w:rsidRDefault="00A75303" w:rsidP="00A75303">
            <w:pPr>
              <w:rPr>
                <w:rFonts w:ascii="Times New Roman" w:hAnsi="Times New Roman" w:cs="Times New Roman"/>
                <w:sz w:val="28"/>
                <w:szCs w:val="28"/>
                <w:lang w:val="kk-KZ"/>
              </w:rPr>
            </w:pPr>
            <w:r>
              <w:rPr>
                <w:rFonts w:ascii="Times New Roman" w:hAnsi="Times New Roman" w:cs="Times New Roman"/>
                <w:sz w:val="28"/>
                <w:szCs w:val="28"/>
              </w:rPr>
              <w:t>12</w:t>
            </w:r>
            <w:r w:rsidR="00BD2384">
              <w:rPr>
                <w:rFonts w:ascii="Times New Roman" w:hAnsi="Times New Roman" w:cs="Times New Roman"/>
                <w:sz w:val="28"/>
                <w:szCs w:val="28"/>
                <w:lang w:val="kk-KZ"/>
              </w:rPr>
              <w:t>.</w:t>
            </w:r>
          </w:p>
        </w:tc>
        <w:tc>
          <w:tcPr>
            <w:tcW w:w="8788" w:type="dxa"/>
          </w:tcPr>
          <w:p w:rsidR="00A75303" w:rsidRPr="00BD2384" w:rsidRDefault="00BD2384" w:rsidP="00DD7304">
            <w:pPr>
              <w:pStyle w:val="23"/>
              <w:shd w:val="clear" w:color="auto" w:fill="auto"/>
              <w:ind w:left="28" w:firstLine="0"/>
              <w:jc w:val="both"/>
              <w:rPr>
                <w:color w:val="auto"/>
                <w:sz w:val="28"/>
                <w:szCs w:val="28"/>
                <w:shd w:val="clear" w:color="auto" w:fill="FFFFFF"/>
                <w:lang w:val="kk-KZ"/>
              </w:rPr>
            </w:pPr>
            <w:r w:rsidRPr="00BD2384">
              <w:rPr>
                <w:rStyle w:val="135pt"/>
                <w:color w:val="auto"/>
                <w:sz w:val="28"/>
                <w:szCs w:val="28"/>
                <w:lang w:val="kk-KZ"/>
              </w:rPr>
              <w:t>Кейіннен жағдайларды талдай отырып, бөлімше меңгерушілерімен бірге бөлімшелерді аралауды жүргізу.</w:t>
            </w:r>
          </w:p>
        </w:tc>
        <w:tc>
          <w:tcPr>
            <w:tcW w:w="1985" w:type="dxa"/>
          </w:tcPr>
          <w:p w:rsidR="00A75303" w:rsidRPr="00D25924" w:rsidRDefault="008E7A36" w:rsidP="008E7A36">
            <w:pPr>
              <w:pStyle w:val="23"/>
              <w:shd w:val="clear" w:color="auto" w:fill="auto"/>
              <w:spacing w:line="270" w:lineRule="exact"/>
              <w:ind w:left="-120" w:firstLine="0"/>
              <w:rPr>
                <w:color w:val="auto"/>
                <w:sz w:val="28"/>
                <w:szCs w:val="28"/>
                <w:lang w:val="kk-KZ"/>
              </w:rPr>
            </w:pPr>
            <w:r w:rsidRPr="00DD7304">
              <w:rPr>
                <w:rStyle w:val="135pt"/>
                <w:color w:val="auto"/>
                <w:sz w:val="28"/>
                <w:szCs w:val="28"/>
                <w:lang w:val="kk-KZ"/>
              </w:rPr>
              <w:t xml:space="preserve">     </w:t>
            </w:r>
            <w:r w:rsidR="00D25924">
              <w:rPr>
                <w:rStyle w:val="135pt"/>
                <w:color w:val="auto"/>
                <w:sz w:val="28"/>
                <w:szCs w:val="28"/>
                <w:lang w:val="kk-KZ"/>
              </w:rPr>
              <w:t>Ай сайын</w:t>
            </w:r>
          </w:p>
        </w:tc>
        <w:tc>
          <w:tcPr>
            <w:tcW w:w="3685" w:type="dxa"/>
          </w:tcPr>
          <w:p w:rsidR="00A75303" w:rsidRPr="003C3763" w:rsidRDefault="00AC1B15" w:rsidP="00C84836">
            <w:pPr>
              <w:pStyle w:val="23"/>
              <w:shd w:val="clear" w:color="auto" w:fill="auto"/>
              <w:spacing w:line="270" w:lineRule="exact"/>
              <w:ind w:firstLine="0"/>
              <w:rPr>
                <w:color w:val="auto"/>
                <w:sz w:val="28"/>
                <w:szCs w:val="28"/>
                <w:lang w:val="kk-KZ"/>
              </w:rPr>
            </w:pPr>
            <w:r>
              <w:rPr>
                <w:rStyle w:val="105pt"/>
                <w:rFonts w:eastAsia="Courier New"/>
                <w:color w:val="auto"/>
                <w:sz w:val="27"/>
                <w:szCs w:val="27"/>
                <w:lang w:val="kk-KZ"/>
              </w:rPr>
              <w:t>Директордың</w:t>
            </w:r>
            <w:r>
              <w:rPr>
                <w:rStyle w:val="105pt"/>
                <w:rFonts w:eastAsia="Courier New"/>
                <w:color w:val="auto"/>
                <w:sz w:val="28"/>
                <w:szCs w:val="28"/>
                <w:lang w:val="kk-KZ"/>
              </w:rPr>
              <w:t xml:space="preserve"> </w:t>
            </w:r>
            <w:r w:rsidR="00C84836">
              <w:rPr>
                <w:rStyle w:val="105pt"/>
                <w:rFonts w:eastAsia="Courier New"/>
                <w:color w:val="auto"/>
                <w:sz w:val="28"/>
                <w:szCs w:val="28"/>
                <w:lang w:val="kk-KZ"/>
              </w:rPr>
              <w:t>емдеу жұмысы жөніндегі орынбасары</w:t>
            </w:r>
          </w:p>
        </w:tc>
      </w:tr>
      <w:tr w:rsidR="00A75303" w:rsidRPr="00306A0B" w:rsidTr="00681657">
        <w:tc>
          <w:tcPr>
            <w:tcW w:w="568" w:type="dxa"/>
          </w:tcPr>
          <w:p w:rsidR="00A75303" w:rsidRPr="00BD2384" w:rsidRDefault="00A75303" w:rsidP="00A75303">
            <w:pPr>
              <w:rPr>
                <w:rFonts w:ascii="Times New Roman" w:hAnsi="Times New Roman" w:cs="Times New Roman"/>
                <w:sz w:val="28"/>
                <w:szCs w:val="28"/>
                <w:lang w:val="kk-KZ"/>
              </w:rPr>
            </w:pPr>
            <w:r>
              <w:rPr>
                <w:rFonts w:ascii="Times New Roman" w:hAnsi="Times New Roman" w:cs="Times New Roman"/>
                <w:sz w:val="28"/>
                <w:szCs w:val="28"/>
              </w:rPr>
              <w:t>13</w:t>
            </w:r>
            <w:r w:rsidR="00BD2384">
              <w:rPr>
                <w:rFonts w:ascii="Times New Roman" w:hAnsi="Times New Roman" w:cs="Times New Roman"/>
                <w:sz w:val="28"/>
                <w:szCs w:val="28"/>
                <w:lang w:val="kk-KZ"/>
              </w:rPr>
              <w:t>.</w:t>
            </w:r>
          </w:p>
        </w:tc>
        <w:tc>
          <w:tcPr>
            <w:tcW w:w="8788" w:type="dxa"/>
          </w:tcPr>
          <w:p w:rsidR="00BD2384" w:rsidRPr="00BD2384" w:rsidRDefault="00BD2384" w:rsidP="00DD7304">
            <w:pPr>
              <w:pStyle w:val="23"/>
              <w:shd w:val="clear" w:color="auto" w:fill="auto"/>
              <w:ind w:left="28" w:firstLine="0"/>
              <w:jc w:val="both"/>
              <w:rPr>
                <w:rStyle w:val="135pt"/>
                <w:color w:val="auto"/>
                <w:sz w:val="28"/>
                <w:szCs w:val="28"/>
                <w:lang w:val="kk-KZ"/>
              </w:rPr>
            </w:pPr>
            <w:r w:rsidRPr="00BD2384">
              <w:rPr>
                <w:rStyle w:val="135pt"/>
                <w:color w:val="auto"/>
                <w:sz w:val="28"/>
                <w:szCs w:val="28"/>
                <w:lang w:val="kk-KZ"/>
              </w:rPr>
              <w:t>Бекітілген нысандарға сәйкес медициналық құжаттарды жүргізу сапасын бақылау</w:t>
            </w:r>
            <w:r>
              <w:rPr>
                <w:rStyle w:val="135pt"/>
                <w:color w:val="auto"/>
                <w:sz w:val="28"/>
                <w:szCs w:val="28"/>
                <w:lang w:val="kk-KZ"/>
              </w:rPr>
              <w:t>.</w:t>
            </w:r>
          </w:p>
          <w:p w:rsidR="00A75303" w:rsidRPr="00BD2384" w:rsidRDefault="00A75303" w:rsidP="00BD2384">
            <w:pPr>
              <w:pStyle w:val="23"/>
              <w:shd w:val="clear" w:color="auto" w:fill="auto"/>
              <w:ind w:left="28" w:firstLine="0"/>
              <w:rPr>
                <w:color w:val="auto"/>
                <w:sz w:val="28"/>
                <w:szCs w:val="28"/>
                <w:shd w:val="clear" w:color="auto" w:fill="FFFFFF"/>
                <w:lang w:val="kk-KZ"/>
              </w:rPr>
            </w:pPr>
          </w:p>
        </w:tc>
        <w:tc>
          <w:tcPr>
            <w:tcW w:w="1985" w:type="dxa"/>
          </w:tcPr>
          <w:p w:rsidR="00A75303" w:rsidRPr="00D25924" w:rsidRDefault="0058046E" w:rsidP="0058046E">
            <w:pPr>
              <w:pStyle w:val="23"/>
              <w:shd w:val="clear" w:color="auto" w:fill="auto"/>
              <w:spacing w:line="270" w:lineRule="exact"/>
              <w:ind w:left="-120" w:firstLine="0"/>
              <w:rPr>
                <w:color w:val="auto"/>
                <w:sz w:val="28"/>
                <w:szCs w:val="28"/>
                <w:lang w:val="kk-KZ"/>
              </w:rPr>
            </w:pPr>
            <w:r w:rsidRPr="00BD2384">
              <w:rPr>
                <w:rStyle w:val="135pt"/>
                <w:color w:val="auto"/>
                <w:sz w:val="28"/>
                <w:szCs w:val="28"/>
                <w:lang w:val="kk-KZ"/>
              </w:rPr>
              <w:t xml:space="preserve">      </w:t>
            </w:r>
            <w:r w:rsidR="00D25924">
              <w:rPr>
                <w:rStyle w:val="135pt"/>
                <w:color w:val="auto"/>
                <w:sz w:val="28"/>
                <w:szCs w:val="28"/>
                <w:lang w:val="kk-KZ"/>
              </w:rPr>
              <w:t xml:space="preserve">Тұрақты  </w:t>
            </w:r>
          </w:p>
        </w:tc>
        <w:tc>
          <w:tcPr>
            <w:tcW w:w="3685" w:type="dxa"/>
          </w:tcPr>
          <w:p w:rsidR="007E38C3" w:rsidRPr="00681657" w:rsidRDefault="00AC1B15" w:rsidP="00AC1B15">
            <w:pPr>
              <w:pStyle w:val="a3"/>
              <w:ind w:left="0"/>
              <w:rPr>
                <w:color w:val="auto"/>
                <w:sz w:val="27"/>
                <w:szCs w:val="27"/>
                <w:lang w:val="kk-KZ"/>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D25924" w:rsidRPr="0068165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D25924" w:rsidRPr="00681657">
              <w:rPr>
                <w:rStyle w:val="105pt"/>
                <w:rFonts w:eastAsia="Courier New"/>
                <w:color w:val="auto"/>
                <w:sz w:val="27"/>
                <w:szCs w:val="27"/>
                <w:lang w:val="kk-KZ"/>
              </w:rPr>
              <w:t xml:space="preserve">  ПДҰҚ ұйымдастыру жөніндегі </w:t>
            </w:r>
            <w:r w:rsidR="00681657" w:rsidRPr="00681657">
              <w:rPr>
                <w:rStyle w:val="105pt"/>
                <w:rFonts w:eastAsia="Courier New"/>
                <w:color w:val="auto"/>
                <w:sz w:val="27"/>
                <w:szCs w:val="27"/>
                <w:lang w:val="kk-KZ"/>
              </w:rPr>
              <w:t xml:space="preserve">орынбасары, </w:t>
            </w:r>
            <w:r w:rsidR="00681657" w:rsidRPr="00681657">
              <w:rPr>
                <w:rFonts w:ascii="Times New Roman" w:hAnsi="Times New Roman" w:cs="Times New Roman"/>
                <w:sz w:val="27"/>
                <w:szCs w:val="27"/>
                <w:lang w:val="kk-KZ"/>
              </w:rPr>
              <w:t>АМӘО меңгерушісі</w:t>
            </w:r>
            <w:r w:rsidR="00681657" w:rsidRPr="00681657">
              <w:rPr>
                <w:rStyle w:val="105pt"/>
                <w:rFonts w:eastAsia="Courier New"/>
                <w:sz w:val="27"/>
                <w:szCs w:val="27"/>
                <w:lang w:val="kk-KZ"/>
              </w:rPr>
              <w:t xml:space="preserve">, </w:t>
            </w:r>
            <w:r w:rsidR="00D25924" w:rsidRPr="00681657">
              <w:rPr>
                <w:rStyle w:val="105pt"/>
                <w:rFonts w:eastAsia="Courier New"/>
                <w:color w:val="auto"/>
                <w:sz w:val="27"/>
                <w:szCs w:val="27"/>
                <w:lang w:val="kk-KZ"/>
              </w:rPr>
              <w:t>сарапшы дәрігер, НҚҚжДБ қызметі</w:t>
            </w:r>
          </w:p>
        </w:tc>
      </w:tr>
      <w:tr w:rsidR="00A75303" w:rsidRPr="00306A0B" w:rsidTr="00681657">
        <w:tc>
          <w:tcPr>
            <w:tcW w:w="568" w:type="dxa"/>
          </w:tcPr>
          <w:p w:rsidR="00A75303" w:rsidRPr="00BD2384" w:rsidRDefault="00A75303" w:rsidP="00A75303">
            <w:pPr>
              <w:rPr>
                <w:rFonts w:ascii="Times New Roman" w:hAnsi="Times New Roman" w:cs="Times New Roman"/>
                <w:color w:val="auto"/>
                <w:sz w:val="28"/>
                <w:szCs w:val="28"/>
                <w:lang w:val="kk-KZ"/>
              </w:rPr>
            </w:pPr>
            <w:r w:rsidRPr="00E0588E">
              <w:rPr>
                <w:rFonts w:ascii="Times New Roman" w:hAnsi="Times New Roman" w:cs="Times New Roman"/>
                <w:color w:val="auto"/>
                <w:sz w:val="28"/>
                <w:szCs w:val="28"/>
              </w:rPr>
              <w:t>14</w:t>
            </w:r>
            <w:r w:rsidR="00BD2384">
              <w:rPr>
                <w:rFonts w:ascii="Times New Roman" w:hAnsi="Times New Roman" w:cs="Times New Roman"/>
                <w:color w:val="auto"/>
                <w:sz w:val="28"/>
                <w:szCs w:val="28"/>
                <w:lang w:val="kk-KZ"/>
              </w:rPr>
              <w:t>.</w:t>
            </w:r>
          </w:p>
        </w:tc>
        <w:tc>
          <w:tcPr>
            <w:tcW w:w="8788" w:type="dxa"/>
          </w:tcPr>
          <w:p w:rsidR="00BD2384" w:rsidRPr="00BD2384" w:rsidRDefault="00BD2384" w:rsidP="00DD7304">
            <w:pPr>
              <w:pStyle w:val="23"/>
              <w:shd w:val="clear" w:color="auto" w:fill="auto"/>
              <w:ind w:firstLine="0"/>
              <w:jc w:val="both"/>
              <w:rPr>
                <w:rStyle w:val="135pt"/>
                <w:color w:val="auto"/>
                <w:sz w:val="28"/>
                <w:szCs w:val="28"/>
                <w:lang w:val="kk-KZ"/>
              </w:rPr>
            </w:pPr>
            <w:r w:rsidRPr="00BD2384">
              <w:rPr>
                <w:rStyle w:val="135pt"/>
                <w:color w:val="auto"/>
                <w:sz w:val="28"/>
                <w:szCs w:val="28"/>
                <w:lang w:val="kk-KZ"/>
              </w:rPr>
              <w:t>Науқастарды стационарға жатқызу негізділігіне тұрақты бақылауды жүзеге асыру</w:t>
            </w:r>
            <w:r>
              <w:rPr>
                <w:rStyle w:val="135pt"/>
                <w:color w:val="auto"/>
                <w:sz w:val="28"/>
                <w:szCs w:val="28"/>
                <w:lang w:val="kk-KZ"/>
              </w:rPr>
              <w:t>.</w:t>
            </w:r>
          </w:p>
          <w:p w:rsidR="00A75303" w:rsidRPr="00BD2384" w:rsidRDefault="00A75303" w:rsidP="00BD2384">
            <w:pPr>
              <w:pStyle w:val="23"/>
              <w:shd w:val="clear" w:color="auto" w:fill="auto"/>
              <w:ind w:firstLine="0"/>
              <w:rPr>
                <w:color w:val="auto"/>
                <w:sz w:val="28"/>
                <w:szCs w:val="28"/>
                <w:lang w:val="kk-KZ"/>
              </w:rPr>
            </w:pPr>
          </w:p>
        </w:tc>
        <w:tc>
          <w:tcPr>
            <w:tcW w:w="1985" w:type="dxa"/>
          </w:tcPr>
          <w:p w:rsidR="00A75303" w:rsidRPr="00D25924" w:rsidRDefault="0058046E" w:rsidP="0058046E">
            <w:pPr>
              <w:pStyle w:val="23"/>
              <w:shd w:val="clear" w:color="auto" w:fill="auto"/>
              <w:spacing w:line="270" w:lineRule="exact"/>
              <w:ind w:left="-120" w:firstLine="0"/>
              <w:rPr>
                <w:color w:val="auto"/>
                <w:sz w:val="28"/>
                <w:szCs w:val="28"/>
                <w:lang w:val="kk-KZ"/>
              </w:rPr>
            </w:pPr>
            <w:r w:rsidRPr="00BD2384">
              <w:rPr>
                <w:rStyle w:val="135pt"/>
                <w:color w:val="auto"/>
                <w:sz w:val="28"/>
                <w:szCs w:val="28"/>
                <w:lang w:val="kk-KZ"/>
              </w:rPr>
              <w:t xml:space="preserve">     </w:t>
            </w:r>
            <w:r w:rsidR="00D25924">
              <w:rPr>
                <w:rStyle w:val="135pt"/>
                <w:color w:val="auto"/>
                <w:sz w:val="28"/>
                <w:szCs w:val="28"/>
                <w:lang w:val="kk-KZ"/>
              </w:rPr>
              <w:t>Тұрақты</w:t>
            </w:r>
          </w:p>
        </w:tc>
        <w:tc>
          <w:tcPr>
            <w:tcW w:w="3685" w:type="dxa"/>
          </w:tcPr>
          <w:p w:rsidR="00A75303" w:rsidRPr="00681657" w:rsidRDefault="00AC1B15" w:rsidP="00AC1B15">
            <w:pPr>
              <w:pStyle w:val="a3"/>
              <w:ind w:left="0"/>
              <w:rPr>
                <w:color w:val="auto"/>
                <w:sz w:val="27"/>
                <w:szCs w:val="27"/>
                <w:lang w:val="kk-KZ"/>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681657" w:rsidRPr="0068165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681657" w:rsidRPr="00681657">
              <w:rPr>
                <w:rStyle w:val="105pt"/>
                <w:rFonts w:eastAsia="Courier New"/>
                <w:color w:val="auto"/>
                <w:sz w:val="27"/>
                <w:szCs w:val="27"/>
                <w:lang w:val="kk-KZ"/>
              </w:rPr>
              <w:t xml:space="preserve"> ПДҰҚ ұйымдастыру жөніндегі орынбасары, </w:t>
            </w:r>
            <w:r w:rsidR="00681657" w:rsidRPr="00681657">
              <w:rPr>
                <w:rFonts w:ascii="Times New Roman" w:hAnsi="Times New Roman" w:cs="Times New Roman"/>
                <w:sz w:val="27"/>
                <w:szCs w:val="27"/>
                <w:lang w:val="kk-KZ"/>
              </w:rPr>
              <w:t>бөлімше меңгерушілері</w:t>
            </w:r>
            <w:r w:rsidR="00681657" w:rsidRPr="00681657">
              <w:rPr>
                <w:rStyle w:val="105pt"/>
                <w:rFonts w:eastAsia="Courier New"/>
                <w:sz w:val="27"/>
                <w:szCs w:val="27"/>
                <w:lang w:val="kk-KZ"/>
              </w:rPr>
              <w:t>, клиникалық бөлім меңгерушісі</w:t>
            </w:r>
          </w:p>
        </w:tc>
      </w:tr>
      <w:tr w:rsidR="0025270E" w:rsidRPr="00306A0B" w:rsidTr="00681657">
        <w:tc>
          <w:tcPr>
            <w:tcW w:w="568" w:type="dxa"/>
          </w:tcPr>
          <w:p w:rsidR="0025270E" w:rsidRPr="00BD2384" w:rsidRDefault="0025270E" w:rsidP="00A75303">
            <w:pPr>
              <w:rPr>
                <w:rFonts w:ascii="Times New Roman" w:hAnsi="Times New Roman" w:cs="Times New Roman"/>
                <w:color w:val="auto"/>
                <w:sz w:val="28"/>
                <w:szCs w:val="28"/>
                <w:lang w:val="kk-KZ"/>
              </w:rPr>
            </w:pPr>
            <w:r w:rsidRPr="00E0588E">
              <w:rPr>
                <w:rFonts w:ascii="Times New Roman" w:hAnsi="Times New Roman" w:cs="Times New Roman"/>
                <w:color w:val="auto"/>
                <w:sz w:val="28"/>
                <w:szCs w:val="28"/>
              </w:rPr>
              <w:t>15</w:t>
            </w:r>
            <w:r w:rsidR="00BD2384">
              <w:rPr>
                <w:rFonts w:ascii="Times New Roman" w:hAnsi="Times New Roman" w:cs="Times New Roman"/>
                <w:color w:val="auto"/>
                <w:sz w:val="28"/>
                <w:szCs w:val="28"/>
                <w:lang w:val="kk-KZ"/>
              </w:rPr>
              <w:t>.</w:t>
            </w:r>
          </w:p>
        </w:tc>
        <w:tc>
          <w:tcPr>
            <w:tcW w:w="8788" w:type="dxa"/>
          </w:tcPr>
          <w:p w:rsidR="0025270E" w:rsidRPr="001B4F32" w:rsidRDefault="00BD2384" w:rsidP="00DD7304">
            <w:pPr>
              <w:pStyle w:val="11"/>
              <w:shd w:val="clear" w:color="auto" w:fill="auto"/>
              <w:spacing w:line="322" w:lineRule="exact"/>
              <w:jc w:val="both"/>
              <w:rPr>
                <w:sz w:val="28"/>
                <w:szCs w:val="28"/>
                <w:lang w:val="kk-KZ"/>
              </w:rPr>
            </w:pPr>
            <w:r>
              <w:rPr>
                <w:rStyle w:val="135pt"/>
                <w:color w:val="auto"/>
                <w:sz w:val="28"/>
                <w:szCs w:val="28"/>
                <w:lang w:val="kk-KZ"/>
              </w:rPr>
              <w:t>СҚО «ПДО» мен СҚО «</w:t>
            </w:r>
            <w:r w:rsidR="00AD246C">
              <w:rPr>
                <w:rStyle w:val="135pt"/>
                <w:color w:val="auto"/>
                <w:sz w:val="28"/>
                <w:szCs w:val="28"/>
                <w:lang w:val="kk-KZ"/>
              </w:rPr>
              <w:t>ПДК</w:t>
            </w:r>
            <w:r>
              <w:rPr>
                <w:rStyle w:val="135pt"/>
                <w:color w:val="auto"/>
                <w:sz w:val="28"/>
                <w:szCs w:val="28"/>
                <w:lang w:val="kk-KZ"/>
              </w:rPr>
              <w:t>»</w:t>
            </w:r>
            <w:r w:rsidR="00AD246C">
              <w:rPr>
                <w:rStyle w:val="135pt"/>
                <w:color w:val="auto"/>
                <w:sz w:val="28"/>
                <w:szCs w:val="28"/>
                <w:lang w:val="kk-KZ"/>
              </w:rPr>
              <w:t xml:space="preserve"> арасында </w:t>
            </w:r>
            <w:r w:rsidR="001B4F32">
              <w:rPr>
                <w:rStyle w:val="135pt"/>
                <w:color w:val="auto"/>
                <w:sz w:val="28"/>
                <w:szCs w:val="28"/>
                <w:lang w:val="kk-KZ"/>
              </w:rPr>
              <w:t>е</w:t>
            </w:r>
            <w:r w:rsidR="001B4F32" w:rsidRPr="001B4F32">
              <w:rPr>
                <w:rStyle w:val="135pt"/>
                <w:color w:val="auto"/>
                <w:sz w:val="28"/>
                <w:szCs w:val="28"/>
                <w:lang w:val="kk-KZ"/>
              </w:rPr>
              <w:t>мдеу-диагностикалық процестің сабақтастығы жөніндегі шараларды жетілдіру</w:t>
            </w:r>
            <w:r w:rsidR="001B4F32">
              <w:rPr>
                <w:rStyle w:val="135pt"/>
                <w:color w:val="auto"/>
                <w:sz w:val="28"/>
                <w:szCs w:val="28"/>
                <w:lang w:val="kk-KZ"/>
              </w:rPr>
              <w:t>.</w:t>
            </w:r>
            <w:r w:rsidR="0074343B" w:rsidRPr="001B4F32">
              <w:rPr>
                <w:rStyle w:val="135pt"/>
                <w:color w:val="auto"/>
                <w:sz w:val="28"/>
                <w:szCs w:val="28"/>
                <w:lang w:val="kk-KZ"/>
              </w:rPr>
              <w:t xml:space="preserve"> </w:t>
            </w:r>
          </w:p>
        </w:tc>
        <w:tc>
          <w:tcPr>
            <w:tcW w:w="1985" w:type="dxa"/>
          </w:tcPr>
          <w:p w:rsidR="0025270E" w:rsidRPr="00D25924" w:rsidRDefault="007825B4" w:rsidP="00D141D5">
            <w:pPr>
              <w:pStyle w:val="11"/>
              <w:shd w:val="clear" w:color="auto" w:fill="auto"/>
              <w:spacing w:line="322" w:lineRule="exact"/>
              <w:ind w:left="100"/>
              <w:rPr>
                <w:sz w:val="28"/>
                <w:szCs w:val="28"/>
                <w:lang w:val="kk-KZ"/>
              </w:rPr>
            </w:pPr>
            <w:r>
              <w:rPr>
                <w:rStyle w:val="135pt"/>
                <w:color w:val="auto"/>
                <w:sz w:val="28"/>
                <w:szCs w:val="28"/>
                <w:lang w:val="kk-KZ"/>
              </w:rPr>
              <w:t>Жыл бойы</w:t>
            </w:r>
          </w:p>
        </w:tc>
        <w:tc>
          <w:tcPr>
            <w:tcW w:w="3685" w:type="dxa"/>
          </w:tcPr>
          <w:p w:rsidR="006B68E2" w:rsidRPr="00681657" w:rsidRDefault="00AC1B15" w:rsidP="00AC1B15">
            <w:pPr>
              <w:pStyle w:val="11"/>
              <w:shd w:val="clear" w:color="auto" w:fill="auto"/>
              <w:spacing w:line="317" w:lineRule="exact"/>
              <w:ind w:left="100"/>
              <w:rPr>
                <w:sz w:val="27"/>
                <w:szCs w:val="27"/>
                <w:lang w:val="kk-KZ"/>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681657" w:rsidRPr="0068165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681657" w:rsidRPr="00681657">
              <w:rPr>
                <w:rStyle w:val="105pt"/>
                <w:rFonts w:eastAsia="Courier New"/>
                <w:color w:val="auto"/>
                <w:sz w:val="27"/>
                <w:szCs w:val="27"/>
                <w:lang w:val="kk-KZ"/>
              </w:rPr>
              <w:t xml:space="preserve">  ПДҰҚ ұйымда</w:t>
            </w:r>
            <w:r w:rsidR="0031654A">
              <w:rPr>
                <w:rStyle w:val="105pt"/>
                <w:rFonts w:eastAsia="Courier New"/>
                <w:color w:val="auto"/>
                <w:sz w:val="27"/>
                <w:szCs w:val="27"/>
                <w:lang w:val="kk-KZ"/>
              </w:rPr>
              <w:t xml:space="preserve">стыру жөніндегі орынбасары, клинкалық бөлім меңгерушісі, БПДО, </w:t>
            </w:r>
            <w:r w:rsidR="0031654A">
              <w:rPr>
                <w:rStyle w:val="105pt"/>
                <w:rFonts w:eastAsia="Courier New"/>
                <w:color w:val="auto"/>
                <w:sz w:val="27"/>
                <w:szCs w:val="27"/>
                <w:lang w:val="kk-KZ"/>
              </w:rPr>
              <w:lastRenderedPageBreak/>
              <w:t>ПДК дәрігерлерімен бірлесе</w:t>
            </w:r>
          </w:p>
        </w:tc>
      </w:tr>
      <w:tr w:rsidR="0025270E" w:rsidRPr="00306A0B" w:rsidTr="00681657">
        <w:tc>
          <w:tcPr>
            <w:tcW w:w="568" w:type="dxa"/>
          </w:tcPr>
          <w:p w:rsidR="0025270E" w:rsidRPr="001B4F32" w:rsidRDefault="0025270E" w:rsidP="005D10F6">
            <w:pPr>
              <w:rPr>
                <w:rFonts w:ascii="Times New Roman" w:hAnsi="Times New Roman" w:cs="Times New Roman"/>
                <w:color w:val="auto"/>
                <w:sz w:val="28"/>
                <w:szCs w:val="28"/>
                <w:lang w:val="kk-KZ"/>
              </w:rPr>
            </w:pPr>
            <w:r w:rsidRPr="00E0588E">
              <w:rPr>
                <w:rFonts w:ascii="Times New Roman" w:hAnsi="Times New Roman" w:cs="Times New Roman"/>
                <w:color w:val="auto"/>
                <w:sz w:val="28"/>
                <w:szCs w:val="28"/>
              </w:rPr>
              <w:lastRenderedPageBreak/>
              <w:t>16</w:t>
            </w:r>
            <w:r w:rsidR="001B4F32">
              <w:rPr>
                <w:rFonts w:ascii="Times New Roman" w:hAnsi="Times New Roman" w:cs="Times New Roman"/>
                <w:color w:val="auto"/>
                <w:sz w:val="28"/>
                <w:szCs w:val="28"/>
                <w:lang w:val="kk-KZ"/>
              </w:rPr>
              <w:t>.</w:t>
            </w:r>
          </w:p>
        </w:tc>
        <w:tc>
          <w:tcPr>
            <w:tcW w:w="8788" w:type="dxa"/>
          </w:tcPr>
          <w:p w:rsidR="0025270E" w:rsidRPr="001B4F32" w:rsidRDefault="001B4F32" w:rsidP="00DD7304">
            <w:pPr>
              <w:pStyle w:val="11"/>
              <w:shd w:val="clear" w:color="auto" w:fill="auto"/>
              <w:spacing w:line="326" w:lineRule="exact"/>
              <w:jc w:val="both"/>
              <w:rPr>
                <w:spacing w:val="-1"/>
                <w:sz w:val="28"/>
                <w:szCs w:val="28"/>
                <w:lang w:val="kk-KZ"/>
              </w:rPr>
            </w:pPr>
            <w:r w:rsidRPr="001B4F32">
              <w:rPr>
                <w:spacing w:val="-1"/>
                <w:sz w:val="28"/>
                <w:szCs w:val="28"/>
                <w:lang w:val="kk-KZ"/>
              </w:rPr>
              <w:t>Ауруханаішілік инфекциялармен күрес жөніндегі комиссияның тұрақты жұмысын қамтамасыз ет</w:t>
            </w:r>
            <w:r>
              <w:rPr>
                <w:spacing w:val="-1"/>
                <w:sz w:val="28"/>
                <w:szCs w:val="28"/>
                <w:lang w:val="kk-KZ"/>
              </w:rPr>
              <w:t>у</w:t>
            </w:r>
            <w:r w:rsidR="0025270E" w:rsidRPr="001B4F32">
              <w:rPr>
                <w:spacing w:val="-2"/>
                <w:sz w:val="28"/>
                <w:szCs w:val="28"/>
                <w:lang w:val="kk-KZ"/>
              </w:rPr>
              <w:t>.</w:t>
            </w:r>
          </w:p>
          <w:p w:rsidR="0025270E" w:rsidRPr="001B4F32" w:rsidRDefault="0025270E" w:rsidP="00DD4FDA">
            <w:pPr>
              <w:pStyle w:val="11"/>
              <w:shd w:val="clear" w:color="auto" w:fill="auto"/>
              <w:spacing w:line="322" w:lineRule="exact"/>
              <w:rPr>
                <w:sz w:val="28"/>
                <w:szCs w:val="28"/>
                <w:lang w:val="kk-KZ"/>
              </w:rPr>
            </w:pPr>
          </w:p>
        </w:tc>
        <w:tc>
          <w:tcPr>
            <w:tcW w:w="1985" w:type="dxa"/>
          </w:tcPr>
          <w:p w:rsidR="0025270E" w:rsidRPr="00DD7304" w:rsidRDefault="00D25924" w:rsidP="0025270E">
            <w:pPr>
              <w:pStyle w:val="11"/>
              <w:shd w:val="clear" w:color="auto" w:fill="auto"/>
              <w:spacing w:after="480" w:line="270" w:lineRule="exact"/>
              <w:ind w:left="100"/>
              <w:rPr>
                <w:rStyle w:val="135pt"/>
                <w:color w:val="auto"/>
                <w:sz w:val="28"/>
                <w:szCs w:val="28"/>
                <w:lang w:val="kk-KZ"/>
              </w:rPr>
            </w:pPr>
            <w:r>
              <w:rPr>
                <w:rStyle w:val="135pt"/>
                <w:color w:val="auto"/>
                <w:sz w:val="28"/>
                <w:szCs w:val="28"/>
                <w:lang w:val="kk-KZ"/>
              </w:rPr>
              <w:t>Жоспар бойынша тұрақты түрде бір жыл ішінде</w:t>
            </w:r>
          </w:p>
          <w:p w:rsidR="0025270E" w:rsidRPr="00DD7304" w:rsidRDefault="0025270E" w:rsidP="005D10F6">
            <w:pPr>
              <w:pStyle w:val="11"/>
              <w:shd w:val="clear" w:color="auto" w:fill="auto"/>
              <w:spacing w:line="322" w:lineRule="exact"/>
              <w:ind w:left="100"/>
              <w:rPr>
                <w:lang w:val="kk-KZ"/>
              </w:rPr>
            </w:pPr>
          </w:p>
        </w:tc>
        <w:tc>
          <w:tcPr>
            <w:tcW w:w="3685" w:type="dxa"/>
          </w:tcPr>
          <w:p w:rsidR="001F74A3" w:rsidRPr="00DD7304" w:rsidRDefault="00AC1B15" w:rsidP="00AC1B15">
            <w:pPr>
              <w:pStyle w:val="11"/>
              <w:shd w:val="clear" w:color="auto" w:fill="auto"/>
              <w:spacing w:line="317" w:lineRule="exact"/>
              <w:ind w:left="100"/>
              <w:rPr>
                <w:sz w:val="27"/>
                <w:szCs w:val="27"/>
                <w:lang w:val="kk-KZ"/>
              </w:rPr>
            </w:pPr>
            <w:r>
              <w:rPr>
                <w:rStyle w:val="105pt"/>
                <w:rFonts w:eastAsia="Courier New"/>
                <w:color w:val="auto"/>
                <w:sz w:val="27"/>
                <w:szCs w:val="27"/>
                <w:lang w:val="kk-KZ"/>
              </w:rPr>
              <w:t>Директордың</w:t>
            </w:r>
            <w:r w:rsidRPr="005777D7">
              <w:rPr>
                <w:rStyle w:val="105pt"/>
                <w:rFonts w:eastAsia="Courier New"/>
                <w:color w:val="auto"/>
                <w:sz w:val="27"/>
                <w:szCs w:val="27"/>
                <w:lang w:val="kk-KZ"/>
              </w:rPr>
              <w:t xml:space="preserve"> </w:t>
            </w:r>
            <w:r w:rsidR="00681657" w:rsidRPr="005777D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681657" w:rsidRPr="005777D7">
              <w:rPr>
                <w:rStyle w:val="105pt"/>
                <w:rFonts w:eastAsia="Courier New"/>
                <w:color w:val="auto"/>
                <w:sz w:val="27"/>
                <w:szCs w:val="27"/>
                <w:lang w:val="kk-KZ"/>
              </w:rPr>
              <w:t xml:space="preserve"> ПДҰҚ ұйымдастыру жөніндегі орынбасары, бас мейірбике</w:t>
            </w:r>
            <w:r w:rsidR="001F74A3" w:rsidRPr="00DD7304">
              <w:rPr>
                <w:rStyle w:val="135pt"/>
                <w:color w:val="auto"/>
                <w:lang w:val="kk-KZ"/>
              </w:rPr>
              <w:t>,</w:t>
            </w:r>
            <w:r w:rsidR="00681657" w:rsidRPr="005777D7">
              <w:rPr>
                <w:rStyle w:val="135pt"/>
                <w:color w:val="auto"/>
                <w:lang w:val="kk-KZ"/>
              </w:rPr>
              <w:t xml:space="preserve"> инфекциялық бақылау мейірбикесі</w:t>
            </w:r>
          </w:p>
        </w:tc>
      </w:tr>
      <w:tr w:rsidR="0025270E" w:rsidTr="00681657">
        <w:tc>
          <w:tcPr>
            <w:tcW w:w="568" w:type="dxa"/>
          </w:tcPr>
          <w:p w:rsidR="0025270E" w:rsidRPr="00CA332F" w:rsidRDefault="0025270E" w:rsidP="005D10F6">
            <w:pPr>
              <w:rPr>
                <w:rFonts w:ascii="Times New Roman" w:hAnsi="Times New Roman" w:cs="Times New Roman"/>
                <w:sz w:val="28"/>
                <w:szCs w:val="28"/>
                <w:lang w:val="kk-KZ"/>
              </w:rPr>
            </w:pPr>
            <w:r>
              <w:rPr>
                <w:rFonts w:ascii="Times New Roman" w:hAnsi="Times New Roman" w:cs="Times New Roman"/>
                <w:sz w:val="28"/>
                <w:szCs w:val="28"/>
              </w:rPr>
              <w:t>17</w:t>
            </w:r>
            <w:r w:rsidR="00CA332F">
              <w:rPr>
                <w:rFonts w:ascii="Times New Roman" w:hAnsi="Times New Roman" w:cs="Times New Roman"/>
                <w:sz w:val="28"/>
                <w:szCs w:val="28"/>
                <w:lang w:val="kk-KZ"/>
              </w:rPr>
              <w:t>.</w:t>
            </w:r>
          </w:p>
        </w:tc>
        <w:tc>
          <w:tcPr>
            <w:tcW w:w="8788" w:type="dxa"/>
          </w:tcPr>
          <w:p w:rsidR="00D448D9" w:rsidRDefault="00D448D9" w:rsidP="00DD7304">
            <w:pPr>
              <w:pStyle w:val="11"/>
              <w:spacing w:line="322" w:lineRule="exact"/>
              <w:jc w:val="both"/>
              <w:rPr>
                <w:rStyle w:val="135pt"/>
                <w:color w:val="auto"/>
                <w:sz w:val="28"/>
                <w:szCs w:val="28"/>
                <w:lang w:val="kk-KZ"/>
              </w:rPr>
            </w:pPr>
            <w:r w:rsidRPr="00D448D9">
              <w:rPr>
                <w:rStyle w:val="135pt"/>
                <w:color w:val="auto"/>
                <w:sz w:val="28"/>
                <w:szCs w:val="28"/>
                <w:lang w:val="kk-KZ"/>
              </w:rPr>
              <w:t>Медициналық көмек көрсетумен байланысты инфекциялары бар</w:t>
            </w:r>
            <w:r>
              <w:rPr>
                <w:rStyle w:val="135pt"/>
                <w:color w:val="auto"/>
                <w:sz w:val="28"/>
                <w:szCs w:val="28"/>
                <w:lang w:val="kk-KZ"/>
              </w:rPr>
              <w:t xml:space="preserve"> (МККБИ)</w:t>
            </w:r>
            <w:r w:rsidRPr="00D448D9">
              <w:rPr>
                <w:rStyle w:val="135pt"/>
                <w:color w:val="auto"/>
                <w:sz w:val="28"/>
                <w:szCs w:val="28"/>
                <w:lang w:val="kk-KZ"/>
              </w:rPr>
              <w:t xml:space="preserve"> науқастарды оқшаулауды жүргізу. Аурухана</w:t>
            </w:r>
            <w:r>
              <w:rPr>
                <w:rStyle w:val="135pt"/>
                <w:color w:val="auto"/>
                <w:sz w:val="28"/>
                <w:szCs w:val="28"/>
                <w:lang w:val="kk-KZ"/>
              </w:rPr>
              <w:t xml:space="preserve"> ішіндегі</w:t>
            </w:r>
            <w:r w:rsidRPr="00D448D9">
              <w:rPr>
                <w:rStyle w:val="135pt"/>
                <w:color w:val="auto"/>
                <w:sz w:val="28"/>
                <w:szCs w:val="28"/>
                <w:lang w:val="kk-KZ"/>
              </w:rPr>
              <w:t xml:space="preserve"> </w:t>
            </w:r>
            <w:r>
              <w:rPr>
                <w:rStyle w:val="135pt"/>
                <w:color w:val="auto"/>
                <w:sz w:val="28"/>
                <w:szCs w:val="28"/>
                <w:lang w:val="kk-KZ"/>
              </w:rPr>
              <w:t>МККБТИ-ға тіркелуіне</w:t>
            </w:r>
            <w:r w:rsidRPr="00D448D9">
              <w:rPr>
                <w:rStyle w:val="135pt"/>
                <w:color w:val="auto"/>
                <w:sz w:val="28"/>
                <w:szCs w:val="28"/>
                <w:lang w:val="kk-KZ"/>
              </w:rPr>
              <w:t xml:space="preserve"> сәйкес дезрежимді күшейту.</w:t>
            </w:r>
            <w:r>
              <w:rPr>
                <w:rStyle w:val="135pt"/>
                <w:color w:val="auto"/>
                <w:sz w:val="28"/>
                <w:szCs w:val="28"/>
                <w:lang w:val="kk-KZ"/>
              </w:rPr>
              <w:t xml:space="preserve"> </w:t>
            </w:r>
          </w:p>
          <w:p w:rsidR="00D448D9" w:rsidRDefault="00D448D9" w:rsidP="00D448D9">
            <w:pPr>
              <w:pStyle w:val="11"/>
              <w:spacing w:line="322" w:lineRule="exact"/>
              <w:rPr>
                <w:rStyle w:val="135pt"/>
                <w:color w:val="auto"/>
                <w:sz w:val="28"/>
                <w:szCs w:val="28"/>
                <w:lang w:val="kk-KZ"/>
              </w:rPr>
            </w:pPr>
            <w:r w:rsidRPr="00D448D9">
              <w:rPr>
                <w:rStyle w:val="135pt"/>
                <w:color w:val="auto"/>
                <w:sz w:val="28"/>
                <w:szCs w:val="28"/>
                <w:lang w:val="kk-KZ"/>
              </w:rPr>
              <w:t>Қажет болған жағдайда байланыста болған адамдарға тексеру жүргізу және оларға бақылау орнату.</w:t>
            </w:r>
            <w:r>
              <w:rPr>
                <w:rStyle w:val="135pt"/>
                <w:color w:val="auto"/>
                <w:sz w:val="28"/>
                <w:szCs w:val="28"/>
                <w:lang w:val="kk-KZ"/>
              </w:rPr>
              <w:t xml:space="preserve"> </w:t>
            </w:r>
          </w:p>
          <w:p w:rsidR="0025270E" w:rsidRPr="00D448D9" w:rsidRDefault="00D448D9" w:rsidP="00DD7304">
            <w:pPr>
              <w:pStyle w:val="11"/>
              <w:spacing w:line="322" w:lineRule="exact"/>
              <w:jc w:val="both"/>
              <w:rPr>
                <w:rStyle w:val="135pt"/>
                <w:color w:val="auto"/>
                <w:sz w:val="20"/>
                <w:szCs w:val="20"/>
                <w:shd w:val="clear" w:color="auto" w:fill="auto"/>
                <w:lang w:val="kk-KZ"/>
              </w:rPr>
            </w:pPr>
            <w:r w:rsidRPr="00D448D9">
              <w:rPr>
                <w:rStyle w:val="135pt"/>
                <w:color w:val="auto"/>
                <w:sz w:val="28"/>
                <w:szCs w:val="28"/>
                <w:lang w:val="kk-KZ"/>
              </w:rPr>
              <w:t>Ошақты жою бойынша эпидемияға қарсы іс-шаралар жоспарын құру</w:t>
            </w:r>
            <w:r>
              <w:rPr>
                <w:rStyle w:val="135pt"/>
                <w:color w:val="auto"/>
                <w:sz w:val="28"/>
                <w:szCs w:val="28"/>
                <w:lang w:val="kk-KZ"/>
              </w:rPr>
              <w:t xml:space="preserve">. </w:t>
            </w:r>
          </w:p>
        </w:tc>
        <w:tc>
          <w:tcPr>
            <w:tcW w:w="1985" w:type="dxa"/>
          </w:tcPr>
          <w:p w:rsidR="0025270E" w:rsidRPr="00E0588E" w:rsidRDefault="00765B9F" w:rsidP="00765B9F">
            <w:pPr>
              <w:pStyle w:val="11"/>
              <w:shd w:val="clear" w:color="auto" w:fill="auto"/>
              <w:spacing w:line="322" w:lineRule="exact"/>
              <w:ind w:left="100"/>
              <w:rPr>
                <w:sz w:val="28"/>
                <w:szCs w:val="28"/>
              </w:rPr>
            </w:pPr>
            <w:r>
              <w:rPr>
                <w:rStyle w:val="135pt"/>
                <w:color w:val="auto"/>
                <w:sz w:val="28"/>
                <w:szCs w:val="28"/>
                <w:lang w:val="kk-KZ"/>
              </w:rPr>
              <w:t>Тіркелген жағдай</w:t>
            </w:r>
            <w:r w:rsidR="0031654A">
              <w:rPr>
                <w:rStyle w:val="135pt"/>
                <w:color w:val="auto"/>
                <w:sz w:val="28"/>
                <w:szCs w:val="28"/>
                <w:lang w:val="kk-KZ"/>
              </w:rPr>
              <w:t>да</w:t>
            </w:r>
          </w:p>
        </w:tc>
        <w:tc>
          <w:tcPr>
            <w:tcW w:w="3685" w:type="dxa"/>
          </w:tcPr>
          <w:p w:rsidR="009676FF" w:rsidRPr="005777D7" w:rsidRDefault="00AC1B15" w:rsidP="00AC1B15">
            <w:pPr>
              <w:pStyle w:val="11"/>
              <w:shd w:val="clear" w:color="auto" w:fill="auto"/>
              <w:spacing w:line="322" w:lineRule="exact"/>
              <w:ind w:left="100"/>
              <w:rPr>
                <w:sz w:val="27"/>
                <w:szCs w:val="27"/>
              </w:rPr>
            </w:pPr>
            <w:r>
              <w:rPr>
                <w:rStyle w:val="105pt"/>
                <w:rFonts w:eastAsia="Courier New"/>
                <w:color w:val="auto"/>
                <w:sz w:val="27"/>
                <w:szCs w:val="27"/>
                <w:lang w:val="kk-KZ"/>
              </w:rPr>
              <w:t>Директордың</w:t>
            </w:r>
            <w:r w:rsidRPr="005777D7">
              <w:rPr>
                <w:rStyle w:val="105pt"/>
                <w:rFonts w:eastAsia="Courier New"/>
                <w:color w:val="auto"/>
                <w:sz w:val="27"/>
                <w:szCs w:val="27"/>
                <w:lang w:val="kk-KZ"/>
              </w:rPr>
              <w:t xml:space="preserve"> </w:t>
            </w:r>
            <w:r w:rsidR="00681657" w:rsidRPr="005777D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681657" w:rsidRPr="005777D7">
              <w:rPr>
                <w:rStyle w:val="105pt"/>
                <w:rFonts w:eastAsia="Courier New"/>
                <w:color w:val="auto"/>
                <w:sz w:val="27"/>
                <w:szCs w:val="27"/>
                <w:lang w:val="kk-KZ"/>
              </w:rPr>
              <w:t xml:space="preserve"> ПДҰҚ ұйымдастыру жөніндегі орынбасары, </w:t>
            </w:r>
            <w:r w:rsidR="00681657" w:rsidRPr="005777D7">
              <w:rPr>
                <w:rStyle w:val="135pt"/>
                <w:color w:val="auto"/>
                <w:lang w:val="kk-KZ"/>
              </w:rPr>
              <w:t>инфекциялық бақылау мейірбикесі, бөлімше меңгерушілері терапевтпен бірге</w:t>
            </w:r>
          </w:p>
        </w:tc>
      </w:tr>
      <w:tr w:rsidR="0025270E" w:rsidTr="00681657">
        <w:tc>
          <w:tcPr>
            <w:tcW w:w="568" w:type="dxa"/>
          </w:tcPr>
          <w:p w:rsidR="0025270E" w:rsidRPr="00D448D9" w:rsidRDefault="0025270E" w:rsidP="005D10F6">
            <w:pPr>
              <w:rPr>
                <w:rFonts w:ascii="Times New Roman" w:hAnsi="Times New Roman" w:cs="Times New Roman"/>
                <w:sz w:val="28"/>
                <w:szCs w:val="28"/>
                <w:lang w:val="kk-KZ"/>
              </w:rPr>
            </w:pPr>
            <w:r>
              <w:rPr>
                <w:rFonts w:ascii="Times New Roman" w:hAnsi="Times New Roman" w:cs="Times New Roman"/>
                <w:sz w:val="28"/>
                <w:szCs w:val="28"/>
              </w:rPr>
              <w:t>18</w:t>
            </w:r>
            <w:r w:rsidR="00D448D9">
              <w:rPr>
                <w:rFonts w:ascii="Times New Roman" w:hAnsi="Times New Roman" w:cs="Times New Roman"/>
                <w:sz w:val="28"/>
                <w:szCs w:val="28"/>
                <w:lang w:val="kk-KZ"/>
              </w:rPr>
              <w:t>.</w:t>
            </w:r>
          </w:p>
        </w:tc>
        <w:tc>
          <w:tcPr>
            <w:tcW w:w="8788" w:type="dxa"/>
          </w:tcPr>
          <w:p w:rsidR="00D33813" w:rsidRDefault="00D33813" w:rsidP="00DD7304">
            <w:pPr>
              <w:pStyle w:val="11"/>
              <w:spacing w:line="322" w:lineRule="exact"/>
              <w:ind w:left="120"/>
              <w:jc w:val="both"/>
              <w:rPr>
                <w:rStyle w:val="135pt"/>
                <w:color w:val="auto"/>
                <w:sz w:val="28"/>
                <w:szCs w:val="28"/>
                <w:lang w:val="kk-KZ"/>
              </w:rPr>
            </w:pPr>
            <w:r w:rsidRPr="00D33813">
              <w:rPr>
                <w:rStyle w:val="135pt"/>
                <w:color w:val="auto"/>
                <w:sz w:val="28"/>
                <w:szCs w:val="28"/>
                <w:lang w:val="kk-KZ"/>
              </w:rPr>
              <w:t>Қызметкерлерді жұмысқа қабылдау медициналық тексеруден өткеннен кейін ғана жүргізіл</w:t>
            </w:r>
            <w:r w:rsidRPr="00855727">
              <w:rPr>
                <w:rStyle w:val="135pt"/>
                <w:color w:val="auto"/>
                <w:sz w:val="28"/>
                <w:szCs w:val="28"/>
                <w:lang w:val="kk-KZ"/>
              </w:rPr>
              <w:t>у</w:t>
            </w:r>
            <w:r>
              <w:rPr>
                <w:rStyle w:val="135pt"/>
                <w:color w:val="auto"/>
                <w:sz w:val="28"/>
                <w:szCs w:val="28"/>
                <w:lang w:val="kk-KZ"/>
              </w:rPr>
              <w:t>і тиіс</w:t>
            </w:r>
            <w:r w:rsidRPr="00D33813">
              <w:rPr>
                <w:rStyle w:val="135pt"/>
                <w:color w:val="auto"/>
                <w:sz w:val="28"/>
                <w:szCs w:val="28"/>
                <w:lang w:val="kk-KZ"/>
              </w:rPr>
              <w:t>.</w:t>
            </w:r>
          </w:p>
          <w:p w:rsidR="0031654A" w:rsidRDefault="00D33813" w:rsidP="00DD7304">
            <w:pPr>
              <w:pStyle w:val="11"/>
              <w:spacing w:line="322" w:lineRule="exact"/>
              <w:ind w:left="120"/>
              <w:jc w:val="both"/>
              <w:rPr>
                <w:rStyle w:val="135pt"/>
                <w:color w:val="auto"/>
                <w:sz w:val="28"/>
                <w:szCs w:val="28"/>
                <w:lang w:val="kk-KZ"/>
              </w:rPr>
            </w:pPr>
            <w:r w:rsidRPr="00D33813">
              <w:rPr>
                <w:rStyle w:val="135pt"/>
                <w:color w:val="auto"/>
                <w:sz w:val="28"/>
                <w:szCs w:val="28"/>
                <w:lang w:val="kk-KZ"/>
              </w:rPr>
              <w:t>Профилактикалық медициналық тексерулерден уақытылы өтуге бақылау жүргізу</w:t>
            </w:r>
            <w:r w:rsidR="0031654A">
              <w:rPr>
                <w:rStyle w:val="135pt"/>
                <w:color w:val="auto"/>
                <w:sz w:val="28"/>
                <w:szCs w:val="28"/>
                <w:lang w:val="kk-KZ"/>
              </w:rPr>
              <w:t>ді жүзеге асыру.</w:t>
            </w:r>
          </w:p>
          <w:p w:rsidR="00D33813" w:rsidRDefault="00D33813" w:rsidP="00DD7304">
            <w:pPr>
              <w:pStyle w:val="11"/>
              <w:spacing w:line="322" w:lineRule="exact"/>
              <w:ind w:left="120"/>
              <w:jc w:val="both"/>
              <w:rPr>
                <w:rStyle w:val="135pt"/>
                <w:color w:val="auto"/>
                <w:sz w:val="28"/>
                <w:szCs w:val="28"/>
                <w:lang w:val="kk-KZ"/>
              </w:rPr>
            </w:pPr>
            <w:r w:rsidRPr="00D33813">
              <w:rPr>
                <w:rStyle w:val="135pt"/>
                <w:color w:val="auto"/>
                <w:sz w:val="28"/>
                <w:szCs w:val="28"/>
                <w:lang w:val="kk-KZ"/>
              </w:rPr>
              <w:t>Санитарлық киімнің, жеке қорғану құралдарының болуын бақылауды жүзеге асыру.</w:t>
            </w:r>
          </w:p>
          <w:p w:rsidR="0025270E" w:rsidRPr="00D33813" w:rsidRDefault="00D33813" w:rsidP="00DD7304">
            <w:pPr>
              <w:pStyle w:val="11"/>
              <w:spacing w:line="322" w:lineRule="exact"/>
              <w:ind w:left="120"/>
              <w:jc w:val="both"/>
              <w:rPr>
                <w:lang w:val="kk-KZ"/>
              </w:rPr>
            </w:pPr>
            <w:r w:rsidRPr="00D33813">
              <w:rPr>
                <w:rStyle w:val="135pt"/>
                <w:color w:val="auto"/>
                <w:sz w:val="28"/>
                <w:szCs w:val="28"/>
                <w:lang w:val="kk-KZ"/>
              </w:rPr>
              <w:t xml:space="preserve">Жұмыс орындарында арнайы профилактика құралдарының, </w:t>
            </w:r>
            <w:r>
              <w:rPr>
                <w:rStyle w:val="135pt"/>
                <w:color w:val="auto"/>
                <w:sz w:val="28"/>
                <w:szCs w:val="28"/>
                <w:lang w:val="kk-KZ"/>
              </w:rPr>
              <w:t>аздап зақым алуды</w:t>
            </w:r>
            <w:r w:rsidRPr="00D33813">
              <w:rPr>
                <w:rStyle w:val="135pt"/>
                <w:color w:val="auto"/>
                <w:sz w:val="28"/>
                <w:szCs w:val="28"/>
                <w:lang w:val="kk-KZ"/>
              </w:rPr>
              <w:t xml:space="preserve"> тіркеу журналдарының болуына бақылауды жүзеге асыру</w:t>
            </w:r>
            <w:r w:rsidR="0025270E" w:rsidRPr="00D33813">
              <w:rPr>
                <w:rStyle w:val="135pt"/>
                <w:color w:val="auto"/>
                <w:sz w:val="28"/>
                <w:szCs w:val="28"/>
                <w:lang w:val="kk-KZ"/>
              </w:rPr>
              <w:t>.</w:t>
            </w:r>
          </w:p>
        </w:tc>
        <w:tc>
          <w:tcPr>
            <w:tcW w:w="1985" w:type="dxa"/>
          </w:tcPr>
          <w:p w:rsidR="0025270E" w:rsidRPr="00E0588E" w:rsidRDefault="001B4F32" w:rsidP="00D141D5">
            <w:pPr>
              <w:pStyle w:val="11"/>
              <w:shd w:val="clear" w:color="auto" w:fill="auto"/>
              <w:spacing w:line="270" w:lineRule="exact"/>
              <w:ind w:left="140"/>
              <w:rPr>
                <w:sz w:val="28"/>
                <w:szCs w:val="28"/>
              </w:rPr>
            </w:pPr>
            <w:r>
              <w:rPr>
                <w:rStyle w:val="135pt"/>
                <w:color w:val="auto"/>
                <w:sz w:val="28"/>
                <w:szCs w:val="28"/>
                <w:lang w:val="kk-KZ"/>
              </w:rPr>
              <w:t>Т</w:t>
            </w:r>
            <w:r w:rsidR="00765B9F">
              <w:rPr>
                <w:rStyle w:val="135pt"/>
                <w:color w:val="auto"/>
                <w:sz w:val="28"/>
                <w:szCs w:val="28"/>
                <w:lang w:val="kk-KZ"/>
              </w:rPr>
              <w:t>ұрақты</w:t>
            </w:r>
            <w:r>
              <w:rPr>
                <w:rStyle w:val="135pt"/>
                <w:color w:val="auto"/>
                <w:sz w:val="28"/>
                <w:szCs w:val="28"/>
                <w:lang w:val="kk-KZ"/>
              </w:rPr>
              <w:t xml:space="preserve"> </w:t>
            </w:r>
          </w:p>
        </w:tc>
        <w:tc>
          <w:tcPr>
            <w:tcW w:w="3685" w:type="dxa"/>
          </w:tcPr>
          <w:p w:rsidR="0025270E" w:rsidRPr="00E0588E" w:rsidRDefault="005777D7" w:rsidP="005777D7">
            <w:pPr>
              <w:pStyle w:val="11"/>
              <w:shd w:val="clear" w:color="auto" w:fill="auto"/>
              <w:spacing w:line="322" w:lineRule="exact"/>
              <w:jc w:val="both"/>
              <w:rPr>
                <w:sz w:val="28"/>
                <w:szCs w:val="28"/>
              </w:rPr>
            </w:pPr>
            <w:r>
              <w:rPr>
                <w:rStyle w:val="135pt"/>
                <w:color w:val="auto"/>
                <w:sz w:val="28"/>
                <w:szCs w:val="28"/>
                <w:lang w:val="kk-KZ"/>
              </w:rPr>
              <w:t>Бас мейірбике</w:t>
            </w:r>
            <w:r w:rsidR="00DB159B" w:rsidRPr="00E0588E">
              <w:rPr>
                <w:rStyle w:val="135pt"/>
                <w:color w:val="auto"/>
                <w:sz w:val="28"/>
                <w:szCs w:val="28"/>
              </w:rPr>
              <w:t>,</w:t>
            </w:r>
            <w:r>
              <w:rPr>
                <w:rStyle w:val="135pt"/>
                <w:color w:val="auto"/>
                <w:sz w:val="28"/>
                <w:szCs w:val="28"/>
                <w:lang w:val="kk-KZ"/>
              </w:rPr>
              <w:t xml:space="preserve"> инфекциялық бақылау мейірбикесі</w:t>
            </w:r>
          </w:p>
        </w:tc>
      </w:tr>
      <w:tr w:rsidR="0025270E" w:rsidTr="00681657">
        <w:tc>
          <w:tcPr>
            <w:tcW w:w="568" w:type="dxa"/>
          </w:tcPr>
          <w:p w:rsidR="0025270E" w:rsidRPr="00D33813" w:rsidRDefault="0025270E" w:rsidP="00E8345E">
            <w:pPr>
              <w:rPr>
                <w:rFonts w:ascii="Times New Roman" w:hAnsi="Times New Roman" w:cs="Times New Roman"/>
                <w:sz w:val="28"/>
                <w:szCs w:val="28"/>
                <w:lang w:val="kk-KZ"/>
              </w:rPr>
            </w:pPr>
            <w:r>
              <w:rPr>
                <w:rFonts w:ascii="Times New Roman" w:hAnsi="Times New Roman" w:cs="Times New Roman"/>
                <w:sz w:val="28"/>
                <w:szCs w:val="28"/>
              </w:rPr>
              <w:t>19</w:t>
            </w:r>
            <w:r w:rsidR="00D33813">
              <w:rPr>
                <w:rFonts w:ascii="Times New Roman" w:hAnsi="Times New Roman" w:cs="Times New Roman"/>
                <w:sz w:val="28"/>
                <w:szCs w:val="28"/>
                <w:lang w:val="kk-KZ"/>
              </w:rPr>
              <w:t>.</w:t>
            </w:r>
          </w:p>
        </w:tc>
        <w:tc>
          <w:tcPr>
            <w:tcW w:w="8788" w:type="dxa"/>
          </w:tcPr>
          <w:p w:rsidR="0025270E" w:rsidRPr="00D33813" w:rsidRDefault="00D33813" w:rsidP="00D33813">
            <w:pPr>
              <w:pStyle w:val="11"/>
              <w:shd w:val="clear" w:color="auto" w:fill="auto"/>
              <w:spacing w:line="326" w:lineRule="exact"/>
              <w:ind w:left="120"/>
              <w:rPr>
                <w:sz w:val="28"/>
                <w:szCs w:val="28"/>
                <w:shd w:val="clear" w:color="auto" w:fill="FFFFFF"/>
              </w:rPr>
            </w:pPr>
            <w:r w:rsidRPr="00D33813">
              <w:rPr>
                <w:rStyle w:val="135pt"/>
                <w:color w:val="auto"/>
                <w:sz w:val="28"/>
                <w:szCs w:val="28"/>
              </w:rPr>
              <w:t>Ұ</w:t>
            </w:r>
            <w:r>
              <w:rPr>
                <w:rStyle w:val="135pt"/>
                <w:color w:val="auto"/>
                <w:sz w:val="28"/>
                <w:szCs w:val="28"/>
                <w:lang w:val="kk-KZ"/>
              </w:rPr>
              <w:t>й</w:t>
            </w:r>
            <w:r w:rsidRPr="00D33813">
              <w:rPr>
                <w:rStyle w:val="135pt"/>
                <w:color w:val="auto"/>
                <w:sz w:val="28"/>
                <w:szCs w:val="28"/>
              </w:rPr>
              <w:t>ы</w:t>
            </w:r>
            <w:r>
              <w:rPr>
                <w:rStyle w:val="135pt"/>
                <w:color w:val="auto"/>
                <w:sz w:val="28"/>
                <w:szCs w:val="28"/>
                <w:lang w:val="kk-KZ"/>
              </w:rPr>
              <w:t>м</w:t>
            </w:r>
            <w:r w:rsidRPr="00D33813">
              <w:rPr>
                <w:rStyle w:val="135pt"/>
                <w:color w:val="auto"/>
                <w:sz w:val="28"/>
                <w:szCs w:val="28"/>
              </w:rPr>
              <w:t>д</w:t>
            </w:r>
            <w:r>
              <w:rPr>
                <w:rStyle w:val="135pt"/>
                <w:color w:val="auto"/>
                <w:sz w:val="28"/>
                <w:szCs w:val="28"/>
                <w:lang w:val="kk-KZ"/>
              </w:rPr>
              <w:t>а</w:t>
            </w:r>
            <w:r w:rsidRPr="00D33813">
              <w:rPr>
                <w:rStyle w:val="135pt"/>
                <w:color w:val="auto"/>
                <w:sz w:val="28"/>
                <w:szCs w:val="28"/>
              </w:rPr>
              <w:t>с</w:t>
            </w:r>
            <w:r>
              <w:rPr>
                <w:rStyle w:val="135pt"/>
                <w:color w:val="auto"/>
                <w:sz w:val="28"/>
                <w:szCs w:val="28"/>
                <w:lang w:val="kk-KZ"/>
              </w:rPr>
              <w:t>т</w:t>
            </w:r>
            <w:r w:rsidRPr="00D33813">
              <w:rPr>
                <w:rStyle w:val="135pt"/>
                <w:color w:val="auto"/>
                <w:sz w:val="28"/>
                <w:szCs w:val="28"/>
              </w:rPr>
              <w:t>ы</w:t>
            </w:r>
            <w:r>
              <w:rPr>
                <w:rStyle w:val="135pt"/>
                <w:color w:val="auto"/>
                <w:sz w:val="28"/>
                <w:szCs w:val="28"/>
                <w:lang w:val="kk-KZ"/>
              </w:rPr>
              <w:t>р</w:t>
            </w:r>
            <w:r w:rsidRPr="00D33813">
              <w:rPr>
                <w:rStyle w:val="135pt"/>
                <w:color w:val="auto"/>
                <w:sz w:val="28"/>
                <w:szCs w:val="28"/>
              </w:rPr>
              <w:t>у-ә</w:t>
            </w:r>
            <w:r>
              <w:rPr>
                <w:rStyle w:val="135pt"/>
                <w:color w:val="auto"/>
                <w:sz w:val="28"/>
                <w:szCs w:val="28"/>
                <w:lang w:val="kk-KZ"/>
              </w:rPr>
              <w:t>д</w:t>
            </w:r>
            <w:r w:rsidRPr="00D33813">
              <w:rPr>
                <w:rStyle w:val="135pt"/>
                <w:color w:val="auto"/>
                <w:sz w:val="28"/>
                <w:szCs w:val="28"/>
              </w:rPr>
              <w:t>і</w:t>
            </w:r>
            <w:r>
              <w:rPr>
                <w:rStyle w:val="135pt"/>
                <w:color w:val="auto"/>
                <w:sz w:val="28"/>
                <w:szCs w:val="28"/>
                <w:lang w:val="kk-KZ"/>
              </w:rPr>
              <w:t>с</w:t>
            </w:r>
            <w:r w:rsidRPr="00D33813">
              <w:rPr>
                <w:rStyle w:val="135pt"/>
                <w:color w:val="auto"/>
                <w:sz w:val="28"/>
                <w:szCs w:val="28"/>
              </w:rPr>
              <w:t>т</w:t>
            </w:r>
            <w:r>
              <w:rPr>
                <w:rStyle w:val="135pt"/>
                <w:color w:val="auto"/>
                <w:sz w:val="28"/>
                <w:szCs w:val="28"/>
                <w:lang w:val="kk-KZ"/>
              </w:rPr>
              <w:t>е</w:t>
            </w:r>
            <w:r w:rsidRPr="00D33813">
              <w:rPr>
                <w:rStyle w:val="135pt"/>
                <w:color w:val="auto"/>
                <w:sz w:val="28"/>
                <w:szCs w:val="28"/>
              </w:rPr>
              <w:t>м</w:t>
            </w:r>
            <w:r>
              <w:rPr>
                <w:rStyle w:val="135pt"/>
                <w:color w:val="auto"/>
                <w:sz w:val="28"/>
                <w:szCs w:val="28"/>
                <w:lang w:val="kk-KZ"/>
              </w:rPr>
              <w:t>е</w:t>
            </w:r>
            <w:proofErr w:type="spellStart"/>
            <w:r w:rsidRPr="00D33813">
              <w:rPr>
                <w:rStyle w:val="135pt"/>
                <w:color w:val="auto"/>
                <w:sz w:val="28"/>
                <w:szCs w:val="28"/>
              </w:rPr>
              <w:t>лі</w:t>
            </w:r>
            <w:proofErr w:type="spellEnd"/>
            <w:r>
              <w:rPr>
                <w:rStyle w:val="135pt"/>
                <w:color w:val="auto"/>
                <w:sz w:val="28"/>
                <w:szCs w:val="28"/>
                <w:lang w:val="kk-KZ"/>
              </w:rPr>
              <w:t>к</w:t>
            </w:r>
            <w:r w:rsidRPr="00D33813">
              <w:rPr>
                <w:rStyle w:val="135pt"/>
                <w:color w:val="auto"/>
                <w:sz w:val="28"/>
                <w:szCs w:val="28"/>
              </w:rPr>
              <w:t xml:space="preserve"> б</w:t>
            </w:r>
            <w:r>
              <w:rPr>
                <w:rStyle w:val="135pt"/>
                <w:color w:val="auto"/>
                <w:sz w:val="28"/>
                <w:szCs w:val="28"/>
                <w:lang w:val="kk-KZ"/>
              </w:rPr>
              <w:t>ө</w:t>
            </w:r>
            <w:r w:rsidRPr="00D33813">
              <w:rPr>
                <w:rStyle w:val="135pt"/>
                <w:color w:val="auto"/>
                <w:sz w:val="28"/>
                <w:szCs w:val="28"/>
              </w:rPr>
              <w:t>л</w:t>
            </w:r>
            <w:r>
              <w:rPr>
                <w:rStyle w:val="135pt"/>
                <w:color w:val="auto"/>
                <w:sz w:val="28"/>
                <w:szCs w:val="28"/>
                <w:lang w:val="kk-KZ"/>
              </w:rPr>
              <w:t>і</w:t>
            </w:r>
            <w:r w:rsidRPr="00D33813">
              <w:rPr>
                <w:rStyle w:val="135pt"/>
                <w:color w:val="auto"/>
                <w:sz w:val="28"/>
                <w:szCs w:val="28"/>
              </w:rPr>
              <w:t>м</w:t>
            </w:r>
            <w:r>
              <w:rPr>
                <w:rStyle w:val="135pt"/>
                <w:color w:val="auto"/>
                <w:sz w:val="28"/>
                <w:szCs w:val="28"/>
                <w:lang w:val="kk-KZ"/>
              </w:rPr>
              <w:t>і</w:t>
            </w:r>
            <w:r w:rsidRPr="00D33813">
              <w:rPr>
                <w:rStyle w:val="135pt"/>
                <w:color w:val="auto"/>
                <w:sz w:val="28"/>
                <w:szCs w:val="28"/>
              </w:rPr>
              <w:t>н</w:t>
            </w:r>
            <w:r>
              <w:rPr>
                <w:rStyle w:val="135pt"/>
                <w:color w:val="auto"/>
                <w:sz w:val="28"/>
                <w:szCs w:val="28"/>
                <w:lang w:val="kk-KZ"/>
              </w:rPr>
              <w:t>і</w:t>
            </w:r>
            <w:r w:rsidRPr="00D33813">
              <w:rPr>
                <w:rStyle w:val="135pt"/>
                <w:color w:val="auto"/>
                <w:sz w:val="28"/>
                <w:szCs w:val="28"/>
              </w:rPr>
              <w:t>ң ж</w:t>
            </w:r>
            <w:r>
              <w:rPr>
                <w:rStyle w:val="135pt"/>
                <w:color w:val="auto"/>
                <w:sz w:val="28"/>
                <w:szCs w:val="28"/>
                <w:lang w:val="kk-KZ"/>
              </w:rPr>
              <w:t>ұ</w:t>
            </w:r>
            <w:r w:rsidRPr="00D33813">
              <w:rPr>
                <w:rStyle w:val="135pt"/>
                <w:color w:val="auto"/>
                <w:sz w:val="28"/>
                <w:szCs w:val="28"/>
              </w:rPr>
              <w:t>м</w:t>
            </w:r>
            <w:r>
              <w:rPr>
                <w:rStyle w:val="135pt"/>
                <w:color w:val="auto"/>
                <w:sz w:val="28"/>
                <w:szCs w:val="28"/>
                <w:lang w:val="kk-KZ"/>
              </w:rPr>
              <w:t>ы</w:t>
            </w:r>
            <w:r w:rsidRPr="00D33813">
              <w:rPr>
                <w:rStyle w:val="135pt"/>
                <w:color w:val="auto"/>
                <w:sz w:val="28"/>
                <w:szCs w:val="28"/>
              </w:rPr>
              <w:t>с</w:t>
            </w:r>
            <w:r>
              <w:rPr>
                <w:rStyle w:val="135pt"/>
                <w:color w:val="auto"/>
                <w:sz w:val="28"/>
                <w:szCs w:val="28"/>
                <w:lang w:val="kk-KZ"/>
              </w:rPr>
              <w:t>ы</w:t>
            </w:r>
            <w:r w:rsidR="0025270E" w:rsidRPr="00E0588E">
              <w:rPr>
                <w:rStyle w:val="135pt"/>
                <w:color w:val="auto"/>
                <w:sz w:val="28"/>
                <w:szCs w:val="28"/>
              </w:rPr>
              <w:t>:</w:t>
            </w:r>
          </w:p>
          <w:p w:rsidR="0025270E" w:rsidRPr="00E0588E" w:rsidRDefault="00D33813" w:rsidP="00DD7304">
            <w:pPr>
              <w:pStyle w:val="11"/>
              <w:numPr>
                <w:ilvl w:val="0"/>
                <w:numId w:val="13"/>
              </w:numPr>
              <w:shd w:val="clear" w:color="auto" w:fill="auto"/>
              <w:tabs>
                <w:tab w:val="left" w:pos="835"/>
              </w:tabs>
              <w:spacing w:line="326" w:lineRule="exact"/>
              <w:ind w:left="840" w:hanging="360"/>
              <w:jc w:val="both"/>
              <w:rPr>
                <w:rStyle w:val="135pt"/>
                <w:color w:val="auto"/>
                <w:sz w:val="28"/>
                <w:szCs w:val="28"/>
                <w:shd w:val="clear" w:color="auto" w:fill="auto"/>
              </w:rPr>
            </w:pPr>
            <w:r>
              <w:rPr>
                <w:rStyle w:val="135pt"/>
                <w:color w:val="auto"/>
                <w:sz w:val="28"/>
                <w:szCs w:val="28"/>
                <w:lang w:val="kk-KZ"/>
              </w:rPr>
              <w:t>СҚО ПДО құрылымдар бойынша статистикалық нысандарын құру;</w:t>
            </w:r>
            <w:r w:rsidR="0074343B" w:rsidRPr="00E0588E">
              <w:rPr>
                <w:rStyle w:val="135pt"/>
                <w:color w:val="auto"/>
                <w:sz w:val="28"/>
                <w:szCs w:val="28"/>
              </w:rPr>
              <w:t xml:space="preserve"> </w:t>
            </w:r>
          </w:p>
          <w:p w:rsidR="0086274B" w:rsidRPr="00E0588E" w:rsidRDefault="00D33813" w:rsidP="00D141D5">
            <w:pPr>
              <w:pStyle w:val="11"/>
              <w:numPr>
                <w:ilvl w:val="0"/>
                <w:numId w:val="13"/>
              </w:numPr>
              <w:shd w:val="clear" w:color="auto" w:fill="auto"/>
              <w:tabs>
                <w:tab w:val="left" w:pos="835"/>
              </w:tabs>
              <w:spacing w:line="326" w:lineRule="exact"/>
              <w:ind w:left="840" w:hanging="360"/>
              <w:rPr>
                <w:sz w:val="28"/>
                <w:szCs w:val="28"/>
              </w:rPr>
            </w:pPr>
            <w:r>
              <w:rPr>
                <w:rStyle w:val="135pt"/>
                <w:color w:val="auto"/>
                <w:sz w:val="28"/>
                <w:szCs w:val="28"/>
                <w:lang w:val="kk-KZ"/>
              </w:rPr>
              <w:t xml:space="preserve">ППДО, ПДК мен СҚО </w:t>
            </w:r>
            <w:r w:rsidR="00D76F9B">
              <w:rPr>
                <w:rStyle w:val="135pt"/>
                <w:color w:val="auto"/>
                <w:sz w:val="28"/>
                <w:szCs w:val="28"/>
                <w:lang w:val="kk-KZ"/>
              </w:rPr>
              <w:t xml:space="preserve">облысының </w:t>
            </w:r>
            <w:r>
              <w:rPr>
                <w:rStyle w:val="135pt"/>
                <w:color w:val="auto"/>
                <w:sz w:val="28"/>
                <w:szCs w:val="28"/>
                <w:lang w:val="kk-KZ"/>
              </w:rPr>
              <w:t>«</w:t>
            </w:r>
            <w:r w:rsidR="00D76F9B">
              <w:rPr>
                <w:rStyle w:val="135pt"/>
                <w:color w:val="auto"/>
                <w:sz w:val="28"/>
                <w:szCs w:val="28"/>
                <w:lang w:val="kk-KZ"/>
              </w:rPr>
              <w:t>ПДО</w:t>
            </w:r>
            <w:r>
              <w:rPr>
                <w:rStyle w:val="135pt"/>
                <w:color w:val="auto"/>
                <w:sz w:val="28"/>
                <w:szCs w:val="28"/>
                <w:lang w:val="kk-KZ"/>
              </w:rPr>
              <w:t>»</w:t>
            </w:r>
            <w:r w:rsidR="00D76F9B">
              <w:rPr>
                <w:rStyle w:val="135pt"/>
                <w:color w:val="auto"/>
                <w:sz w:val="28"/>
                <w:szCs w:val="28"/>
                <w:lang w:val="kk-KZ"/>
              </w:rPr>
              <w:t xml:space="preserve"> талдаулары мен жұмыс </w:t>
            </w:r>
            <w:r w:rsidR="00075CA2" w:rsidRPr="00E0588E">
              <w:rPr>
                <w:rStyle w:val="135pt"/>
                <w:color w:val="auto"/>
                <w:sz w:val="28"/>
                <w:szCs w:val="28"/>
              </w:rPr>
              <w:t>мониторинг</w:t>
            </w:r>
            <w:r w:rsidR="00D76F9B">
              <w:rPr>
                <w:rStyle w:val="135pt"/>
                <w:color w:val="auto"/>
                <w:sz w:val="28"/>
                <w:szCs w:val="28"/>
                <w:lang w:val="kk-KZ"/>
              </w:rPr>
              <w:t>і;</w:t>
            </w:r>
          </w:p>
          <w:p w:rsidR="0025270E" w:rsidRPr="00D76F9B" w:rsidRDefault="00D76F9B" w:rsidP="00D76F9B">
            <w:pPr>
              <w:pStyle w:val="11"/>
              <w:numPr>
                <w:ilvl w:val="0"/>
                <w:numId w:val="13"/>
              </w:numPr>
              <w:shd w:val="clear" w:color="auto" w:fill="auto"/>
              <w:tabs>
                <w:tab w:val="left" w:pos="826"/>
              </w:tabs>
              <w:spacing w:line="326" w:lineRule="exact"/>
              <w:ind w:left="840" w:hanging="360"/>
              <w:rPr>
                <w:sz w:val="28"/>
                <w:szCs w:val="28"/>
              </w:rPr>
            </w:pPr>
            <w:r w:rsidRPr="00D76F9B">
              <w:rPr>
                <w:rStyle w:val="135pt"/>
                <w:color w:val="auto"/>
                <w:sz w:val="28"/>
                <w:szCs w:val="28"/>
              </w:rPr>
              <w:t>А</w:t>
            </w:r>
            <w:r w:rsidRPr="00D76F9B">
              <w:rPr>
                <w:rStyle w:val="135pt"/>
                <w:color w:val="auto"/>
                <w:sz w:val="28"/>
                <w:szCs w:val="28"/>
                <w:lang w:val="kk-KZ"/>
              </w:rPr>
              <w:t>у</w:t>
            </w:r>
            <w:r w:rsidRPr="00D76F9B">
              <w:rPr>
                <w:rStyle w:val="135pt"/>
                <w:color w:val="auto"/>
                <w:sz w:val="28"/>
                <w:szCs w:val="28"/>
              </w:rPr>
              <w:t>да</w:t>
            </w:r>
            <w:r w:rsidRPr="00D76F9B">
              <w:rPr>
                <w:rStyle w:val="135pt"/>
                <w:color w:val="auto"/>
                <w:sz w:val="28"/>
                <w:szCs w:val="28"/>
                <w:lang w:val="kk-KZ"/>
              </w:rPr>
              <w:t>н</w:t>
            </w:r>
            <w:r w:rsidRPr="00D76F9B">
              <w:rPr>
                <w:rStyle w:val="135pt"/>
                <w:color w:val="auto"/>
                <w:sz w:val="28"/>
                <w:szCs w:val="28"/>
              </w:rPr>
              <w:t>д</w:t>
            </w:r>
            <w:r w:rsidRPr="00D76F9B">
              <w:rPr>
                <w:rStyle w:val="135pt"/>
                <w:color w:val="auto"/>
                <w:sz w:val="28"/>
                <w:szCs w:val="28"/>
                <w:lang w:val="kk-KZ"/>
              </w:rPr>
              <w:t>а</w:t>
            </w:r>
            <w:r w:rsidRPr="00D76F9B">
              <w:rPr>
                <w:rStyle w:val="135pt"/>
                <w:color w:val="auto"/>
                <w:sz w:val="28"/>
                <w:szCs w:val="28"/>
              </w:rPr>
              <w:t>р</w:t>
            </w:r>
            <w:r w:rsidRPr="00D76F9B">
              <w:rPr>
                <w:rStyle w:val="135pt"/>
                <w:color w:val="auto"/>
                <w:sz w:val="28"/>
                <w:szCs w:val="28"/>
                <w:lang w:val="kk-KZ"/>
              </w:rPr>
              <w:t>ғ</w:t>
            </w:r>
            <w:r w:rsidRPr="00D76F9B">
              <w:rPr>
                <w:rStyle w:val="135pt"/>
                <w:color w:val="auto"/>
                <w:sz w:val="28"/>
                <w:szCs w:val="28"/>
              </w:rPr>
              <w:t>а</w:t>
            </w:r>
            <w:r w:rsidRPr="00D76F9B">
              <w:rPr>
                <w:rStyle w:val="135pt"/>
                <w:color w:val="auto"/>
                <w:sz w:val="28"/>
                <w:szCs w:val="28"/>
                <w:lang w:val="kk-KZ"/>
              </w:rPr>
              <w:t xml:space="preserve"> </w:t>
            </w:r>
            <w:r w:rsidRPr="00D76F9B">
              <w:rPr>
                <w:rStyle w:val="135pt"/>
                <w:color w:val="auto"/>
                <w:sz w:val="28"/>
                <w:szCs w:val="28"/>
              </w:rPr>
              <w:t>ш</w:t>
            </w:r>
            <w:r w:rsidRPr="00D76F9B">
              <w:rPr>
                <w:rStyle w:val="135pt"/>
                <w:color w:val="auto"/>
                <w:sz w:val="28"/>
                <w:szCs w:val="28"/>
                <w:lang w:val="kk-KZ"/>
              </w:rPr>
              <w:t>ы</w:t>
            </w:r>
            <w:r w:rsidRPr="00D76F9B">
              <w:rPr>
                <w:rStyle w:val="135pt"/>
                <w:color w:val="auto"/>
                <w:sz w:val="28"/>
                <w:szCs w:val="28"/>
              </w:rPr>
              <w:t>ғ</w:t>
            </w:r>
            <w:r w:rsidRPr="00D76F9B">
              <w:rPr>
                <w:rStyle w:val="135pt"/>
                <w:color w:val="auto"/>
                <w:sz w:val="28"/>
                <w:szCs w:val="28"/>
                <w:lang w:val="kk-KZ"/>
              </w:rPr>
              <w:t>у</w:t>
            </w:r>
            <w:r w:rsidRPr="00D76F9B">
              <w:rPr>
                <w:rStyle w:val="135pt"/>
                <w:color w:val="auto"/>
                <w:sz w:val="28"/>
                <w:szCs w:val="28"/>
              </w:rPr>
              <w:t xml:space="preserve"> к</w:t>
            </w:r>
            <w:r w:rsidRPr="00D76F9B">
              <w:rPr>
                <w:rStyle w:val="135pt"/>
                <w:color w:val="auto"/>
                <w:sz w:val="28"/>
                <w:szCs w:val="28"/>
                <w:lang w:val="kk-KZ"/>
              </w:rPr>
              <w:t>е</w:t>
            </w:r>
            <w:r w:rsidRPr="00D76F9B">
              <w:rPr>
                <w:rStyle w:val="135pt"/>
                <w:color w:val="auto"/>
                <w:sz w:val="28"/>
                <w:szCs w:val="28"/>
              </w:rPr>
              <w:t>з</w:t>
            </w:r>
            <w:r w:rsidRPr="00D76F9B">
              <w:rPr>
                <w:rStyle w:val="135pt"/>
                <w:color w:val="auto"/>
                <w:sz w:val="28"/>
                <w:szCs w:val="28"/>
                <w:lang w:val="kk-KZ"/>
              </w:rPr>
              <w:t>і</w:t>
            </w:r>
            <w:r w:rsidRPr="00D76F9B">
              <w:rPr>
                <w:rStyle w:val="135pt"/>
                <w:color w:val="auto"/>
                <w:sz w:val="28"/>
                <w:szCs w:val="28"/>
              </w:rPr>
              <w:t>н</w:t>
            </w:r>
            <w:r w:rsidRPr="00D76F9B">
              <w:rPr>
                <w:rStyle w:val="135pt"/>
                <w:color w:val="auto"/>
                <w:sz w:val="28"/>
                <w:szCs w:val="28"/>
                <w:lang w:val="kk-KZ"/>
              </w:rPr>
              <w:t>д</w:t>
            </w:r>
            <w:r w:rsidRPr="00D76F9B">
              <w:rPr>
                <w:rStyle w:val="135pt"/>
                <w:color w:val="auto"/>
                <w:sz w:val="28"/>
                <w:szCs w:val="28"/>
              </w:rPr>
              <w:t xml:space="preserve">е </w:t>
            </w:r>
            <w:proofErr w:type="spellStart"/>
            <w:r w:rsidRPr="00D76F9B">
              <w:rPr>
                <w:rStyle w:val="135pt"/>
                <w:color w:val="auto"/>
                <w:sz w:val="28"/>
                <w:szCs w:val="28"/>
              </w:rPr>
              <w:t>е</w:t>
            </w:r>
            <w:proofErr w:type="spellEnd"/>
            <w:r w:rsidRPr="00D76F9B">
              <w:rPr>
                <w:rStyle w:val="135pt"/>
                <w:color w:val="auto"/>
                <w:sz w:val="28"/>
                <w:szCs w:val="28"/>
                <w:lang w:val="kk-KZ"/>
              </w:rPr>
              <w:t>с</w:t>
            </w:r>
            <w:r w:rsidRPr="00D76F9B">
              <w:rPr>
                <w:rStyle w:val="135pt"/>
                <w:color w:val="auto"/>
                <w:sz w:val="28"/>
                <w:szCs w:val="28"/>
              </w:rPr>
              <w:t>е</w:t>
            </w:r>
            <w:r w:rsidRPr="00D76F9B">
              <w:rPr>
                <w:rStyle w:val="135pt"/>
                <w:color w:val="auto"/>
                <w:sz w:val="28"/>
                <w:szCs w:val="28"/>
                <w:lang w:val="kk-KZ"/>
              </w:rPr>
              <w:t>п</w:t>
            </w:r>
            <w:r w:rsidRPr="00D76F9B">
              <w:rPr>
                <w:rStyle w:val="135pt"/>
                <w:color w:val="auto"/>
                <w:sz w:val="28"/>
                <w:szCs w:val="28"/>
              </w:rPr>
              <w:t>т</w:t>
            </w:r>
            <w:r w:rsidRPr="00D76F9B">
              <w:rPr>
                <w:rStyle w:val="135pt"/>
                <w:color w:val="auto"/>
                <w:sz w:val="28"/>
                <w:szCs w:val="28"/>
                <w:lang w:val="kk-KZ"/>
              </w:rPr>
              <w:t>і</w:t>
            </w:r>
            <w:r w:rsidRPr="00D76F9B">
              <w:rPr>
                <w:rStyle w:val="135pt"/>
                <w:color w:val="auto"/>
                <w:sz w:val="28"/>
                <w:szCs w:val="28"/>
              </w:rPr>
              <w:t>к-</w:t>
            </w:r>
            <w:proofErr w:type="spellStart"/>
            <w:r w:rsidRPr="00D76F9B">
              <w:rPr>
                <w:rStyle w:val="135pt"/>
                <w:color w:val="auto"/>
                <w:sz w:val="28"/>
                <w:szCs w:val="28"/>
              </w:rPr>
              <w:t>есеп</w:t>
            </w:r>
            <w:proofErr w:type="spellEnd"/>
            <w:r w:rsidRPr="00D76F9B">
              <w:rPr>
                <w:rStyle w:val="135pt"/>
                <w:color w:val="auto"/>
                <w:sz w:val="28"/>
                <w:szCs w:val="28"/>
                <w:lang w:val="kk-KZ"/>
              </w:rPr>
              <w:t>ке алу</w:t>
            </w:r>
            <w:r w:rsidRPr="00D76F9B">
              <w:rPr>
                <w:rStyle w:val="135pt"/>
                <w:color w:val="auto"/>
                <w:sz w:val="28"/>
                <w:szCs w:val="28"/>
              </w:rPr>
              <w:t xml:space="preserve"> қ</w:t>
            </w:r>
            <w:r w:rsidRPr="00D76F9B">
              <w:rPr>
                <w:rStyle w:val="135pt"/>
                <w:color w:val="auto"/>
                <w:sz w:val="28"/>
                <w:szCs w:val="28"/>
                <w:lang w:val="kk-KZ"/>
              </w:rPr>
              <w:t>ұ</w:t>
            </w:r>
            <w:r w:rsidRPr="00D76F9B">
              <w:rPr>
                <w:rStyle w:val="135pt"/>
                <w:color w:val="auto"/>
                <w:sz w:val="28"/>
                <w:szCs w:val="28"/>
              </w:rPr>
              <w:t>ж</w:t>
            </w:r>
            <w:r w:rsidRPr="00D76F9B">
              <w:rPr>
                <w:rStyle w:val="135pt"/>
                <w:color w:val="auto"/>
                <w:sz w:val="28"/>
                <w:szCs w:val="28"/>
                <w:lang w:val="kk-KZ"/>
              </w:rPr>
              <w:t>а</w:t>
            </w:r>
            <w:r w:rsidRPr="00D76F9B">
              <w:rPr>
                <w:rStyle w:val="135pt"/>
                <w:color w:val="auto"/>
                <w:sz w:val="28"/>
                <w:szCs w:val="28"/>
              </w:rPr>
              <w:t>т</w:t>
            </w:r>
            <w:r w:rsidRPr="00D76F9B">
              <w:rPr>
                <w:rStyle w:val="135pt"/>
                <w:color w:val="auto"/>
                <w:sz w:val="28"/>
                <w:szCs w:val="28"/>
                <w:lang w:val="kk-KZ"/>
              </w:rPr>
              <w:t>т</w:t>
            </w:r>
            <w:r w:rsidRPr="00D76F9B">
              <w:rPr>
                <w:rStyle w:val="135pt"/>
                <w:color w:val="auto"/>
                <w:sz w:val="28"/>
                <w:szCs w:val="28"/>
              </w:rPr>
              <w:t>а</w:t>
            </w:r>
            <w:r w:rsidRPr="00D76F9B">
              <w:rPr>
                <w:rStyle w:val="135pt"/>
                <w:color w:val="auto"/>
                <w:sz w:val="28"/>
                <w:szCs w:val="28"/>
                <w:lang w:val="kk-KZ"/>
              </w:rPr>
              <w:t>м</w:t>
            </w:r>
            <w:r w:rsidRPr="00D76F9B">
              <w:rPr>
                <w:rStyle w:val="135pt"/>
                <w:color w:val="auto"/>
                <w:sz w:val="28"/>
                <w:szCs w:val="28"/>
              </w:rPr>
              <w:t>ан</w:t>
            </w:r>
            <w:r w:rsidRPr="00D76F9B">
              <w:rPr>
                <w:rStyle w:val="135pt"/>
                <w:color w:val="auto"/>
                <w:sz w:val="28"/>
                <w:szCs w:val="28"/>
                <w:lang w:val="kk-KZ"/>
              </w:rPr>
              <w:t>ы</w:t>
            </w:r>
            <w:r w:rsidRPr="00D76F9B">
              <w:rPr>
                <w:rStyle w:val="135pt"/>
                <w:color w:val="auto"/>
                <w:sz w:val="28"/>
                <w:szCs w:val="28"/>
              </w:rPr>
              <w:t>, ж</w:t>
            </w:r>
            <w:r w:rsidRPr="00D76F9B">
              <w:rPr>
                <w:rStyle w:val="135pt"/>
                <w:color w:val="auto"/>
                <w:sz w:val="28"/>
                <w:szCs w:val="28"/>
                <w:lang w:val="kk-KZ"/>
              </w:rPr>
              <w:t>ы</w:t>
            </w:r>
            <w:r w:rsidRPr="00D76F9B">
              <w:rPr>
                <w:rStyle w:val="135pt"/>
                <w:color w:val="auto"/>
                <w:sz w:val="28"/>
                <w:szCs w:val="28"/>
              </w:rPr>
              <w:t>л</w:t>
            </w:r>
            <w:r w:rsidRPr="00D76F9B">
              <w:rPr>
                <w:rStyle w:val="135pt"/>
                <w:color w:val="auto"/>
                <w:sz w:val="28"/>
                <w:szCs w:val="28"/>
                <w:lang w:val="kk-KZ"/>
              </w:rPr>
              <w:t>д</w:t>
            </w:r>
            <w:r w:rsidRPr="00D76F9B">
              <w:rPr>
                <w:rStyle w:val="135pt"/>
                <w:color w:val="auto"/>
                <w:sz w:val="28"/>
                <w:szCs w:val="28"/>
              </w:rPr>
              <w:t>ы</w:t>
            </w:r>
            <w:r w:rsidRPr="00D76F9B">
              <w:rPr>
                <w:rStyle w:val="135pt"/>
                <w:color w:val="auto"/>
                <w:sz w:val="28"/>
                <w:szCs w:val="28"/>
                <w:lang w:val="kk-KZ"/>
              </w:rPr>
              <w:t xml:space="preserve">қ </w:t>
            </w:r>
            <w:proofErr w:type="spellStart"/>
            <w:r w:rsidRPr="00D76F9B">
              <w:rPr>
                <w:rStyle w:val="135pt"/>
                <w:color w:val="auto"/>
                <w:sz w:val="28"/>
                <w:szCs w:val="28"/>
              </w:rPr>
              <w:t>статистикалық</w:t>
            </w:r>
            <w:proofErr w:type="spellEnd"/>
            <w:r w:rsidRPr="00D76F9B">
              <w:rPr>
                <w:rStyle w:val="135pt"/>
                <w:color w:val="auto"/>
                <w:sz w:val="28"/>
                <w:szCs w:val="28"/>
              </w:rPr>
              <w:t xml:space="preserve"> е</w:t>
            </w:r>
            <w:r>
              <w:rPr>
                <w:rStyle w:val="135pt"/>
                <w:color w:val="auto"/>
                <w:sz w:val="28"/>
                <w:szCs w:val="28"/>
                <w:lang w:val="kk-KZ"/>
              </w:rPr>
              <w:t>с</w:t>
            </w:r>
            <w:r w:rsidRPr="00D76F9B">
              <w:rPr>
                <w:rStyle w:val="135pt"/>
                <w:color w:val="auto"/>
                <w:sz w:val="28"/>
                <w:szCs w:val="28"/>
              </w:rPr>
              <w:t>е</w:t>
            </w:r>
            <w:r>
              <w:rPr>
                <w:rStyle w:val="135pt"/>
                <w:color w:val="auto"/>
                <w:sz w:val="28"/>
                <w:szCs w:val="28"/>
                <w:lang w:val="kk-KZ"/>
              </w:rPr>
              <w:t>п</w:t>
            </w:r>
            <w:r w:rsidRPr="00D76F9B">
              <w:rPr>
                <w:rStyle w:val="135pt"/>
                <w:color w:val="auto"/>
                <w:sz w:val="28"/>
                <w:szCs w:val="28"/>
              </w:rPr>
              <w:t>т</w:t>
            </w:r>
            <w:r>
              <w:rPr>
                <w:rStyle w:val="135pt"/>
                <w:color w:val="auto"/>
                <w:sz w:val="28"/>
                <w:szCs w:val="28"/>
                <w:lang w:val="kk-KZ"/>
              </w:rPr>
              <w:t>е</w:t>
            </w:r>
            <w:r w:rsidRPr="00D76F9B">
              <w:rPr>
                <w:rStyle w:val="135pt"/>
                <w:color w:val="auto"/>
                <w:sz w:val="28"/>
                <w:szCs w:val="28"/>
              </w:rPr>
              <w:t>р</w:t>
            </w:r>
            <w:r>
              <w:rPr>
                <w:rStyle w:val="135pt"/>
                <w:color w:val="auto"/>
                <w:sz w:val="28"/>
                <w:szCs w:val="28"/>
                <w:lang w:val="kk-KZ"/>
              </w:rPr>
              <w:t>д</w:t>
            </w:r>
            <w:r w:rsidRPr="00D76F9B">
              <w:rPr>
                <w:rStyle w:val="135pt"/>
                <w:color w:val="auto"/>
                <w:sz w:val="28"/>
                <w:szCs w:val="28"/>
              </w:rPr>
              <w:t>і ж</w:t>
            </w:r>
            <w:r>
              <w:rPr>
                <w:rStyle w:val="135pt"/>
                <w:color w:val="auto"/>
                <w:sz w:val="28"/>
                <w:szCs w:val="28"/>
                <w:lang w:val="kk-KZ"/>
              </w:rPr>
              <w:t>ү</w:t>
            </w:r>
            <w:r w:rsidRPr="00D76F9B">
              <w:rPr>
                <w:rStyle w:val="135pt"/>
                <w:color w:val="auto"/>
                <w:sz w:val="28"/>
                <w:szCs w:val="28"/>
              </w:rPr>
              <w:t>р</w:t>
            </w:r>
            <w:r>
              <w:rPr>
                <w:rStyle w:val="135pt"/>
                <w:color w:val="auto"/>
                <w:sz w:val="28"/>
                <w:szCs w:val="28"/>
                <w:lang w:val="kk-KZ"/>
              </w:rPr>
              <w:t>г</w:t>
            </w:r>
            <w:r w:rsidRPr="00D76F9B">
              <w:rPr>
                <w:rStyle w:val="135pt"/>
                <w:color w:val="auto"/>
                <w:sz w:val="28"/>
                <w:szCs w:val="28"/>
              </w:rPr>
              <w:t>і</w:t>
            </w:r>
            <w:r>
              <w:rPr>
                <w:rStyle w:val="135pt"/>
                <w:color w:val="auto"/>
                <w:sz w:val="28"/>
                <w:szCs w:val="28"/>
                <w:lang w:val="kk-KZ"/>
              </w:rPr>
              <w:t>з</w:t>
            </w:r>
            <w:r w:rsidRPr="00D76F9B">
              <w:rPr>
                <w:rStyle w:val="135pt"/>
                <w:color w:val="auto"/>
                <w:sz w:val="28"/>
                <w:szCs w:val="28"/>
              </w:rPr>
              <w:t>у</w:t>
            </w:r>
            <w:r>
              <w:rPr>
                <w:rStyle w:val="135pt"/>
                <w:color w:val="auto"/>
                <w:sz w:val="28"/>
                <w:szCs w:val="28"/>
                <w:lang w:val="kk-KZ"/>
              </w:rPr>
              <w:t>д</w:t>
            </w:r>
            <w:r w:rsidRPr="00D76F9B">
              <w:rPr>
                <w:rStyle w:val="135pt"/>
                <w:color w:val="auto"/>
                <w:sz w:val="28"/>
                <w:szCs w:val="28"/>
              </w:rPr>
              <w:t>і т</w:t>
            </w:r>
            <w:r>
              <w:rPr>
                <w:rStyle w:val="135pt"/>
                <w:color w:val="auto"/>
                <w:sz w:val="28"/>
                <w:szCs w:val="28"/>
                <w:lang w:val="kk-KZ"/>
              </w:rPr>
              <w:t>е</w:t>
            </w:r>
            <w:r w:rsidRPr="00D76F9B">
              <w:rPr>
                <w:rStyle w:val="135pt"/>
                <w:color w:val="auto"/>
                <w:sz w:val="28"/>
                <w:szCs w:val="28"/>
              </w:rPr>
              <w:t>к</w:t>
            </w:r>
            <w:r>
              <w:rPr>
                <w:rStyle w:val="135pt"/>
                <w:color w:val="auto"/>
                <w:sz w:val="28"/>
                <w:szCs w:val="28"/>
                <w:lang w:val="kk-KZ"/>
              </w:rPr>
              <w:t>с</w:t>
            </w:r>
            <w:r w:rsidRPr="00D76F9B">
              <w:rPr>
                <w:rStyle w:val="135pt"/>
                <w:color w:val="auto"/>
                <w:sz w:val="28"/>
                <w:szCs w:val="28"/>
              </w:rPr>
              <w:t>е</w:t>
            </w:r>
            <w:r>
              <w:rPr>
                <w:rStyle w:val="135pt"/>
                <w:color w:val="auto"/>
                <w:sz w:val="28"/>
                <w:szCs w:val="28"/>
                <w:lang w:val="kk-KZ"/>
              </w:rPr>
              <w:t>р</w:t>
            </w:r>
            <w:r w:rsidRPr="00D76F9B">
              <w:rPr>
                <w:rStyle w:val="135pt"/>
                <w:color w:val="auto"/>
                <w:sz w:val="28"/>
                <w:szCs w:val="28"/>
              </w:rPr>
              <w:t>у</w:t>
            </w:r>
            <w:r w:rsidR="0025270E" w:rsidRPr="00D76F9B">
              <w:rPr>
                <w:rStyle w:val="135pt"/>
                <w:color w:val="auto"/>
                <w:sz w:val="28"/>
                <w:szCs w:val="28"/>
              </w:rPr>
              <w:t>.</w:t>
            </w:r>
          </w:p>
          <w:p w:rsidR="0025270E" w:rsidRPr="00E0588E" w:rsidRDefault="00D76F9B" w:rsidP="00726024">
            <w:pPr>
              <w:pStyle w:val="11"/>
              <w:numPr>
                <w:ilvl w:val="0"/>
                <w:numId w:val="13"/>
              </w:numPr>
              <w:shd w:val="clear" w:color="auto" w:fill="auto"/>
              <w:tabs>
                <w:tab w:val="left" w:pos="826"/>
              </w:tabs>
              <w:spacing w:line="326" w:lineRule="exact"/>
              <w:ind w:left="840" w:hanging="360"/>
              <w:rPr>
                <w:sz w:val="28"/>
                <w:szCs w:val="28"/>
              </w:rPr>
            </w:pPr>
            <w:r>
              <w:rPr>
                <w:rStyle w:val="135pt"/>
                <w:color w:val="auto"/>
                <w:sz w:val="28"/>
                <w:szCs w:val="28"/>
                <w:lang w:val="kk-KZ"/>
              </w:rPr>
              <w:t>«ПДО» медициналық кеңістерге сұрақтар даярлау</w:t>
            </w:r>
          </w:p>
        </w:tc>
        <w:tc>
          <w:tcPr>
            <w:tcW w:w="1985" w:type="dxa"/>
          </w:tcPr>
          <w:p w:rsidR="0025270E" w:rsidRPr="00E0588E" w:rsidRDefault="007825B4" w:rsidP="00D141D5">
            <w:pPr>
              <w:pStyle w:val="11"/>
              <w:shd w:val="clear" w:color="auto" w:fill="auto"/>
              <w:spacing w:line="322" w:lineRule="exact"/>
              <w:ind w:left="140"/>
              <w:rPr>
                <w:sz w:val="28"/>
                <w:szCs w:val="28"/>
              </w:rPr>
            </w:pPr>
            <w:r>
              <w:rPr>
                <w:rStyle w:val="135pt"/>
                <w:color w:val="auto"/>
                <w:sz w:val="28"/>
                <w:szCs w:val="28"/>
                <w:lang w:val="kk-KZ"/>
              </w:rPr>
              <w:t>Жыл бойы</w:t>
            </w:r>
          </w:p>
        </w:tc>
        <w:tc>
          <w:tcPr>
            <w:tcW w:w="3685" w:type="dxa"/>
          </w:tcPr>
          <w:p w:rsidR="00C4180D" w:rsidRPr="00E0588E" w:rsidRDefault="00AC1B15" w:rsidP="00AC1B15">
            <w:pPr>
              <w:pStyle w:val="11"/>
              <w:shd w:val="clear" w:color="auto" w:fill="auto"/>
              <w:spacing w:line="322" w:lineRule="exact"/>
              <w:jc w:val="both"/>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5777D7" w:rsidRPr="0068165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5777D7" w:rsidRPr="00681657">
              <w:rPr>
                <w:rStyle w:val="105pt"/>
                <w:rFonts w:eastAsia="Courier New"/>
                <w:color w:val="auto"/>
                <w:sz w:val="27"/>
                <w:szCs w:val="27"/>
                <w:lang w:val="kk-KZ"/>
              </w:rPr>
              <w:t xml:space="preserve">  ПДҰҚ ұйымдастыру жөніндегі орынбасары,</w:t>
            </w:r>
            <w:r w:rsidR="005777D7">
              <w:rPr>
                <w:rStyle w:val="105pt"/>
                <w:rFonts w:eastAsia="Courier New"/>
                <w:color w:val="auto"/>
                <w:sz w:val="27"/>
                <w:szCs w:val="27"/>
                <w:lang w:val="kk-KZ"/>
              </w:rPr>
              <w:t xml:space="preserve"> СҚО ППДО меңгерушілері, </w:t>
            </w:r>
            <w:r w:rsidR="005777D7" w:rsidRPr="00681657">
              <w:rPr>
                <w:rStyle w:val="105pt"/>
                <w:rFonts w:eastAsia="Courier New"/>
                <w:color w:val="auto"/>
                <w:sz w:val="27"/>
                <w:szCs w:val="27"/>
                <w:lang w:val="kk-KZ"/>
              </w:rPr>
              <w:t xml:space="preserve"> </w:t>
            </w:r>
            <w:r w:rsidR="005777D7">
              <w:rPr>
                <w:rStyle w:val="105pt"/>
                <w:rFonts w:eastAsia="Courier New"/>
                <w:color w:val="auto"/>
                <w:sz w:val="27"/>
                <w:szCs w:val="27"/>
                <w:lang w:val="kk-KZ"/>
              </w:rPr>
              <w:t xml:space="preserve">клиникалық бөлімнің </w:t>
            </w:r>
            <w:r w:rsidR="00765B9F">
              <w:rPr>
                <w:rStyle w:val="105pt"/>
                <w:rFonts w:eastAsia="Courier New"/>
                <w:color w:val="auto"/>
                <w:sz w:val="27"/>
                <w:szCs w:val="27"/>
                <w:lang w:val="kk-KZ"/>
              </w:rPr>
              <w:t xml:space="preserve">меңгерушісі, </w:t>
            </w:r>
            <w:r w:rsidR="005777D7" w:rsidRPr="00681657">
              <w:rPr>
                <w:sz w:val="27"/>
                <w:szCs w:val="27"/>
                <w:lang w:val="kk-KZ"/>
              </w:rPr>
              <w:t>АМӘО меңгерушісі</w:t>
            </w:r>
            <w:r w:rsidR="00765B9F">
              <w:rPr>
                <w:sz w:val="27"/>
                <w:szCs w:val="27"/>
                <w:lang w:val="kk-KZ"/>
              </w:rPr>
              <w:t xml:space="preserve"> бірлескен</w:t>
            </w:r>
          </w:p>
        </w:tc>
      </w:tr>
      <w:tr w:rsidR="0025270E" w:rsidTr="00681657">
        <w:tc>
          <w:tcPr>
            <w:tcW w:w="568" w:type="dxa"/>
          </w:tcPr>
          <w:p w:rsidR="0025270E" w:rsidRPr="00D76F9B" w:rsidRDefault="0025270E" w:rsidP="00E8345E">
            <w:pPr>
              <w:rPr>
                <w:rFonts w:ascii="Times New Roman" w:hAnsi="Times New Roman" w:cs="Times New Roman"/>
                <w:sz w:val="28"/>
                <w:szCs w:val="28"/>
                <w:lang w:val="kk-KZ"/>
              </w:rPr>
            </w:pPr>
            <w:r>
              <w:rPr>
                <w:rFonts w:ascii="Times New Roman" w:hAnsi="Times New Roman" w:cs="Times New Roman"/>
                <w:sz w:val="28"/>
                <w:szCs w:val="28"/>
              </w:rPr>
              <w:lastRenderedPageBreak/>
              <w:t>20</w:t>
            </w:r>
            <w:r w:rsidR="00D76F9B">
              <w:rPr>
                <w:rFonts w:ascii="Times New Roman" w:hAnsi="Times New Roman" w:cs="Times New Roman"/>
                <w:sz w:val="28"/>
                <w:szCs w:val="28"/>
                <w:lang w:val="kk-KZ"/>
              </w:rPr>
              <w:t>.</w:t>
            </w:r>
          </w:p>
        </w:tc>
        <w:tc>
          <w:tcPr>
            <w:tcW w:w="8788" w:type="dxa"/>
          </w:tcPr>
          <w:p w:rsidR="00D76F9B" w:rsidRPr="00D76F9B" w:rsidRDefault="00D76F9B" w:rsidP="00D76F9B">
            <w:pPr>
              <w:pStyle w:val="11"/>
              <w:spacing w:line="322" w:lineRule="exact"/>
              <w:jc w:val="both"/>
              <w:rPr>
                <w:rStyle w:val="Corbel19pt0pt"/>
                <w:rFonts w:ascii="Times New Roman" w:eastAsia="Times New Roman" w:hAnsi="Times New Roman" w:cs="Times New Roman"/>
                <w:color w:val="auto"/>
                <w:spacing w:val="0"/>
                <w:sz w:val="28"/>
                <w:szCs w:val="28"/>
                <w:lang w:val="kk-KZ"/>
              </w:rPr>
            </w:pPr>
            <w:r w:rsidRPr="00D76F9B">
              <w:rPr>
                <w:rStyle w:val="Corbel19pt0pt"/>
                <w:rFonts w:ascii="Times New Roman" w:hAnsi="Times New Roman" w:cs="Times New Roman"/>
                <w:color w:val="auto"/>
                <w:sz w:val="28"/>
                <w:szCs w:val="28"/>
                <w:lang w:val="kk-KZ"/>
              </w:rPr>
              <w:t xml:space="preserve">Денсаулық сақтаудың өзекті мәселелері бойынша айлықтарды, </w:t>
            </w:r>
            <w:r>
              <w:rPr>
                <w:rStyle w:val="Corbel19pt0pt"/>
                <w:rFonts w:ascii="Times New Roman" w:hAnsi="Times New Roman" w:cs="Times New Roman"/>
                <w:color w:val="auto"/>
                <w:sz w:val="28"/>
                <w:szCs w:val="28"/>
                <w:lang w:val="kk-KZ"/>
              </w:rPr>
              <w:t xml:space="preserve"> </w:t>
            </w:r>
            <w:r w:rsidRPr="00D76F9B">
              <w:rPr>
                <w:rStyle w:val="Corbel19pt0pt"/>
                <w:rFonts w:ascii="Times New Roman" w:hAnsi="Times New Roman" w:cs="Times New Roman"/>
                <w:color w:val="auto"/>
                <w:sz w:val="28"/>
                <w:szCs w:val="28"/>
                <w:lang w:val="kk-KZ"/>
              </w:rPr>
              <w:t>онкүндіктерді және басқа да іс-шараларды өткізуге қатысу.</w:t>
            </w:r>
          </w:p>
          <w:p w:rsidR="00C71297" w:rsidRPr="00C71297" w:rsidRDefault="00C71297" w:rsidP="00DD7304">
            <w:pPr>
              <w:pStyle w:val="11"/>
              <w:shd w:val="clear" w:color="auto" w:fill="auto"/>
              <w:spacing w:line="322" w:lineRule="exact"/>
              <w:jc w:val="both"/>
              <w:rPr>
                <w:rStyle w:val="135pt"/>
                <w:color w:val="auto"/>
                <w:sz w:val="28"/>
                <w:szCs w:val="28"/>
                <w:shd w:val="clear" w:color="auto" w:fill="auto"/>
                <w:lang w:val="kk-KZ"/>
              </w:rPr>
            </w:pPr>
          </w:p>
        </w:tc>
        <w:tc>
          <w:tcPr>
            <w:tcW w:w="1985" w:type="dxa"/>
          </w:tcPr>
          <w:p w:rsidR="0025270E" w:rsidRPr="00E0588E" w:rsidRDefault="007825B4" w:rsidP="00D141D5">
            <w:pPr>
              <w:pStyle w:val="11"/>
              <w:shd w:val="clear" w:color="auto" w:fill="auto"/>
              <w:spacing w:line="326" w:lineRule="exact"/>
              <w:ind w:left="140"/>
              <w:rPr>
                <w:sz w:val="28"/>
                <w:szCs w:val="28"/>
              </w:rPr>
            </w:pPr>
            <w:r>
              <w:rPr>
                <w:rStyle w:val="135pt"/>
                <w:color w:val="auto"/>
                <w:sz w:val="28"/>
                <w:szCs w:val="28"/>
                <w:lang w:val="kk-KZ"/>
              </w:rPr>
              <w:t>Жыл бойы</w:t>
            </w:r>
          </w:p>
        </w:tc>
        <w:tc>
          <w:tcPr>
            <w:tcW w:w="3685" w:type="dxa"/>
          </w:tcPr>
          <w:p w:rsidR="0025270E" w:rsidRPr="00E0588E" w:rsidRDefault="00765B9F" w:rsidP="00D141D5">
            <w:pPr>
              <w:pStyle w:val="11"/>
              <w:shd w:val="clear" w:color="auto" w:fill="auto"/>
              <w:spacing w:line="322" w:lineRule="exact"/>
              <w:ind w:left="120"/>
              <w:rPr>
                <w:rStyle w:val="135pt"/>
                <w:color w:val="auto"/>
                <w:sz w:val="28"/>
                <w:szCs w:val="28"/>
              </w:rPr>
            </w:pPr>
            <w:r>
              <w:rPr>
                <w:rStyle w:val="135pt"/>
                <w:color w:val="auto"/>
                <w:sz w:val="28"/>
                <w:szCs w:val="28"/>
                <w:lang w:val="kk-KZ"/>
              </w:rPr>
              <w:t>СӨС-на жауапты тұлға,</w:t>
            </w:r>
          </w:p>
          <w:p w:rsidR="0025270E" w:rsidRPr="00E0588E" w:rsidRDefault="00765B9F" w:rsidP="00765B9F">
            <w:pPr>
              <w:pStyle w:val="11"/>
              <w:shd w:val="clear" w:color="auto" w:fill="auto"/>
              <w:spacing w:line="322" w:lineRule="exact"/>
              <w:ind w:left="120"/>
              <w:rPr>
                <w:sz w:val="28"/>
                <w:szCs w:val="28"/>
              </w:rPr>
            </w:pPr>
            <w:r>
              <w:rPr>
                <w:rStyle w:val="135pt"/>
                <w:color w:val="auto"/>
                <w:sz w:val="28"/>
                <w:szCs w:val="28"/>
                <w:lang w:val="kk-KZ"/>
              </w:rPr>
              <w:t>СҚО «ПДО» клиникалық бөлімнің мамандары</w:t>
            </w:r>
          </w:p>
        </w:tc>
      </w:tr>
      <w:tr w:rsidR="0025270E" w:rsidTr="00681657">
        <w:tc>
          <w:tcPr>
            <w:tcW w:w="568" w:type="dxa"/>
          </w:tcPr>
          <w:p w:rsidR="0025270E" w:rsidRPr="00D76F9B" w:rsidRDefault="0025270E" w:rsidP="00E8345E">
            <w:pPr>
              <w:rPr>
                <w:rFonts w:ascii="Times New Roman" w:hAnsi="Times New Roman" w:cs="Times New Roman"/>
                <w:sz w:val="28"/>
                <w:szCs w:val="28"/>
                <w:lang w:val="kk-KZ"/>
              </w:rPr>
            </w:pPr>
            <w:r>
              <w:rPr>
                <w:rFonts w:ascii="Times New Roman" w:hAnsi="Times New Roman" w:cs="Times New Roman"/>
                <w:sz w:val="28"/>
                <w:szCs w:val="28"/>
              </w:rPr>
              <w:t>21</w:t>
            </w:r>
            <w:r w:rsidR="00D76F9B">
              <w:rPr>
                <w:rFonts w:ascii="Times New Roman" w:hAnsi="Times New Roman" w:cs="Times New Roman"/>
                <w:sz w:val="28"/>
                <w:szCs w:val="28"/>
                <w:lang w:val="kk-KZ"/>
              </w:rPr>
              <w:t>.</w:t>
            </w:r>
          </w:p>
        </w:tc>
        <w:tc>
          <w:tcPr>
            <w:tcW w:w="8788" w:type="dxa"/>
          </w:tcPr>
          <w:p w:rsidR="0025270E" w:rsidRPr="00D76F9B" w:rsidRDefault="00C71297" w:rsidP="00D76F9B">
            <w:pPr>
              <w:pStyle w:val="11"/>
              <w:shd w:val="clear" w:color="auto" w:fill="auto"/>
              <w:spacing w:line="322" w:lineRule="exact"/>
              <w:ind w:left="120"/>
              <w:jc w:val="both"/>
              <w:rPr>
                <w:rStyle w:val="135pt"/>
                <w:color w:val="auto"/>
                <w:sz w:val="28"/>
                <w:szCs w:val="28"/>
                <w:lang w:val="kk-KZ"/>
              </w:rPr>
            </w:pPr>
            <w:r w:rsidRPr="00D76F9B">
              <w:rPr>
                <w:rStyle w:val="Corbel19pt0pt"/>
                <w:rFonts w:ascii="Times New Roman" w:hAnsi="Times New Roman" w:cs="Times New Roman"/>
                <w:color w:val="auto"/>
                <w:sz w:val="28"/>
                <w:szCs w:val="28"/>
                <w:lang w:val="kk-KZ"/>
              </w:rPr>
              <w:t>СӨС насихаттау мәселелері бойынша медицина қызметкерлерінің аға және орта буын басшыларының бірлескен семинар-кеңестерін өткізу</w:t>
            </w:r>
            <w:r>
              <w:rPr>
                <w:rStyle w:val="Corbel19pt0pt"/>
                <w:rFonts w:ascii="Times New Roman" w:hAnsi="Times New Roman" w:cs="Times New Roman"/>
                <w:color w:val="auto"/>
                <w:sz w:val="28"/>
                <w:szCs w:val="28"/>
                <w:lang w:val="kk-KZ"/>
              </w:rPr>
              <w:t>.</w:t>
            </w:r>
          </w:p>
        </w:tc>
        <w:tc>
          <w:tcPr>
            <w:tcW w:w="1985" w:type="dxa"/>
          </w:tcPr>
          <w:p w:rsidR="0025270E" w:rsidRPr="00E0588E" w:rsidRDefault="00765B9F" w:rsidP="00D141D5">
            <w:pPr>
              <w:pStyle w:val="11"/>
              <w:shd w:val="clear" w:color="auto" w:fill="auto"/>
              <w:spacing w:line="326" w:lineRule="exact"/>
              <w:ind w:left="140"/>
              <w:rPr>
                <w:rStyle w:val="135pt"/>
                <w:color w:val="auto"/>
                <w:sz w:val="28"/>
                <w:szCs w:val="28"/>
              </w:rPr>
            </w:pPr>
            <w:r>
              <w:rPr>
                <w:rStyle w:val="135pt"/>
                <w:color w:val="auto"/>
                <w:sz w:val="28"/>
                <w:szCs w:val="28"/>
                <w:lang w:val="kk-KZ"/>
              </w:rPr>
              <w:t>Тұрақты</w:t>
            </w:r>
          </w:p>
        </w:tc>
        <w:tc>
          <w:tcPr>
            <w:tcW w:w="3685" w:type="dxa"/>
          </w:tcPr>
          <w:p w:rsidR="0025270E" w:rsidRPr="00E0588E" w:rsidRDefault="00765B9F" w:rsidP="00E8345E">
            <w:pPr>
              <w:pStyle w:val="11"/>
              <w:shd w:val="clear" w:color="auto" w:fill="auto"/>
              <w:spacing w:line="322" w:lineRule="exact"/>
              <w:ind w:left="120"/>
              <w:rPr>
                <w:sz w:val="28"/>
                <w:szCs w:val="28"/>
              </w:rPr>
            </w:pPr>
            <w:r>
              <w:rPr>
                <w:rStyle w:val="135pt"/>
                <w:color w:val="auto"/>
                <w:sz w:val="28"/>
                <w:szCs w:val="28"/>
                <w:lang w:val="kk-KZ"/>
              </w:rPr>
              <w:t>СҚО «ПДО» барлық мамандары</w:t>
            </w:r>
          </w:p>
        </w:tc>
      </w:tr>
      <w:tr w:rsidR="0025270E" w:rsidRPr="00306A0B" w:rsidTr="00681657">
        <w:tc>
          <w:tcPr>
            <w:tcW w:w="568" w:type="dxa"/>
          </w:tcPr>
          <w:p w:rsidR="0025270E" w:rsidRPr="00D76F9B" w:rsidRDefault="0025270E" w:rsidP="00E8345E">
            <w:pPr>
              <w:rPr>
                <w:rFonts w:ascii="Times New Roman" w:hAnsi="Times New Roman" w:cs="Times New Roman"/>
                <w:sz w:val="28"/>
                <w:szCs w:val="28"/>
                <w:lang w:val="kk-KZ"/>
              </w:rPr>
            </w:pPr>
            <w:r>
              <w:rPr>
                <w:rFonts w:ascii="Times New Roman" w:hAnsi="Times New Roman" w:cs="Times New Roman"/>
                <w:sz w:val="28"/>
                <w:szCs w:val="28"/>
              </w:rPr>
              <w:t>22</w:t>
            </w:r>
            <w:r w:rsidR="00D76F9B">
              <w:rPr>
                <w:rFonts w:ascii="Times New Roman" w:hAnsi="Times New Roman" w:cs="Times New Roman"/>
                <w:sz w:val="28"/>
                <w:szCs w:val="28"/>
                <w:lang w:val="kk-KZ"/>
              </w:rPr>
              <w:t>.</w:t>
            </w:r>
          </w:p>
        </w:tc>
        <w:tc>
          <w:tcPr>
            <w:tcW w:w="8788" w:type="dxa"/>
          </w:tcPr>
          <w:p w:rsidR="0025270E" w:rsidRPr="003C3763" w:rsidRDefault="00D76F9B" w:rsidP="00D76F9B">
            <w:pPr>
              <w:pStyle w:val="11"/>
              <w:shd w:val="clear" w:color="auto" w:fill="auto"/>
              <w:spacing w:line="322" w:lineRule="exact"/>
              <w:ind w:left="120"/>
              <w:jc w:val="both"/>
              <w:rPr>
                <w:rStyle w:val="135pt"/>
                <w:color w:val="auto"/>
                <w:sz w:val="28"/>
                <w:szCs w:val="28"/>
                <w:lang w:val="kk-KZ"/>
              </w:rPr>
            </w:pPr>
            <w:r w:rsidRPr="00D76F9B">
              <w:rPr>
                <w:rStyle w:val="135pt"/>
                <w:color w:val="auto"/>
                <w:sz w:val="28"/>
                <w:szCs w:val="28"/>
                <w:lang w:val="kk-KZ"/>
              </w:rPr>
              <w:t xml:space="preserve">СҚО тұрғындарының барлық жас санаттары арасында аутодеструктивті мінез-құлықтың алдын алу жөніндегі шаралар кешенін іске асыру жөніндегі </w:t>
            </w:r>
            <w:r w:rsidR="00E531E6">
              <w:rPr>
                <w:rStyle w:val="135pt"/>
                <w:color w:val="auto"/>
                <w:sz w:val="28"/>
                <w:szCs w:val="28"/>
                <w:lang w:val="kk-KZ"/>
              </w:rPr>
              <w:t>202</w:t>
            </w:r>
            <w:r w:rsidR="00E628A4">
              <w:rPr>
                <w:rStyle w:val="135pt"/>
                <w:color w:val="auto"/>
                <w:sz w:val="28"/>
                <w:szCs w:val="28"/>
                <w:lang w:val="kk-KZ"/>
              </w:rPr>
              <w:t>4</w:t>
            </w:r>
            <w:r w:rsidR="00E531E6">
              <w:rPr>
                <w:rStyle w:val="135pt"/>
                <w:color w:val="auto"/>
                <w:sz w:val="28"/>
                <w:szCs w:val="28"/>
                <w:lang w:val="kk-KZ"/>
              </w:rPr>
              <w:t>-202</w:t>
            </w:r>
            <w:r w:rsidR="00E628A4">
              <w:rPr>
                <w:rStyle w:val="135pt"/>
                <w:color w:val="auto"/>
                <w:sz w:val="28"/>
                <w:szCs w:val="28"/>
                <w:lang w:val="kk-KZ"/>
              </w:rPr>
              <w:t>5</w:t>
            </w:r>
            <w:r w:rsidR="00E531E6">
              <w:rPr>
                <w:rStyle w:val="135pt"/>
                <w:color w:val="auto"/>
                <w:sz w:val="28"/>
                <w:szCs w:val="28"/>
                <w:lang w:val="kk-KZ"/>
              </w:rPr>
              <w:t xml:space="preserve"> жылдарға арналған </w:t>
            </w:r>
            <w:r w:rsidRPr="00D76F9B">
              <w:rPr>
                <w:rStyle w:val="135pt"/>
                <w:color w:val="auto"/>
                <w:sz w:val="28"/>
                <w:szCs w:val="28"/>
                <w:lang w:val="kk-KZ"/>
              </w:rPr>
              <w:t>өңірлік жоспарды іске асыруды жалғастыру</w:t>
            </w:r>
            <w:r w:rsidR="00E531E6">
              <w:rPr>
                <w:rStyle w:val="135pt"/>
                <w:color w:val="auto"/>
                <w:sz w:val="28"/>
                <w:szCs w:val="28"/>
                <w:lang w:val="kk-KZ"/>
              </w:rPr>
              <w:t>.</w:t>
            </w:r>
          </w:p>
        </w:tc>
        <w:tc>
          <w:tcPr>
            <w:tcW w:w="1985" w:type="dxa"/>
          </w:tcPr>
          <w:p w:rsidR="001D4820" w:rsidRPr="003C3763" w:rsidRDefault="001D4820" w:rsidP="00625996">
            <w:pPr>
              <w:pStyle w:val="11"/>
              <w:shd w:val="clear" w:color="auto" w:fill="auto"/>
              <w:spacing w:line="210" w:lineRule="exact"/>
              <w:ind w:left="100"/>
              <w:rPr>
                <w:rStyle w:val="105pt"/>
                <w:color w:val="auto"/>
                <w:sz w:val="28"/>
                <w:szCs w:val="28"/>
                <w:lang w:val="kk-KZ"/>
              </w:rPr>
            </w:pPr>
          </w:p>
          <w:p w:rsidR="0025270E" w:rsidRPr="00765B9F" w:rsidRDefault="00C6077A" w:rsidP="001D4820">
            <w:pPr>
              <w:pStyle w:val="11"/>
              <w:shd w:val="clear" w:color="auto" w:fill="auto"/>
              <w:spacing w:line="210" w:lineRule="exact"/>
              <w:rPr>
                <w:sz w:val="28"/>
                <w:szCs w:val="28"/>
                <w:lang w:val="kk-KZ"/>
              </w:rPr>
            </w:pPr>
            <w:r>
              <w:rPr>
                <w:sz w:val="28"/>
                <w:szCs w:val="28"/>
                <w:lang w:val="kk-KZ"/>
              </w:rPr>
              <w:t xml:space="preserve">Жыл бойы </w:t>
            </w:r>
          </w:p>
        </w:tc>
        <w:tc>
          <w:tcPr>
            <w:tcW w:w="3685" w:type="dxa"/>
          </w:tcPr>
          <w:p w:rsidR="00AD3DA7" w:rsidRPr="003C3763" w:rsidRDefault="00E628A4" w:rsidP="00A344BB">
            <w:pPr>
              <w:pStyle w:val="11"/>
              <w:shd w:val="clear" w:color="auto" w:fill="auto"/>
              <w:spacing w:line="250" w:lineRule="exact"/>
              <w:ind w:left="100"/>
              <w:rPr>
                <w:sz w:val="28"/>
                <w:szCs w:val="28"/>
                <w:lang w:val="kk-KZ"/>
              </w:rPr>
            </w:pPr>
            <w:r>
              <w:rPr>
                <w:rStyle w:val="135pt"/>
                <w:color w:val="auto"/>
                <w:sz w:val="28"/>
                <w:szCs w:val="28"/>
                <w:lang w:val="kk-KZ"/>
              </w:rPr>
              <w:t>ПДҚ ұйымдастыру жөніндегі орынбасары, нар.бұзылыстың алдын алу  мәселесіне жауапты маман, ПДО психиатр дәрігерлері, БПДО, ПДК психологтары</w:t>
            </w:r>
          </w:p>
        </w:tc>
      </w:tr>
      <w:tr w:rsidR="00C6077A" w:rsidRPr="00306A0B" w:rsidTr="00681657">
        <w:tc>
          <w:tcPr>
            <w:tcW w:w="568" w:type="dxa"/>
          </w:tcPr>
          <w:p w:rsidR="00C6077A" w:rsidRPr="00C6077A" w:rsidRDefault="00C6077A" w:rsidP="00E8345E">
            <w:pP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8788" w:type="dxa"/>
          </w:tcPr>
          <w:p w:rsidR="00C6077A" w:rsidRPr="00D76F9B" w:rsidRDefault="00C6077A" w:rsidP="00D76F9B">
            <w:pPr>
              <w:pStyle w:val="11"/>
              <w:shd w:val="clear" w:color="auto" w:fill="auto"/>
              <w:spacing w:line="322" w:lineRule="exact"/>
              <w:ind w:left="120"/>
              <w:jc w:val="both"/>
              <w:rPr>
                <w:rStyle w:val="135pt"/>
                <w:color w:val="auto"/>
                <w:sz w:val="28"/>
                <w:szCs w:val="28"/>
                <w:lang w:val="kk-KZ"/>
              </w:rPr>
            </w:pPr>
            <w:r w:rsidRPr="00D76F9B">
              <w:rPr>
                <w:rStyle w:val="135pt"/>
                <w:color w:val="auto"/>
                <w:sz w:val="28"/>
                <w:szCs w:val="28"/>
                <w:lang w:val="kk-KZ"/>
              </w:rPr>
              <w:t xml:space="preserve">СҚО тұрғындарының барлық жас санаттары арасында аутодеструктивті мінез-құлықтың алдын алу жөніндегі шаралар кешенін іске асыру жөніндегі </w:t>
            </w:r>
            <w:r>
              <w:rPr>
                <w:rStyle w:val="135pt"/>
                <w:color w:val="auto"/>
                <w:sz w:val="28"/>
                <w:szCs w:val="28"/>
                <w:lang w:val="kk-KZ"/>
              </w:rPr>
              <w:t>202</w:t>
            </w:r>
            <w:r w:rsidR="00E628A4">
              <w:rPr>
                <w:rStyle w:val="135pt"/>
                <w:color w:val="auto"/>
                <w:sz w:val="28"/>
                <w:szCs w:val="28"/>
                <w:lang w:val="kk-KZ"/>
              </w:rPr>
              <w:t>4</w:t>
            </w:r>
            <w:r>
              <w:rPr>
                <w:rStyle w:val="135pt"/>
                <w:color w:val="auto"/>
                <w:sz w:val="28"/>
                <w:szCs w:val="28"/>
                <w:lang w:val="kk-KZ"/>
              </w:rPr>
              <w:t>-202</w:t>
            </w:r>
            <w:r w:rsidR="00E628A4">
              <w:rPr>
                <w:rStyle w:val="135pt"/>
                <w:color w:val="auto"/>
                <w:sz w:val="28"/>
                <w:szCs w:val="28"/>
                <w:lang w:val="kk-KZ"/>
              </w:rPr>
              <w:t>5</w:t>
            </w:r>
            <w:r>
              <w:rPr>
                <w:rStyle w:val="135pt"/>
                <w:color w:val="auto"/>
                <w:sz w:val="28"/>
                <w:szCs w:val="28"/>
                <w:lang w:val="kk-KZ"/>
              </w:rPr>
              <w:t xml:space="preserve"> жылдарға арналған өңірлік жоспарды іске асыру шеңберінде іс-шаралар өткізу.</w:t>
            </w:r>
          </w:p>
        </w:tc>
        <w:tc>
          <w:tcPr>
            <w:tcW w:w="1985" w:type="dxa"/>
          </w:tcPr>
          <w:p w:rsidR="00C6077A" w:rsidRPr="003C3763" w:rsidRDefault="00C6077A" w:rsidP="00625996">
            <w:pPr>
              <w:pStyle w:val="11"/>
              <w:shd w:val="clear" w:color="auto" w:fill="auto"/>
              <w:spacing w:line="210" w:lineRule="exact"/>
              <w:ind w:left="100"/>
              <w:rPr>
                <w:rStyle w:val="105pt"/>
                <w:color w:val="auto"/>
                <w:sz w:val="28"/>
                <w:szCs w:val="28"/>
                <w:lang w:val="kk-KZ"/>
              </w:rPr>
            </w:pPr>
          </w:p>
        </w:tc>
        <w:tc>
          <w:tcPr>
            <w:tcW w:w="3685" w:type="dxa"/>
          </w:tcPr>
          <w:p w:rsidR="00C6077A" w:rsidRDefault="00C6077A" w:rsidP="00A344BB">
            <w:pPr>
              <w:pStyle w:val="11"/>
              <w:shd w:val="clear" w:color="auto" w:fill="auto"/>
              <w:spacing w:line="250" w:lineRule="exact"/>
              <w:ind w:left="100"/>
              <w:rPr>
                <w:rStyle w:val="135pt"/>
                <w:color w:val="auto"/>
                <w:sz w:val="28"/>
                <w:szCs w:val="28"/>
                <w:lang w:val="kk-KZ"/>
              </w:rPr>
            </w:pPr>
            <w:r>
              <w:rPr>
                <w:rStyle w:val="135pt"/>
                <w:color w:val="auto"/>
                <w:sz w:val="28"/>
                <w:szCs w:val="28"/>
                <w:lang w:val="kk-KZ"/>
              </w:rPr>
              <w:t xml:space="preserve">Директордың орынбасары, СҚО ПДО суицидтің алдын алу мәселелері бойынша жауапты </w:t>
            </w:r>
            <w:r w:rsidR="00E850DB">
              <w:rPr>
                <w:rStyle w:val="135pt"/>
                <w:color w:val="auto"/>
                <w:sz w:val="28"/>
                <w:szCs w:val="28"/>
                <w:lang w:val="kk-KZ"/>
              </w:rPr>
              <w:t>мамандар</w:t>
            </w:r>
          </w:p>
        </w:tc>
      </w:tr>
      <w:tr w:rsidR="0025270E" w:rsidTr="00681657">
        <w:tc>
          <w:tcPr>
            <w:tcW w:w="568" w:type="dxa"/>
          </w:tcPr>
          <w:p w:rsidR="0025270E" w:rsidRPr="003C3763" w:rsidRDefault="0025270E" w:rsidP="00E850DB">
            <w:pPr>
              <w:rPr>
                <w:rFonts w:ascii="Times New Roman" w:hAnsi="Times New Roman" w:cs="Times New Roman"/>
                <w:sz w:val="28"/>
                <w:szCs w:val="28"/>
                <w:lang w:val="kk-KZ"/>
              </w:rPr>
            </w:pPr>
            <w:r w:rsidRPr="00C93C4E">
              <w:rPr>
                <w:rFonts w:ascii="Times New Roman" w:hAnsi="Times New Roman" w:cs="Times New Roman"/>
                <w:sz w:val="28"/>
                <w:szCs w:val="28"/>
              </w:rPr>
              <w:t>2</w:t>
            </w:r>
            <w:r w:rsidR="00E850DB">
              <w:rPr>
                <w:rFonts w:ascii="Times New Roman" w:hAnsi="Times New Roman" w:cs="Times New Roman"/>
                <w:sz w:val="28"/>
                <w:szCs w:val="28"/>
                <w:lang w:val="kk-KZ"/>
              </w:rPr>
              <w:t>4</w:t>
            </w:r>
          </w:p>
        </w:tc>
        <w:tc>
          <w:tcPr>
            <w:tcW w:w="8788" w:type="dxa"/>
          </w:tcPr>
          <w:p w:rsidR="003C3763" w:rsidRDefault="003C3763" w:rsidP="003C3763">
            <w:pPr>
              <w:pStyle w:val="11"/>
              <w:shd w:val="clear" w:color="auto" w:fill="auto"/>
              <w:spacing w:line="322" w:lineRule="exact"/>
              <w:ind w:left="120"/>
              <w:jc w:val="both"/>
              <w:rPr>
                <w:rStyle w:val="135pt"/>
                <w:color w:val="auto"/>
                <w:sz w:val="28"/>
                <w:szCs w:val="28"/>
                <w:lang w:val="kk-KZ"/>
              </w:rPr>
            </w:pPr>
            <w:r>
              <w:rPr>
                <w:rStyle w:val="135pt"/>
                <w:color w:val="auto"/>
                <w:sz w:val="28"/>
                <w:szCs w:val="28"/>
                <w:lang w:val="kk-KZ"/>
              </w:rPr>
              <w:t>СҚО «ПДО» қ</w:t>
            </w:r>
            <w:r w:rsidRPr="003C3763">
              <w:rPr>
                <w:rStyle w:val="135pt"/>
                <w:color w:val="auto"/>
                <w:sz w:val="28"/>
                <w:szCs w:val="28"/>
                <w:lang w:val="kk-KZ"/>
              </w:rPr>
              <w:t>ұрылымдық бөлімшелер мамандарының дағдарыс жағдайындағы және суицидтік тәуекелдері бар тұлғаларға көмек көрсету бойынша жұмысты жалғастыру</w:t>
            </w:r>
            <w:r>
              <w:rPr>
                <w:rStyle w:val="135pt"/>
                <w:color w:val="auto"/>
                <w:sz w:val="28"/>
                <w:szCs w:val="28"/>
                <w:lang w:val="kk-KZ"/>
              </w:rPr>
              <w:t xml:space="preserve">. </w:t>
            </w:r>
          </w:p>
          <w:p w:rsidR="0025270E" w:rsidRPr="003C3763" w:rsidRDefault="0025270E" w:rsidP="00D141D5">
            <w:pPr>
              <w:pStyle w:val="11"/>
              <w:shd w:val="clear" w:color="auto" w:fill="auto"/>
              <w:spacing w:line="322" w:lineRule="exact"/>
              <w:ind w:left="120"/>
              <w:rPr>
                <w:rStyle w:val="135pt"/>
                <w:color w:val="auto"/>
                <w:sz w:val="28"/>
                <w:szCs w:val="28"/>
                <w:lang w:val="kk-KZ"/>
              </w:rPr>
            </w:pPr>
          </w:p>
        </w:tc>
        <w:tc>
          <w:tcPr>
            <w:tcW w:w="1985" w:type="dxa"/>
          </w:tcPr>
          <w:p w:rsidR="0025270E" w:rsidRPr="00E0588E" w:rsidRDefault="007825B4" w:rsidP="00BF49A6">
            <w:pPr>
              <w:pStyle w:val="11"/>
              <w:shd w:val="clear" w:color="auto" w:fill="auto"/>
              <w:spacing w:before="240" w:line="210" w:lineRule="exact"/>
              <w:ind w:left="100"/>
              <w:rPr>
                <w:sz w:val="28"/>
                <w:szCs w:val="28"/>
              </w:rPr>
            </w:pPr>
            <w:r>
              <w:rPr>
                <w:rStyle w:val="135pt"/>
                <w:color w:val="auto"/>
                <w:sz w:val="28"/>
                <w:szCs w:val="28"/>
                <w:lang w:val="kk-KZ"/>
              </w:rPr>
              <w:t>Жыл бойы</w:t>
            </w:r>
          </w:p>
        </w:tc>
        <w:tc>
          <w:tcPr>
            <w:tcW w:w="3685" w:type="dxa"/>
          </w:tcPr>
          <w:p w:rsidR="0025270E" w:rsidRPr="00E628A4" w:rsidRDefault="003C3763" w:rsidP="00C93C4E">
            <w:pPr>
              <w:pStyle w:val="11"/>
              <w:shd w:val="clear" w:color="auto" w:fill="auto"/>
              <w:spacing w:line="259" w:lineRule="exact"/>
              <w:ind w:left="100"/>
              <w:rPr>
                <w:sz w:val="27"/>
                <w:szCs w:val="27"/>
                <w:lang w:val="kk-KZ"/>
              </w:rPr>
            </w:pPr>
            <w:r w:rsidRPr="003C3763">
              <w:rPr>
                <w:rStyle w:val="105pt"/>
                <w:color w:val="auto"/>
                <w:sz w:val="27"/>
                <w:szCs w:val="27"/>
                <w:lang w:val="kk-KZ"/>
              </w:rPr>
              <w:t>СҚО «ПДО» суицидтердің алдын алу мәселелері бойынша жауапты маман</w:t>
            </w:r>
            <w:r w:rsidR="00C93C4E" w:rsidRPr="003C3763">
              <w:rPr>
                <w:rStyle w:val="105pt"/>
                <w:color w:val="auto"/>
                <w:sz w:val="27"/>
                <w:szCs w:val="27"/>
              </w:rPr>
              <w:t>,</w:t>
            </w:r>
            <w:r w:rsidRPr="003C3763">
              <w:rPr>
                <w:rStyle w:val="105pt"/>
                <w:color w:val="auto"/>
                <w:sz w:val="27"/>
                <w:szCs w:val="27"/>
                <w:lang w:val="kk-KZ"/>
              </w:rPr>
              <w:t xml:space="preserve"> СҚО «ПДО», ППДО, ПДК психиатр,</w:t>
            </w:r>
            <w:r w:rsidR="00C93C4E" w:rsidRPr="003C3763">
              <w:rPr>
                <w:rStyle w:val="105pt"/>
                <w:color w:val="auto"/>
                <w:sz w:val="27"/>
                <w:szCs w:val="27"/>
              </w:rPr>
              <w:t xml:space="preserve"> нарколог</w:t>
            </w:r>
            <w:r w:rsidRPr="003C3763">
              <w:rPr>
                <w:rStyle w:val="105pt"/>
                <w:color w:val="auto"/>
                <w:sz w:val="27"/>
                <w:szCs w:val="27"/>
                <w:lang w:val="kk-KZ"/>
              </w:rPr>
              <w:t xml:space="preserve"> дәрігерлер</w:t>
            </w:r>
            <w:r w:rsidR="00C93C4E" w:rsidRPr="003C3763">
              <w:rPr>
                <w:rStyle w:val="105pt"/>
                <w:color w:val="auto"/>
                <w:sz w:val="27"/>
                <w:szCs w:val="27"/>
              </w:rPr>
              <w:t xml:space="preserve">, </w:t>
            </w:r>
            <w:r w:rsidR="00E628A4">
              <w:rPr>
                <w:rStyle w:val="135pt"/>
                <w:color w:val="auto"/>
                <w:sz w:val="28"/>
                <w:szCs w:val="28"/>
                <w:lang w:val="kk-KZ"/>
              </w:rPr>
              <w:t>БПДО, ПДК психологтары</w:t>
            </w:r>
            <w:r w:rsidR="00E628A4" w:rsidRPr="003C3763">
              <w:rPr>
                <w:rStyle w:val="105pt"/>
                <w:color w:val="auto"/>
                <w:sz w:val="27"/>
                <w:szCs w:val="27"/>
              </w:rPr>
              <w:t xml:space="preserve"> </w:t>
            </w:r>
          </w:p>
        </w:tc>
      </w:tr>
      <w:tr w:rsidR="0025270E" w:rsidTr="00681657">
        <w:tc>
          <w:tcPr>
            <w:tcW w:w="568" w:type="dxa"/>
          </w:tcPr>
          <w:p w:rsidR="0025270E" w:rsidRPr="003C3763" w:rsidRDefault="0025270E" w:rsidP="007E78CA">
            <w:pPr>
              <w:rPr>
                <w:rFonts w:ascii="Times New Roman" w:hAnsi="Times New Roman" w:cs="Times New Roman"/>
                <w:sz w:val="28"/>
                <w:szCs w:val="28"/>
                <w:lang w:val="kk-KZ"/>
              </w:rPr>
            </w:pPr>
            <w:r w:rsidRPr="00E0588E">
              <w:rPr>
                <w:rFonts w:ascii="Times New Roman" w:hAnsi="Times New Roman" w:cs="Times New Roman"/>
                <w:sz w:val="28"/>
                <w:szCs w:val="28"/>
              </w:rPr>
              <w:t>2</w:t>
            </w:r>
            <w:r w:rsidR="00E850DB">
              <w:rPr>
                <w:rFonts w:ascii="Times New Roman" w:hAnsi="Times New Roman" w:cs="Times New Roman"/>
                <w:sz w:val="28"/>
                <w:szCs w:val="28"/>
                <w:lang w:val="kk-KZ"/>
              </w:rPr>
              <w:t>5</w:t>
            </w:r>
            <w:r w:rsidR="003C3763">
              <w:rPr>
                <w:rFonts w:ascii="Times New Roman" w:hAnsi="Times New Roman" w:cs="Times New Roman"/>
                <w:sz w:val="28"/>
                <w:szCs w:val="28"/>
                <w:lang w:val="kk-KZ"/>
              </w:rPr>
              <w:t>.</w:t>
            </w:r>
          </w:p>
        </w:tc>
        <w:tc>
          <w:tcPr>
            <w:tcW w:w="8788" w:type="dxa"/>
          </w:tcPr>
          <w:p w:rsidR="001B4F32" w:rsidRPr="001B4F32" w:rsidRDefault="001B4F32" w:rsidP="001B4F32">
            <w:pPr>
              <w:pStyle w:val="11"/>
              <w:spacing w:line="322" w:lineRule="exact"/>
              <w:rPr>
                <w:rStyle w:val="135pt"/>
                <w:color w:val="auto"/>
                <w:sz w:val="28"/>
                <w:szCs w:val="28"/>
                <w:lang w:val="kk-KZ"/>
              </w:rPr>
            </w:pPr>
            <w:r w:rsidRPr="001B4F32">
              <w:rPr>
                <w:rStyle w:val="135pt"/>
                <w:color w:val="auto"/>
                <w:sz w:val="28"/>
                <w:szCs w:val="28"/>
                <w:lang w:val="kk-KZ"/>
              </w:rPr>
              <w:t>Халықты суицидологиялық көмек көрсетудің құқықтары мен тәртібі туралы тұрақты хабардар етуді қамтамасыз ету:</w:t>
            </w:r>
          </w:p>
          <w:p w:rsidR="001B4F32" w:rsidRPr="001B4F32" w:rsidRDefault="001B4F32" w:rsidP="001B4F32">
            <w:pPr>
              <w:pStyle w:val="11"/>
              <w:spacing w:line="322" w:lineRule="exact"/>
              <w:rPr>
                <w:rStyle w:val="135pt"/>
                <w:color w:val="auto"/>
                <w:sz w:val="28"/>
                <w:szCs w:val="28"/>
                <w:lang w:val="kk-KZ"/>
              </w:rPr>
            </w:pPr>
            <w:r w:rsidRPr="001B4F32">
              <w:rPr>
                <w:rStyle w:val="135pt"/>
                <w:color w:val="auto"/>
                <w:sz w:val="28"/>
                <w:szCs w:val="28"/>
                <w:lang w:val="kk-KZ"/>
              </w:rPr>
              <w:t>- теледидарда өнер көрсету,</w:t>
            </w:r>
          </w:p>
          <w:p w:rsidR="0025270E" w:rsidRPr="001B4F32" w:rsidRDefault="001B4F32" w:rsidP="001B4F32">
            <w:pPr>
              <w:pStyle w:val="11"/>
              <w:shd w:val="clear" w:color="auto" w:fill="auto"/>
              <w:spacing w:line="322" w:lineRule="exact"/>
              <w:rPr>
                <w:rStyle w:val="135pt"/>
                <w:color w:val="auto"/>
                <w:sz w:val="28"/>
                <w:szCs w:val="28"/>
                <w:lang w:val="kk-KZ"/>
              </w:rPr>
            </w:pPr>
            <w:r w:rsidRPr="001B4F32">
              <w:rPr>
                <w:rStyle w:val="135pt"/>
                <w:color w:val="auto"/>
                <w:sz w:val="28"/>
                <w:szCs w:val="28"/>
                <w:lang w:val="kk-KZ"/>
              </w:rPr>
              <w:t>- БАҚ-тағы мақалалар</w:t>
            </w:r>
            <w:r>
              <w:rPr>
                <w:rStyle w:val="135pt"/>
                <w:color w:val="auto"/>
                <w:sz w:val="28"/>
                <w:szCs w:val="28"/>
                <w:lang w:val="kk-KZ"/>
              </w:rPr>
              <w:t>.</w:t>
            </w:r>
            <w:r w:rsidRPr="001B4F32">
              <w:rPr>
                <w:rStyle w:val="135pt"/>
                <w:color w:val="auto"/>
                <w:sz w:val="28"/>
                <w:szCs w:val="28"/>
                <w:lang w:val="kk-KZ"/>
              </w:rPr>
              <w:t xml:space="preserve"> </w:t>
            </w:r>
          </w:p>
        </w:tc>
        <w:tc>
          <w:tcPr>
            <w:tcW w:w="1985" w:type="dxa"/>
          </w:tcPr>
          <w:p w:rsidR="0025270E" w:rsidRPr="00E0588E" w:rsidRDefault="0025270E" w:rsidP="00D141D5">
            <w:pPr>
              <w:pStyle w:val="11"/>
              <w:shd w:val="clear" w:color="auto" w:fill="auto"/>
              <w:tabs>
                <w:tab w:val="left" w:pos="1575"/>
              </w:tabs>
              <w:spacing w:before="240" w:line="210" w:lineRule="exact"/>
              <w:ind w:left="100"/>
              <w:rPr>
                <w:sz w:val="28"/>
                <w:szCs w:val="28"/>
              </w:rPr>
            </w:pPr>
            <w:r w:rsidRPr="00DD7304">
              <w:rPr>
                <w:rStyle w:val="105pt"/>
                <w:color w:val="auto"/>
                <w:sz w:val="28"/>
                <w:szCs w:val="28"/>
                <w:lang w:val="kk-KZ"/>
              </w:rPr>
              <w:t xml:space="preserve"> </w:t>
            </w:r>
            <w:r w:rsidR="00765B9F">
              <w:rPr>
                <w:rStyle w:val="105pt"/>
                <w:color w:val="auto"/>
                <w:sz w:val="28"/>
                <w:szCs w:val="28"/>
                <w:lang w:val="kk-KZ"/>
              </w:rPr>
              <w:t>Тұрақты</w:t>
            </w:r>
            <w:r w:rsidRPr="00E0588E">
              <w:rPr>
                <w:rStyle w:val="105pt"/>
                <w:color w:val="auto"/>
                <w:sz w:val="28"/>
                <w:szCs w:val="28"/>
              </w:rPr>
              <w:tab/>
            </w:r>
          </w:p>
        </w:tc>
        <w:tc>
          <w:tcPr>
            <w:tcW w:w="3685" w:type="dxa"/>
          </w:tcPr>
          <w:p w:rsidR="005C23DD" w:rsidRPr="003C3763" w:rsidRDefault="00AC1B15" w:rsidP="005C23DD">
            <w:pPr>
              <w:pStyle w:val="11"/>
              <w:shd w:val="clear" w:color="auto" w:fill="auto"/>
              <w:spacing w:before="240" w:line="210" w:lineRule="exact"/>
              <w:ind w:left="100"/>
              <w:rPr>
                <w:rStyle w:val="105pt"/>
                <w:color w:val="auto"/>
                <w:sz w:val="27"/>
                <w:szCs w:val="27"/>
              </w:rPr>
            </w:pPr>
            <w:r>
              <w:rPr>
                <w:rStyle w:val="105pt"/>
                <w:rFonts w:eastAsia="Courier New"/>
                <w:color w:val="auto"/>
                <w:sz w:val="27"/>
                <w:szCs w:val="27"/>
                <w:lang w:val="kk-KZ"/>
              </w:rPr>
              <w:t>Директордың</w:t>
            </w:r>
            <w:r w:rsidRPr="003C3763">
              <w:rPr>
                <w:rStyle w:val="105pt"/>
                <w:color w:val="auto"/>
                <w:sz w:val="27"/>
                <w:szCs w:val="27"/>
                <w:lang w:val="kk-KZ"/>
              </w:rPr>
              <w:t xml:space="preserve"> </w:t>
            </w:r>
            <w:r w:rsidR="003C3763" w:rsidRPr="003C3763">
              <w:rPr>
                <w:rStyle w:val="105pt"/>
                <w:color w:val="auto"/>
                <w:sz w:val="27"/>
                <w:szCs w:val="27"/>
                <w:lang w:val="kk-KZ"/>
              </w:rPr>
              <w:t>ПДҚҚ ұйымдастыру жөніндегі орынбасары</w:t>
            </w:r>
            <w:r w:rsidR="005C23DD" w:rsidRPr="003C3763">
              <w:rPr>
                <w:rStyle w:val="105pt"/>
                <w:color w:val="auto"/>
                <w:sz w:val="27"/>
                <w:szCs w:val="27"/>
              </w:rPr>
              <w:t>;</w:t>
            </w:r>
          </w:p>
          <w:p w:rsidR="005C23DD" w:rsidRPr="003C3763" w:rsidRDefault="003C3763" w:rsidP="00D141D5">
            <w:pPr>
              <w:pStyle w:val="11"/>
              <w:shd w:val="clear" w:color="auto" w:fill="auto"/>
              <w:spacing w:before="240" w:line="210" w:lineRule="exact"/>
              <w:ind w:left="100"/>
              <w:rPr>
                <w:rStyle w:val="105pt"/>
                <w:color w:val="auto"/>
                <w:sz w:val="27"/>
                <w:szCs w:val="27"/>
              </w:rPr>
            </w:pPr>
            <w:r w:rsidRPr="003C3763">
              <w:rPr>
                <w:rStyle w:val="105pt"/>
                <w:color w:val="auto"/>
                <w:sz w:val="27"/>
                <w:szCs w:val="27"/>
                <w:lang w:val="kk-KZ"/>
              </w:rPr>
              <w:t>ПДҚҚ барлық мамандары</w:t>
            </w:r>
            <w:r w:rsidR="005C23DD" w:rsidRPr="003C3763">
              <w:rPr>
                <w:rStyle w:val="105pt"/>
                <w:color w:val="auto"/>
                <w:sz w:val="27"/>
                <w:szCs w:val="27"/>
              </w:rPr>
              <w:t>,</w:t>
            </w:r>
          </w:p>
          <w:p w:rsidR="005C23DD" w:rsidRPr="00E0588E" w:rsidRDefault="003C3763" w:rsidP="00D141D5">
            <w:pPr>
              <w:pStyle w:val="11"/>
              <w:shd w:val="clear" w:color="auto" w:fill="auto"/>
              <w:spacing w:before="240" w:line="210" w:lineRule="exact"/>
              <w:ind w:left="100"/>
              <w:rPr>
                <w:sz w:val="28"/>
                <w:szCs w:val="28"/>
              </w:rPr>
            </w:pPr>
            <w:r w:rsidRPr="003C3763">
              <w:rPr>
                <w:rStyle w:val="105pt"/>
                <w:color w:val="auto"/>
                <w:sz w:val="27"/>
                <w:szCs w:val="27"/>
                <w:lang w:val="kk-KZ"/>
              </w:rPr>
              <w:t>ПДҚҚ к</w:t>
            </w:r>
            <w:r w:rsidR="005C23DD" w:rsidRPr="003C3763">
              <w:rPr>
                <w:rStyle w:val="105pt"/>
                <w:color w:val="auto"/>
                <w:sz w:val="27"/>
                <w:szCs w:val="27"/>
              </w:rPr>
              <w:t>лини</w:t>
            </w:r>
            <w:r w:rsidRPr="003C3763">
              <w:rPr>
                <w:rStyle w:val="105pt"/>
                <w:color w:val="auto"/>
                <w:sz w:val="27"/>
                <w:szCs w:val="27"/>
                <w:lang w:val="kk-KZ"/>
              </w:rPr>
              <w:t>калық бөлімі</w:t>
            </w:r>
          </w:p>
        </w:tc>
      </w:tr>
      <w:tr w:rsidR="00575FF4" w:rsidTr="00681657">
        <w:tc>
          <w:tcPr>
            <w:tcW w:w="568" w:type="dxa"/>
          </w:tcPr>
          <w:p w:rsidR="00575FF4" w:rsidRPr="001B4F32" w:rsidRDefault="001B4F32" w:rsidP="007E78CA">
            <w:pPr>
              <w:rPr>
                <w:rFonts w:ascii="Times New Roman" w:hAnsi="Times New Roman" w:cs="Times New Roman"/>
                <w:sz w:val="28"/>
                <w:szCs w:val="28"/>
                <w:lang w:val="kk-KZ"/>
              </w:rPr>
            </w:pPr>
            <w:r>
              <w:rPr>
                <w:rFonts w:ascii="Times New Roman" w:hAnsi="Times New Roman" w:cs="Times New Roman"/>
                <w:sz w:val="28"/>
                <w:szCs w:val="28"/>
                <w:lang w:val="kk-KZ"/>
              </w:rPr>
              <w:t>2</w:t>
            </w:r>
            <w:r w:rsidR="00E850DB">
              <w:rPr>
                <w:rFonts w:ascii="Times New Roman" w:hAnsi="Times New Roman" w:cs="Times New Roman"/>
                <w:sz w:val="28"/>
                <w:szCs w:val="28"/>
                <w:lang w:val="kk-KZ"/>
              </w:rPr>
              <w:t>6</w:t>
            </w:r>
            <w:r>
              <w:rPr>
                <w:rFonts w:ascii="Times New Roman" w:hAnsi="Times New Roman" w:cs="Times New Roman"/>
                <w:sz w:val="28"/>
                <w:szCs w:val="28"/>
                <w:lang w:val="kk-KZ"/>
              </w:rPr>
              <w:t>.</w:t>
            </w:r>
          </w:p>
        </w:tc>
        <w:tc>
          <w:tcPr>
            <w:tcW w:w="8788" w:type="dxa"/>
          </w:tcPr>
          <w:p w:rsidR="001B4F32" w:rsidRDefault="001B4F32" w:rsidP="001B4F32">
            <w:pPr>
              <w:pStyle w:val="11"/>
              <w:shd w:val="clear" w:color="auto" w:fill="auto"/>
              <w:spacing w:line="322" w:lineRule="exact"/>
              <w:jc w:val="both"/>
              <w:rPr>
                <w:rStyle w:val="135pt"/>
                <w:color w:val="auto"/>
                <w:sz w:val="28"/>
                <w:szCs w:val="28"/>
                <w:lang w:val="kk-KZ"/>
              </w:rPr>
            </w:pPr>
            <w:r w:rsidRPr="001B4F32">
              <w:rPr>
                <w:rStyle w:val="135pt"/>
                <w:color w:val="auto"/>
                <w:sz w:val="28"/>
                <w:szCs w:val="28"/>
                <w:lang w:val="kk-KZ"/>
              </w:rPr>
              <w:t>Халықтың психикалық денсаулық, аутодеструктивті мінез-құлықтың, нашақорлық пен алкоголизмнің алдын алу мәселелері бойынша хабардар болуын арттыру жөніндегі ақпараттық-насихаттық сипаттағы іс-шараларды іске асыруды жалғастыру</w:t>
            </w:r>
            <w:r>
              <w:rPr>
                <w:rStyle w:val="135pt"/>
                <w:color w:val="auto"/>
                <w:sz w:val="28"/>
                <w:szCs w:val="28"/>
                <w:lang w:val="kk-KZ"/>
              </w:rPr>
              <w:t>.</w:t>
            </w:r>
          </w:p>
          <w:p w:rsidR="00575FF4" w:rsidRPr="001B4F32" w:rsidRDefault="00575FF4" w:rsidP="001B4F32">
            <w:pPr>
              <w:pStyle w:val="11"/>
              <w:shd w:val="clear" w:color="auto" w:fill="auto"/>
              <w:spacing w:line="322" w:lineRule="exact"/>
              <w:jc w:val="both"/>
              <w:rPr>
                <w:rStyle w:val="135pt"/>
                <w:color w:val="auto"/>
                <w:sz w:val="28"/>
                <w:szCs w:val="28"/>
                <w:lang w:val="kk-KZ"/>
              </w:rPr>
            </w:pPr>
          </w:p>
        </w:tc>
        <w:tc>
          <w:tcPr>
            <w:tcW w:w="1985" w:type="dxa"/>
          </w:tcPr>
          <w:p w:rsidR="00575FF4" w:rsidRPr="00E0588E" w:rsidRDefault="00765B9F" w:rsidP="00D141D5">
            <w:pPr>
              <w:pStyle w:val="11"/>
              <w:shd w:val="clear" w:color="auto" w:fill="auto"/>
              <w:tabs>
                <w:tab w:val="left" w:pos="1575"/>
              </w:tabs>
              <w:spacing w:before="240" w:line="210" w:lineRule="exact"/>
              <w:ind w:left="100"/>
              <w:rPr>
                <w:rStyle w:val="105pt"/>
                <w:color w:val="auto"/>
                <w:sz w:val="28"/>
                <w:szCs w:val="28"/>
              </w:rPr>
            </w:pPr>
            <w:r>
              <w:rPr>
                <w:rStyle w:val="105pt"/>
                <w:color w:val="auto"/>
                <w:sz w:val="28"/>
                <w:szCs w:val="28"/>
                <w:lang w:val="kk-KZ"/>
              </w:rPr>
              <w:t>Тұрақты</w:t>
            </w:r>
          </w:p>
        </w:tc>
        <w:tc>
          <w:tcPr>
            <w:tcW w:w="3685" w:type="dxa"/>
          </w:tcPr>
          <w:p w:rsidR="00575FF4" w:rsidRPr="003C3763" w:rsidRDefault="003C3763" w:rsidP="00C71297">
            <w:pPr>
              <w:pStyle w:val="11"/>
              <w:shd w:val="clear" w:color="auto" w:fill="auto"/>
              <w:spacing w:before="240"/>
              <w:ind w:left="100"/>
              <w:rPr>
                <w:rStyle w:val="135pt"/>
                <w:color w:val="auto"/>
                <w:sz w:val="28"/>
                <w:szCs w:val="28"/>
                <w:lang w:val="kk-KZ"/>
              </w:rPr>
            </w:pPr>
            <w:r w:rsidRPr="003C3763">
              <w:rPr>
                <w:rStyle w:val="105pt"/>
                <w:color w:val="auto"/>
                <w:sz w:val="27"/>
                <w:szCs w:val="27"/>
                <w:lang w:val="kk-KZ"/>
              </w:rPr>
              <w:t>ПДҚҚ барлық мамандары</w:t>
            </w:r>
            <w:r w:rsidRPr="00E0588E">
              <w:rPr>
                <w:rStyle w:val="135pt"/>
                <w:color w:val="auto"/>
                <w:sz w:val="28"/>
                <w:szCs w:val="28"/>
              </w:rPr>
              <w:t xml:space="preserve"> </w:t>
            </w:r>
            <w:r w:rsidR="00575FF4" w:rsidRPr="00E0588E">
              <w:rPr>
                <w:rStyle w:val="135pt"/>
                <w:color w:val="auto"/>
                <w:sz w:val="28"/>
                <w:szCs w:val="28"/>
              </w:rPr>
              <w:t>(П</w:t>
            </w:r>
            <w:r>
              <w:rPr>
                <w:rStyle w:val="135pt"/>
                <w:color w:val="auto"/>
                <w:sz w:val="28"/>
                <w:szCs w:val="28"/>
                <w:lang w:val="kk-KZ"/>
              </w:rPr>
              <w:t>ПДО</w:t>
            </w:r>
            <w:r w:rsidR="00575FF4" w:rsidRPr="00E0588E">
              <w:rPr>
                <w:rStyle w:val="135pt"/>
                <w:color w:val="auto"/>
                <w:sz w:val="28"/>
                <w:szCs w:val="28"/>
              </w:rPr>
              <w:t xml:space="preserve">, </w:t>
            </w:r>
            <w:r>
              <w:rPr>
                <w:rStyle w:val="135pt"/>
                <w:color w:val="auto"/>
                <w:sz w:val="28"/>
                <w:szCs w:val="28"/>
                <w:lang w:val="kk-KZ"/>
              </w:rPr>
              <w:t>ПД</w:t>
            </w:r>
            <w:r w:rsidR="00575FF4" w:rsidRPr="00E0588E">
              <w:rPr>
                <w:rStyle w:val="135pt"/>
                <w:color w:val="auto"/>
                <w:sz w:val="28"/>
                <w:szCs w:val="28"/>
              </w:rPr>
              <w:t>К, «</w:t>
            </w:r>
            <w:r>
              <w:rPr>
                <w:rStyle w:val="135pt"/>
                <w:color w:val="auto"/>
                <w:sz w:val="28"/>
                <w:szCs w:val="28"/>
                <w:lang w:val="kk-KZ"/>
              </w:rPr>
              <w:t>ПДО</w:t>
            </w:r>
            <w:r w:rsidR="00575FF4" w:rsidRPr="00E0588E">
              <w:rPr>
                <w:rStyle w:val="135pt"/>
                <w:color w:val="auto"/>
                <w:sz w:val="28"/>
                <w:szCs w:val="28"/>
              </w:rPr>
              <w:t xml:space="preserve">»), </w:t>
            </w:r>
            <w:r>
              <w:rPr>
                <w:rStyle w:val="135pt"/>
                <w:color w:val="auto"/>
                <w:sz w:val="28"/>
                <w:szCs w:val="28"/>
                <w:lang w:val="kk-KZ"/>
              </w:rPr>
              <w:t>ПДҚҚ к</w:t>
            </w:r>
            <w:r w:rsidR="00575FF4" w:rsidRPr="00E0588E">
              <w:rPr>
                <w:rStyle w:val="135pt"/>
                <w:color w:val="auto"/>
                <w:sz w:val="28"/>
                <w:szCs w:val="28"/>
              </w:rPr>
              <w:t>лини</w:t>
            </w:r>
            <w:r>
              <w:rPr>
                <w:rStyle w:val="135pt"/>
                <w:color w:val="auto"/>
                <w:sz w:val="28"/>
                <w:szCs w:val="28"/>
                <w:lang w:val="kk-KZ"/>
              </w:rPr>
              <w:t>калық бөлімі</w:t>
            </w:r>
          </w:p>
          <w:p w:rsidR="008C3C9A" w:rsidRPr="00E0588E" w:rsidRDefault="008C3C9A" w:rsidP="005C23DD">
            <w:pPr>
              <w:pStyle w:val="11"/>
              <w:shd w:val="clear" w:color="auto" w:fill="auto"/>
              <w:spacing w:before="240" w:line="210" w:lineRule="exact"/>
              <w:ind w:left="100"/>
              <w:rPr>
                <w:rStyle w:val="105pt"/>
                <w:color w:val="auto"/>
                <w:sz w:val="28"/>
                <w:szCs w:val="28"/>
              </w:rPr>
            </w:pPr>
          </w:p>
        </w:tc>
      </w:tr>
      <w:tr w:rsidR="0025270E" w:rsidTr="00681657">
        <w:tc>
          <w:tcPr>
            <w:tcW w:w="568" w:type="dxa"/>
          </w:tcPr>
          <w:p w:rsidR="0025270E" w:rsidRPr="001B4F32" w:rsidRDefault="0025270E" w:rsidP="007E78CA">
            <w:pPr>
              <w:rPr>
                <w:rFonts w:ascii="Times New Roman" w:hAnsi="Times New Roman" w:cs="Times New Roman"/>
                <w:sz w:val="28"/>
                <w:szCs w:val="28"/>
                <w:lang w:val="kk-KZ"/>
              </w:rPr>
            </w:pPr>
            <w:r>
              <w:rPr>
                <w:rFonts w:ascii="Times New Roman" w:hAnsi="Times New Roman" w:cs="Times New Roman"/>
                <w:sz w:val="28"/>
                <w:szCs w:val="28"/>
              </w:rPr>
              <w:t>2</w:t>
            </w:r>
            <w:r w:rsidR="00E850DB">
              <w:rPr>
                <w:rFonts w:ascii="Times New Roman" w:hAnsi="Times New Roman" w:cs="Times New Roman"/>
                <w:sz w:val="28"/>
                <w:szCs w:val="28"/>
                <w:lang w:val="kk-KZ"/>
              </w:rPr>
              <w:t>7</w:t>
            </w:r>
          </w:p>
        </w:tc>
        <w:tc>
          <w:tcPr>
            <w:tcW w:w="8788" w:type="dxa"/>
          </w:tcPr>
          <w:p w:rsidR="001B4F32" w:rsidRPr="001B4F32" w:rsidRDefault="001B4F32" w:rsidP="001B4F32">
            <w:pPr>
              <w:pStyle w:val="11"/>
              <w:shd w:val="clear" w:color="auto" w:fill="auto"/>
              <w:spacing w:line="322" w:lineRule="exact"/>
              <w:jc w:val="both"/>
              <w:rPr>
                <w:rStyle w:val="135pt"/>
                <w:color w:val="auto"/>
                <w:sz w:val="28"/>
                <w:szCs w:val="28"/>
                <w:lang w:val="kk-KZ"/>
              </w:rPr>
            </w:pPr>
            <w:r w:rsidRPr="001B4F32">
              <w:rPr>
                <w:rStyle w:val="135pt"/>
                <w:color w:val="auto"/>
                <w:sz w:val="28"/>
                <w:szCs w:val="28"/>
                <w:lang w:val="kk-KZ"/>
              </w:rPr>
              <w:t>Облыс аудандарында ұйымдастыру-әдістемелік жұмыстар жүргізу, аудандар</w:t>
            </w:r>
            <w:r>
              <w:rPr>
                <w:rStyle w:val="135pt"/>
                <w:color w:val="auto"/>
                <w:sz w:val="28"/>
                <w:szCs w:val="28"/>
                <w:lang w:val="kk-KZ"/>
              </w:rPr>
              <w:t>дағы</w:t>
            </w:r>
            <w:r w:rsidRPr="001B4F32">
              <w:rPr>
                <w:rStyle w:val="135pt"/>
                <w:color w:val="auto"/>
                <w:sz w:val="28"/>
                <w:szCs w:val="28"/>
                <w:lang w:val="kk-KZ"/>
              </w:rPr>
              <w:t xml:space="preserve"> хал</w:t>
            </w:r>
            <w:r>
              <w:rPr>
                <w:rStyle w:val="135pt"/>
                <w:color w:val="auto"/>
                <w:sz w:val="28"/>
                <w:szCs w:val="28"/>
                <w:lang w:val="kk-KZ"/>
              </w:rPr>
              <w:t>ы</w:t>
            </w:r>
            <w:r w:rsidRPr="001B4F32">
              <w:rPr>
                <w:rStyle w:val="135pt"/>
                <w:color w:val="auto"/>
                <w:sz w:val="28"/>
                <w:szCs w:val="28"/>
                <w:lang w:val="kk-KZ"/>
              </w:rPr>
              <w:t>қ</w:t>
            </w:r>
            <w:r>
              <w:rPr>
                <w:rStyle w:val="135pt"/>
                <w:color w:val="auto"/>
                <w:sz w:val="28"/>
                <w:szCs w:val="28"/>
                <w:lang w:val="kk-KZ"/>
              </w:rPr>
              <w:t>қ</w:t>
            </w:r>
            <w:r w:rsidRPr="001B4F32">
              <w:rPr>
                <w:rStyle w:val="135pt"/>
                <w:color w:val="auto"/>
                <w:sz w:val="28"/>
                <w:szCs w:val="28"/>
                <w:lang w:val="kk-KZ"/>
              </w:rPr>
              <w:t xml:space="preserve">а мамандандырылған психиатриялық және наркологиялық көмек көрсету мәселелері бойынша РБ мамандарына </w:t>
            </w:r>
            <w:r w:rsidRPr="001B4F32">
              <w:rPr>
                <w:rStyle w:val="135pt"/>
                <w:color w:val="auto"/>
                <w:sz w:val="28"/>
                <w:szCs w:val="28"/>
                <w:lang w:val="kk-KZ"/>
              </w:rPr>
              <w:lastRenderedPageBreak/>
              <w:t>консультациялық көмек көрсету (оның ішінде онлайн режимінде)</w:t>
            </w:r>
            <w:r>
              <w:rPr>
                <w:rStyle w:val="135pt"/>
                <w:color w:val="auto"/>
                <w:sz w:val="28"/>
                <w:szCs w:val="28"/>
                <w:lang w:val="kk-KZ"/>
              </w:rPr>
              <w:t>.</w:t>
            </w:r>
          </w:p>
          <w:p w:rsidR="0025270E" w:rsidRPr="001B4F32" w:rsidRDefault="0025270E" w:rsidP="00897702">
            <w:pPr>
              <w:pStyle w:val="11"/>
              <w:shd w:val="clear" w:color="auto" w:fill="auto"/>
              <w:spacing w:after="240" w:line="322" w:lineRule="exact"/>
              <w:jc w:val="both"/>
              <w:rPr>
                <w:rStyle w:val="135pt"/>
                <w:color w:val="auto"/>
                <w:sz w:val="20"/>
                <w:szCs w:val="20"/>
                <w:shd w:val="clear" w:color="auto" w:fill="auto"/>
                <w:lang w:val="kk-KZ"/>
              </w:rPr>
            </w:pPr>
          </w:p>
        </w:tc>
        <w:tc>
          <w:tcPr>
            <w:tcW w:w="1985" w:type="dxa"/>
          </w:tcPr>
          <w:p w:rsidR="0025270E" w:rsidRPr="00E0588E" w:rsidRDefault="00765B9F" w:rsidP="004F3EA2">
            <w:pPr>
              <w:pStyle w:val="11"/>
              <w:shd w:val="clear" w:color="auto" w:fill="auto"/>
              <w:tabs>
                <w:tab w:val="left" w:pos="1575"/>
              </w:tabs>
              <w:spacing w:before="240" w:line="210" w:lineRule="exact"/>
              <w:ind w:left="100"/>
              <w:rPr>
                <w:rStyle w:val="105pt"/>
                <w:color w:val="auto"/>
                <w:sz w:val="28"/>
                <w:szCs w:val="28"/>
              </w:rPr>
            </w:pPr>
            <w:r>
              <w:rPr>
                <w:rStyle w:val="105pt"/>
                <w:color w:val="auto"/>
                <w:sz w:val="28"/>
                <w:szCs w:val="28"/>
                <w:lang w:val="kk-KZ"/>
              </w:rPr>
              <w:lastRenderedPageBreak/>
              <w:t>Тұрақты негізде</w:t>
            </w:r>
          </w:p>
        </w:tc>
        <w:tc>
          <w:tcPr>
            <w:tcW w:w="3685" w:type="dxa"/>
          </w:tcPr>
          <w:p w:rsidR="0025270E" w:rsidRPr="00E0588E" w:rsidRDefault="0025270E" w:rsidP="00D141D5">
            <w:pPr>
              <w:pStyle w:val="11"/>
              <w:shd w:val="clear" w:color="auto" w:fill="auto"/>
              <w:spacing w:line="250" w:lineRule="exact"/>
              <w:ind w:left="100"/>
              <w:rPr>
                <w:sz w:val="28"/>
                <w:szCs w:val="28"/>
              </w:rPr>
            </w:pPr>
          </w:p>
          <w:p w:rsidR="00575FF4" w:rsidRPr="00C75327" w:rsidRDefault="00AC1B15" w:rsidP="00C71297">
            <w:pPr>
              <w:pStyle w:val="11"/>
              <w:shd w:val="clear" w:color="auto" w:fill="auto"/>
              <w:spacing w:before="240" w:after="240"/>
              <w:ind w:left="100"/>
              <w:rPr>
                <w:sz w:val="28"/>
                <w:szCs w:val="28"/>
                <w:lang w:val="kk-KZ"/>
              </w:rPr>
            </w:pPr>
            <w:r>
              <w:rPr>
                <w:rStyle w:val="105pt"/>
                <w:rFonts w:eastAsia="Courier New"/>
                <w:color w:val="auto"/>
                <w:sz w:val="27"/>
                <w:szCs w:val="27"/>
                <w:lang w:val="kk-KZ"/>
              </w:rPr>
              <w:t>Директордың</w:t>
            </w:r>
            <w:r w:rsidRPr="003C3763">
              <w:rPr>
                <w:rStyle w:val="105pt"/>
                <w:color w:val="auto"/>
                <w:sz w:val="27"/>
                <w:szCs w:val="27"/>
                <w:lang w:val="kk-KZ"/>
              </w:rPr>
              <w:t xml:space="preserve"> </w:t>
            </w:r>
            <w:r w:rsidR="00C75327" w:rsidRPr="003C3763">
              <w:rPr>
                <w:rStyle w:val="105pt"/>
                <w:color w:val="auto"/>
                <w:sz w:val="27"/>
                <w:szCs w:val="27"/>
                <w:lang w:val="kk-KZ"/>
              </w:rPr>
              <w:t xml:space="preserve">ПДҚҚ </w:t>
            </w:r>
            <w:r w:rsidR="00C75327" w:rsidRPr="003C3763">
              <w:rPr>
                <w:rStyle w:val="105pt"/>
                <w:color w:val="auto"/>
                <w:sz w:val="27"/>
                <w:szCs w:val="27"/>
                <w:lang w:val="kk-KZ"/>
              </w:rPr>
              <w:lastRenderedPageBreak/>
              <w:t>ұйымдастыру жөніндегі орынбасары</w:t>
            </w:r>
            <w:r w:rsidR="00C75327" w:rsidRPr="003C3763">
              <w:rPr>
                <w:rStyle w:val="105pt"/>
                <w:color w:val="auto"/>
                <w:sz w:val="27"/>
                <w:szCs w:val="27"/>
              </w:rPr>
              <w:t>;</w:t>
            </w:r>
            <w:r w:rsidR="00C75327" w:rsidRPr="00681657">
              <w:rPr>
                <w:sz w:val="27"/>
                <w:szCs w:val="27"/>
                <w:lang w:val="kk-KZ"/>
              </w:rPr>
              <w:t xml:space="preserve"> АМӘО меңгерушісі</w:t>
            </w:r>
            <w:r w:rsidR="00C75327">
              <w:rPr>
                <w:sz w:val="27"/>
                <w:szCs w:val="27"/>
                <w:lang w:val="kk-KZ"/>
              </w:rPr>
              <w:t xml:space="preserve">, «ПДО» </w:t>
            </w:r>
            <w:r w:rsidR="00575FF4" w:rsidRPr="000E1425">
              <w:rPr>
                <w:rStyle w:val="13pt"/>
                <w:color w:val="auto"/>
                <w:sz w:val="28"/>
                <w:szCs w:val="28"/>
              </w:rPr>
              <w:t>психиатр-нарколог</w:t>
            </w:r>
            <w:r w:rsidR="00C75327">
              <w:rPr>
                <w:rStyle w:val="13pt"/>
                <w:color w:val="auto"/>
                <w:sz w:val="28"/>
                <w:szCs w:val="28"/>
                <w:lang w:val="kk-KZ"/>
              </w:rPr>
              <w:t xml:space="preserve"> дәрігерлері</w:t>
            </w:r>
            <w:r w:rsidR="00575FF4" w:rsidRPr="000E1425">
              <w:rPr>
                <w:rStyle w:val="13pt"/>
                <w:color w:val="auto"/>
                <w:sz w:val="28"/>
                <w:szCs w:val="28"/>
              </w:rPr>
              <w:t>, психолог</w:t>
            </w:r>
            <w:r w:rsidR="00C75327">
              <w:rPr>
                <w:rStyle w:val="13pt"/>
                <w:color w:val="auto"/>
                <w:sz w:val="28"/>
                <w:szCs w:val="28"/>
                <w:lang w:val="kk-KZ"/>
              </w:rPr>
              <w:t>тар</w:t>
            </w:r>
          </w:p>
        </w:tc>
      </w:tr>
      <w:tr w:rsidR="0025270E" w:rsidTr="00681657">
        <w:tc>
          <w:tcPr>
            <w:tcW w:w="568" w:type="dxa"/>
          </w:tcPr>
          <w:p w:rsidR="0025270E" w:rsidRPr="001B4F32" w:rsidRDefault="0025270E" w:rsidP="007E78CA">
            <w:pPr>
              <w:rPr>
                <w:rFonts w:ascii="Times New Roman" w:hAnsi="Times New Roman" w:cs="Times New Roman"/>
                <w:sz w:val="28"/>
                <w:szCs w:val="28"/>
                <w:lang w:val="kk-KZ"/>
              </w:rPr>
            </w:pPr>
            <w:r>
              <w:rPr>
                <w:rFonts w:ascii="Times New Roman" w:hAnsi="Times New Roman" w:cs="Times New Roman"/>
                <w:sz w:val="28"/>
                <w:szCs w:val="28"/>
              </w:rPr>
              <w:lastRenderedPageBreak/>
              <w:t>2</w:t>
            </w:r>
            <w:r w:rsidR="00E850DB">
              <w:rPr>
                <w:rFonts w:ascii="Times New Roman" w:hAnsi="Times New Roman" w:cs="Times New Roman"/>
                <w:sz w:val="28"/>
                <w:szCs w:val="28"/>
                <w:lang w:val="kk-KZ"/>
              </w:rPr>
              <w:t>8</w:t>
            </w:r>
            <w:r w:rsidR="001B4F32">
              <w:rPr>
                <w:rFonts w:ascii="Times New Roman" w:hAnsi="Times New Roman" w:cs="Times New Roman"/>
                <w:sz w:val="28"/>
                <w:szCs w:val="28"/>
                <w:lang w:val="kk-KZ"/>
              </w:rPr>
              <w:t>.</w:t>
            </w:r>
          </w:p>
        </w:tc>
        <w:tc>
          <w:tcPr>
            <w:tcW w:w="8788" w:type="dxa"/>
          </w:tcPr>
          <w:p w:rsidR="0025270E" w:rsidRPr="00A63FB8" w:rsidRDefault="00A63FB8" w:rsidP="00E850DB">
            <w:pPr>
              <w:pStyle w:val="11"/>
              <w:shd w:val="clear" w:color="auto" w:fill="auto"/>
              <w:spacing w:after="240" w:line="322" w:lineRule="exact"/>
              <w:jc w:val="both"/>
              <w:rPr>
                <w:rStyle w:val="135pt"/>
                <w:color w:val="auto"/>
                <w:sz w:val="28"/>
                <w:szCs w:val="28"/>
                <w:lang w:val="kk-KZ"/>
              </w:rPr>
            </w:pPr>
            <w:r w:rsidRPr="00A63FB8">
              <w:rPr>
                <w:rStyle w:val="13pt"/>
                <w:color w:val="auto"/>
                <w:sz w:val="28"/>
                <w:szCs w:val="28"/>
                <w:lang w:val="kk-KZ"/>
              </w:rPr>
              <w:t>СҚО-да психикалық денсаулық сақтау қызметінің аудандық ауруханалардың дәрігерлерімен, ПЦПЗ және ПКЗ  мамандарымен жұмысын ұйымдастыру мәселелері бойынша оқыту семинарларын (қашықтықтан режимде) өткізу</w:t>
            </w:r>
            <w:r>
              <w:rPr>
                <w:rStyle w:val="13pt"/>
                <w:color w:val="auto"/>
                <w:sz w:val="28"/>
                <w:szCs w:val="28"/>
                <w:lang w:val="kk-KZ"/>
              </w:rPr>
              <w:t>.</w:t>
            </w:r>
          </w:p>
        </w:tc>
        <w:tc>
          <w:tcPr>
            <w:tcW w:w="1985" w:type="dxa"/>
          </w:tcPr>
          <w:p w:rsidR="003C75CE" w:rsidRPr="00A63FB8" w:rsidRDefault="003C75CE" w:rsidP="00590289">
            <w:pPr>
              <w:pStyle w:val="11"/>
              <w:shd w:val="clear" w:color="auto" w:fill="auto"/>
              <w:spacing w:line="210" w:lineRule="exact"/>
              <w:ind w:left="100"/>
              <w:rPr>
                <w:rStyle w:val="105pt"/>
                <w:color w:val="auto"/>
                <w:sz w:val="28"/>
                <w:szCs w:val="28"/>
                <w:lang w:val="kk-KZ"/>
              </w:rPr>
            </w:pPr>
          </w:p>
          <w:p w:rsidR="0025270E" w:rsidRPr="00E0588E" w:rsidRDefault="007825B4" w:rsidP="00774197">
            <w:pPr>
              <w:pStyle w:val="11"/>
              <w:shd w:val="clear" w:color="auto" w:fill="auto"/>
              <w:spacing w:line="210" w:lineRule="exact"/>
              <w:ind w:left="100"/>
              <w:rPr>
                <w:sz w:val="28"/>
                <w:szCs w:val="28"/>
              </w:rPr>
            </w:pPr>
            <w:r>
              <w:rPr>
                <w:rStyle w:val="135pt"/>
                <w:color w:val="auto"/>
                <w:sz w:val="28"/>
                <w:szCs w:val="28"/>
                <w:lang w:val="kk-KZ"/>
              </w:rPr>
              <w:t>Жыл бойы</w:t>
            </w:r>
          </w:p>
        </w:tc>
        <w:tc>
          <w:tcPr>
            <w:tcW w:w="3685" w:type="dxa"/>
          </w:tcPr>
          <w:p w:rsidR="00337C80" w:rsidRPr="00E0588E" w:rsidRDefault="00AC1B15" w:rsidP="00C71297">
            <w:pPr>
              <w:pStyle w:val="11"/>
              <w:shd w:val="clear" w:color="auto" w:fill="auto"/>
              <w:spacing w:after="120"/>
              <w:ind w:left="120"/>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клиникалық бөлімнің меңгерушісі, АМӘО меңгерушісі</w:t>
            </w:r>
            <w:r w:rsidR="00E628A4">
              <w:rPr>
                <w:rStyle w:val="105pt"/>
                <w:rFonts w:eastAsia="Courier New"/>
                <w:color w:val="auto"/>
                <w:sz w:val="27"/>
                <w:szCs w:val="27"/>
                <w:lang w:val="kk-KZ"/>
              </w:rPr>
              <w:t>, психологтар</w:t>
            </w:r>
          </w:p>
        </w:tc>
      </w:tr>
      <w:tr w:rsidR="0025270E" w:rsidTr="00681657">
        <w:tc>
          <w:tcPr>
            <w:tcW w:w="568" w:type="dxa"/>
          </w:tcPr>
          <w:p w:rsidR="0025270E" w:rsidRPr="00C75327" w:rsidRDefault="0025270E" w:rsidP="007E78CA">
            <w:pPr>
              <w:rPr>
                <w:rFonts w:ascii="Times New Roman" w:hAnsi="Times New Roman" w:cs="Times New Roman"/>
                <w:sz w:val="28"/>
                <w:szCs w:val="28"/>
                <w:lang w:val="kk-KZ"/>
              </w:rPr>
            </w:pPr>
            <w:r>
              <w:rPr>
                <w:rFonts w:ascii="Times New Roman" w:hAnsi="Times New Roman" w:cs="Times New Roman"/>
                <w:sz w:val="28"/>
                <w:szCs w:val="28"/>
              </w:rPr>
              <w:t>2</w:t>
            </w:r>
            <w:r w:rsidR="00E850DB">
              <w:rPr>
                <w:rFonts w:ascii="Times New Roman" w:hAnsi="Times New Roman" w:cs="Times New Roman"/>
                <w:sz w:val="28"/>
                <w:szCs w:val="28"/>
                <w:lang w:val="kk-KZ"/>
              </w:rPr>
              <w:t>9</w:t>
            </w:r>
            <w:r w:rsidR="00C75327">
              <w:rPr>
                <w:rFonts w:ascii="Times New Roman" w:hAnsi="Times New Roman" w:cs="Times New Roman"/>
                <w:sz w:val="28"/>
                <w:szCs w:val="28"/>
                <w:lang w:val="kk-KZ"/>
              </w:rPr>
              <w:t>.</w:t>
            </w:r>
          </w:p>
        </w:tc>
        <w:tc>
          <w:tcPr>
            <w:tcW w:w="8788" w:type="dxa"/>
          </w:tcPr>
          <w:p w:rsidR="0025270E" w:rsidRPr="00A63FB8" w:rsidRDefault="00A63FB8" w:rsidP="00E850DB">
            <w:pPr>
              <w:pStyle w:val="11"/>
              <w:shd w:val="clear" w:color="auto" w:fill="auto"/>
              <w:spacing w:after="240" w:line="322" w:lineRule="exact"/>
              <w:jc w:val="both"/>
              <w:rPr>
                <w:rStyle w:val="13pt"/>
                <w:color w:val="auto"/>
                <w:sz w:val="28"/>
                <w:szCs w:val="28"/>
                <w:lang w:val="kk-KZ"/>
              </w:rPr>
            </w:pPr>
            <w:r w:rsidRPr="00A63FB8">
              <w:rPr>
                <w:rStyle w:val="13pt"/>
                <w:color w:val="auto"/>
                <w:sz w:val="28"/>
                <w:szCs w:val="28"/>
                <w:lang w:val="kk-KZ"/>
              </w:rPr>
              <w:t xml:space="preserve">Психиатрияның, депрессиялардың, шекаралық психикалық бұзылулардың, оның ішінде дағдарыс жағдайында, суицидтік мінез-құлықтың алдын алудың, диагностикалаудың және емдеудің </w:t>
            </w:r>
            <w:r w:rsidR="00E850DB">
              <w:rPr>
                <w:rStyle w:val="13pt"/>
                <w:color w:val="auto"/>
                <w:sz w:val="28"/>
                <w:szCs w:val="28"/>
                <w:lang w:val="kk-KZ"/>
              </w:rPr>
              <w:t>замануи әдіст</w:t>
            </w:r>
            <w:r w:rsidRPr="00A63FB8">
              <w:rPr>
                <w:rStyle w:val="13pt"/>
                <w:color w:val="auto"/>
                <w:sz w:val="28"/>
                <w:szCs w:val="28"/>
                <w:lang w:val="kk-KZ"/>
              </w:rPr>
              <w:t>ерін енгізуді жалғастыру</w:t>
            </w:r>
            <w:r>
              <w:rPr>
                <w:rStyle w:val="13pt"/>
                <w:color w:val="auto"/>
                <w:sz w:val="28"/>
                <w:szCs w:val="28"/>
                <w:lang w:val="kk-KZ"/>
              </w:rPr>
              <w:t xml:space="preserve">. </w:t>
            </w:r>
          </w:p>
        </w:tc>
        <w:tc>
          <w:tcPr>
            <w:tcW w:w="1985" w:type="dxa"/>
          </w:tcPr>
          <w:p w:rsidR="0025270E" w:rsidRPr="00A63FB8" w:rsidRDefault="0025270E" w:rsidP="00D141D5">
            <w:pPr>
              <w:pStyle w:val="11"/>
              <w:shd w:val="clear" w:color="auto" w:fill="auto"/>
              <w:spacing w:line="210" w:lineRule="exact"/>
              <w:ind w:left="100"/>
              <w:rPr>
                <w:rStyle w:val="105pt"/>
                <w:color w:val="auto"/>
                <w:sz w:val="28"/>
                <w:szCs w:val="28"/>
                <w:lang w:val="kk-KZ"/>
              </w:rPr>
            </w:pPr>
          </w:p>
          <w:p w:rsidR="0025270E" w:rsidRPr="00E0588E" w:rsidRDefault="00765B9F" w:rsidP="00590289">
            <w:pPr>
              <w:pStyle w:val="11"/>
              <w:shd w:val="clear" w:color="auto" w:fill="auto"/>
              <w:spacing w:line="210" w:lineRule="exact"/>
              <w:ind w:left="100"/>
              <w:rPr>
                <w:sz w:val="28"/>
                <w:szCs w:val="28"/>
              </w:rPr>
            </w:pPr>
            <w:r>
              <w:rPr>
                <w:rStyle w:val="105pt"/>
                <w:color w:val="auto"/>
                <w:sz w:val="28"/>
                <w:szCs w:val="28"/>
                <w:lang w:val="kk-KZ"/>
              </w:rPr>
              <w:t>Тұрақты</w:t>
            </w:r>
          </w:p>
        </w:tc>
        <w:tc>
          <w:tcPr>
            <w:tcW w:w="3685" w:type="dxa"/>
          </w:tcPr>
          <w:p w:rsidR="00D667E3" w:rsidRPr="00E0588E" w:rsidRDefault="00AC1B15" w:rsidP="00C71297">
            <w:pPr>
              <w:pStyle w:val="11"/>
              <w:shd w:val="clear" w:color="auto" w:fill="auto"/>
              <w:spacing w:before="120"/>
              <w:ind w:left="120"/>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клиникалық бөлімнің меңгерушісі, СҚО ПДҚҚ барлық мамандары</w:t>
            </w:r>
          </w:p>
        </w:tc>
      </w:tr>
      <w:tr w:rsidR="0025270E" w:rsidTr="00681657">
        <w:trPr>
          <w:trHeight w:val="2555"/>
        </w:trPr>
        <w:tc>
          <w:tcPr>
            <w:tcW w:w="568" w:type="dxa"/>
          </w:tcPr>
          <w:p w:rsidR="0025270E" w:rsidRPr="00461B47" w:rsidRDefault="00E850DB" w:rsidP="00727B25">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30</w:t>
            </w:r>
            <w:r w:rsidR="00461B47">
              <w:rPr>
                <w:rFonts w:ascii="Times New Roman" w:hAnsi="Times New Roman" w:cs="Times New Roman"/>
                <w:color w:val="auto"/>
                <w:sz w:val="28"/>
                <w:szCs w:val="28"/>
                <w:lang w:val="kk-KZ"/>
              </w:rPr>
              <w:t>.</w:t>
            </w:r>
          </w:p>
        </w:tc>
        <w:tc>
          <w:tcPr>
            <w:tcW w:w="8788" w:type="dxa"/>
          </w:tcPr>
          <w:p w:rsidR="00A63FB8" w:rsidRPr="00A63FB8" w:rsidRDefault="00DD7304" w:rsidP="00DD7304">
            <w:pPr>
              <w:pStyle w:val="a7"/>
              <w:jc w:val="both"/>
              <w:rPr>
                <w:rStyle w:val="13pt"/>
                <w:color w:val="auto"/>
                <w:sz w:val="28"/>
                <w:szCs w:val="28"/>
                <w:lang w:val="kk-KZ"/>
              </w:rPr>
            </w:pPr>
            <w:r>
              <w:rPr>
                <w:rStyle w:val="13pt"/>
                <w:color w:val="auto"/>
                <w:sz w:val="28"/>
                <w:szCs w:val="28"/>
                <w:lang w:val="kk-KZ"/>
              </w:rPr>
              <w:t>Қ</w:t>
            </w:r>
            <w:r w:rsidR="00A63FB8" w:rsidRPr="00A63FB8">
              <w:rPr>
                <w:rStyle w:val="13pt"/>
                <w:color w:val="auto"/>
                <w:sz w:val="28"/>
                <w:szCs w:val="28"/>
                <w:lang w:val="kk-KZ"/>
              </w:rPr>
              <w:t xml:space="preserve">алалық </w:t>
            </w:r>
            <w:r w:rsidR="00AE35CE" w:rsidRPr="00A63FB8">
              <w:rPr>
                <w:rStyle w:val="13pt"/>
                <w:color w:val="auto"/>
                <w:sz w:val="28"/>
                <w:szCs w:val="28"/>
                <w:lang w:val="kk-KZ"/>
              </w:rPr>
              <w:t>ПП</w:t>
            </w:r>
            <w:r w:rsidR="00AE35CE">
              <w:rPr>
                <w:rStyle w:val="13pt"/>
                <w:color w:val="auto"/>
                <w:sz w:val="28"/>
                <w:szCs w:val="28"/>
                <w:lang w:val="kk-KZ"/>
              </w:rPr>
              <w:t>ДО</w:t>
            </w:r>
            <w:r w:rsidR="00E628A4">
              <w:rPr>
                <w:rStyle w:val="13pt"/>
                <w:color w:val="auto"/>
                <w:sz w:val="28"/>
                <w:szCs w:val="28"/>
                <w:lang w:val="kk-KZ"/>
              </w:rPr>
              <w:t>,</w:t>
            </w:r>
            <w:r w:rsidR="00A63FB8" w:rsidRPr="00A63FB8">
              <w:rPr>
                <w:rStyle w:val="13pt"/>
                <w:color w:val="auto"/>
                <w:sz w:val="28"/>
                <w:szCs w:val="28"/>
                <w:lang w:val="kk-KZ"/>
              </w:rPr>
              <w:t xml:space="preserve">емханалар мен аудандарының </w:t>
            </w:r>
            <w:r w:rsidR="00AE35CE">
              <w:rPr>
                <w:rStyle w:val="13pt"/>
                <w:color w:val="auto"/>
                <w:sz w:val="28"/>
                <w:szCs w:val="28"/>
                <w:lang w:val="kk-KZ"/>
              </w:rPr>
              <w:t>ПДК</w:t>
            </w:r>
            <w:r w:rsidR="00AE35CE" w:rsidRPr="00A63FB8">
              <w:rPr>
                <w:rStyle w:val="13pt"/>
                <w:color w:val="auto"/>
                <w:sz w:val="28"/>
                <w:szCs w:val="28"/>
                <w:lang w:val="kk-KZ"/>
              </w:rPr>
              <w:t xml:space="preserve"> </w:t>
            </w:r>
            <w:r w:rsidR="00A63FB8" w:rsidRPr="00A63FB8">
              <w:rPr>
                <w:rStyle w:val="13pt"/>
                <w:color w:val="auto"/>
                <w:sz w:val="28"/>
                <w:szCs w:val="28"/>
                <w:lang w:val="kk-KZ"/>
              </w:rPr>
              <w:t>дәрігерлерінің жұмысына халықтың психикалық денсаулығының индикаторларын, облыс тұрғындарына мамандандырылған көмек көрсету бойынша мақсатты стандарттарды енгізуді жалғастыру.</w:t>
            </w:r>
          </w:p>
          <w:p w:rsidR="00A63FB8" w:rsidRPr="00A63FB8" w:rsidRDefault="00A63FB8" w:rsidP="00A63FB8">
            <w:pPr>
              <w:pStyle w:val="a7"/>
              <w:rPr>
                <w:rStyle w:val="13pt"/>
                <w:color w:val="auto"/>
                <w:sz w:val="28"/>
                <w:szCs w:val="28"/>
                <w:lang w:val="kk-KZ"/>
              </w:rPr>
            </w:pPr>
            <w:r w:rsidRPr="00A63FB8">
              <w:rPr>
                <w:rStyle w:val="13pt"/>
                <w:color w:val="auto"/>
                <w:sz w:val="28"/>
                <w:szCs w:val="28"/>
                <w:lang w:val="kk-KZ"/>
              </w:rPr>
              <w:t>Көрсеткіштер:</w:t>
            </w:r>
          </w:p>
          <w:p w:rsidR="00A63FB8" w:rsidRPr="00A63FB8" w:rsidRDefault="00A63FB8" w:rsidP="00A63FB8">
            <w:pPr>
              <w:pStyle w:val="a7"/>
              <w:rPr>
                <w:rStyle w:val="13pt"/>
                <w:color w:val="auto"/>
                <w:sz w:val="28"/>
                <w:szCs w:val="28"/>
                <w:lang w:val="kk-KZ"/>
              </w:rPr>
            </w:pPr>
            <w:r w:rsidRPr="00A63FB8">
              <w:rPr>
                <w:rStyle w:val="13pt"/>
                <w:color w:val="auto"/>
                <w:sz w:val="28"/>
                <w:szCs w:val="28"/>
                <w:lang w:val="kk-KZ"/>
              </w:rPr>
              <w:t>Мүгедектікке алғашқы шығу</w:t>
            </w:r>
          </w:p>
          <w:p w:rsidR="00A63FB8" w:rsidRDefault="00A63FB8" w:rsidP="00A63FB8">
            <w:pPr>
              <w:pStyle w:val="a7"/>
              <w:rPr>
                <w:rStyle w:val="13pt"/>
                <w:color w:val="auto"/>
                <w:sz w:val="28"/>
                <w:szCs w:val="28"/>
                <w:lang w:val="kk-KZ"/>
              </w:rPr>
            </w:pPr>
            <w:r w:rsidRPr="00A63FB8">
              <w:rPr>
                <w:rStyle w:val="13pt"/>
                <w:color w:val="auto"/>
                <w:sz w:val="28"/>
                <w:szCs w:val="28"/>
                <w:lang w:val="kk-KZ"/>
              </w:rPr>
              <w:t>Емд</w:t>
            </w:r>
            <w:r w:rsidR="0073176E">
              <w:rPr>
                <w:rStyle w:val="13pt"/>
                <w:color w:val="auto"/>
                <w:sz w:val="28"/>
                <w:szCs w:val="28"/>
                <w:lang w:val="kk-KZ"/>
              </w:rPr>
              <w:t>еуге жатқызу</w:t>
            </w:r>
            <w:r w:rsidRPr="00A63FB8">
              <w:rPr>
                <w:rStyle w:val="13pt"/>
                <w:color w:val="auto"/>
                <w:sz w:val="28"/>
                <w:szCs w:val="28"/>
                <w:lang w:val="kk-KZ"/>
              </w:rPr>
              <w:t xml:space="preserve"> </w:t>
            </w:r>
            <w:r w:rsidR="0073176E">
              <w:rPr>
                <w:rStyle w:val="13pt"/>
                <w:color w:val="auto"/>
                <w:sz w:val="28"/>
                <w:szCs w:val="28"/>
                <w:lang w:val="kk-KZ"/>
              </w:rPr>
              <w:t>20</w:t>
            </w:r>
            <w:r w:rsidR="0073176E" w:rsidRPr="0073176E">
              <w:rPr>
                <w:rStyle w:val="13pt"/>
                <w:color w:val="auto"/>
                <w:sz w:val="28"/>
                <w:szCs w:val="28"/>
                <w:lang w:val="kk-KZ"/>
              </w:rPr>
              <w:t xml:space="preserve">% </w:t>
            </w:r>
            <w:r w:rsidR="0073176E">
              <w:rPr>
                <w:rStyle w:val="13pt"/>
                <w:color w:val="auto"/>
                <w:sz w:val="28"/>
                <w:szCs w:val="28"/>
                <w:lang w:val="kk-KZ"/>
              </w:rPr>
              <w:t>кем болмау (</w:t>
            </w:r>
            <w:r w:rsidR="00E26C3B">
              <w:rPr>
                <w:rStyle w:val="13pt"/>
                <w:color w:val="auto"/>
                <w:sz w:val="28"/>
                <w:szCs w:val="28"/>
                <w:lang w:val="kk-KZ"/>
              </w:rPr>
              <w:t>ауруханаға жолдан</w:t>
            </w:r>
            <w:r w:rsidR="0073176E">
              <w:rPr>
                <w:rStyle w:val="13pt"/>
                <w:color w:val="auto"/>
                <w:sz w:val="28"/>
                <w:szCs w:val="28"/>
                <w:lang w:val="kk-KZ"/>
              </w:rPr>
              <w:t>ғандар санынан)</w:t>
            </w:r>
          </w:p>
          <w:p w:rsidR="0073176E" w:rsidRPr="00A63FB8" w:rsidRDefault="0073176E" w:rsidP="00A63FB8">
            <w:pPr>
              <w:pStyle w:val="a7"/>
              <w:rPr>
                <w:rStyle w:val="13pt"/>
                <w:color w:val="auto"/>
                <w:sz w:val="28"/>
                <w:szCs w:val="28"/>
                <w:lang w:val="kk-KZ"/>
              </w:rPr>
            </w:pPr>
            <w:r>
              <w:rPr>
                <w:rStyle w:val="13pt"/>
                <w:color w:val="auto"/>
                <w:sz w:val="28"/>
                <w:szCs w:val="28"/>
                <w:lang w:val="kk-KZ"/>
              </w:rPr>
              <w:t>Емдеуге жатқызудың қайталану пайызы</w:t>
            </w:r>
          </w:p>
          <w:p w:rsidR="00A63FB8" w:rsidRPr="0073176E" w:rsidRDefault="00A63FB8" w:rsidP="00A63FB8">
            <w:pPr>
              <w:pStyle w:val="a7"/>
              <w:rPr>
                <w:rStyle w:val="13pt"/>
                <w:color w:val="auto"/>
                <w:sz w:val="28"/>
                <w:szCs w:val="28"/>
                <w:lang w:val="kk-KZ"/>
              </w:rPr>
            </w:pPr>
            <w:r w:rsidRPr="0073176E">
              <w:rPr>
                <w:rStyle w:val="13pt"/>
                <w:color w:val="auto"/>
                <w:sz w:val="28"/>
                <w:szCs w:val="28"/>
                <w:lang w:val="kk-KZ"/>
              </w:rPr>
              <w:t>Аурушаңдық</w:t>
            </w:r>
          </w:p>
          <w:p w:rsidR="0025270E" w:rsidRPr="0073176E" w:rsidRDefault="00A63FB8" w:rsidP="00AE35CE">
            <w:pPr>
              <w:pStyle w:val="a7"/>
              <w:rPr>
                <w:rStyle w:val="13pt"/>
                <w:color w:val="auto"/>
                <w:sz w:val="28"/>
                <w:szCs w:val="28"/>
                <w:lang w:val="kk-KZ"/>
              </w:rPr>
            </w:pPr>
            <w:r w:rsidRPr="0073176E">
              <w:rPr>
                <w:rStyle w:val="13pt"/>
                <w:color w:val="auto"/>
                <w:sz w:val="28"/>
                <w:szCs w:val="28"/>
                <w:lang w:val="kk-KZ"/>
              </w:rPr>
              <w:t>Ауырсыну</w:t>
            </w:r>
          </w:p>
        </w:tc>
        <w:tc>
          <w:tcPr>
            <w:tcW w:w="1985" w:type="dxa"/>
          </w:tcPr>
          <w:p w:rsidR="00EB5462" w:rsidRDefault="00EB5462" w:rsidP="00765B9F">
            <w:pPr>
              <w:pStyle w:val="11"/>
              <w:shd w:val="clear" w:color="auto" w:fill="auto"/>
              <w:spacing w:line="210" w:lineRule="exact"/>
              <w:ind w:left="100"/>
              <w:rPr>
                <w:rStyle w:val="135pt"/>
                <w:color w:val="auto"/>
                <w:sz w:val="28"/>
                <w:szCs w:val="28"/>
                <w:lang w:val="kk-KZ"/>
              </w:rPr>
            </w:pPr>
          </w:p>
          <w:p w:rsidR="0025270E" w:rsidRPr="00E0588E" w:rsidRDefault="007825B4" w:rsidP="00765B9F">
            <w:pPr>
              <w:pStyle w:val="11"/>
              <w:shd w:val="clear" w:color="auto" w:fill="auto"/>
              <w:spacing w:line="210" w:lineRule="exact"/>
              <w:ind w:left="100"/>
              <w:rPr>
                <w:sz w:val="28"/>
                <w:szCs w:val="28"/>
              </w:rPr>
            </w:pPr>
            <w:r>
              <w:rPr>
                <w:rStyle w:val="135pt"/>
                <w:color w:val="auto"/>
                <w:sz w:val="28"/>
                <w:szCs w:val="28"/>
                <w:lang w:val="kk-KZ"/>
              </w:rPr>
              <w:t>Жыл бойы</w:t>
            </w:r>
          </w:p>
        </w:tc>
        <w:tc>
          <w:tcPr>
            <w:tcW w:w="3685" w:type="dxa"/>
          </w:tcPr>
          <w:p w:rsidR="0025270E" w:rsidRPr="00E0588E" w:rsidRDefault="0025270E" w:rsidP="00D141D5">
            <w:pPr>
              <w:pStyle w:val="11"/>
              <w:shd w:val="clear" w:color="auto" w:fill="auto"/>
              <w:spacing w:line="254" w:lineRule="exact"/>
              <w:ind w:left="120"/>
              <w:rPr>
                <w:sz w:val="28"/>
                <w:szCs w:val="28"/>
              </w:rPr>
            </w:pPr>
          </w:p>
          <w:p w:rsidR="001F345A" w:rsidRPr="00E0588E" w:rsidRDefault="00AC1B15" w:rsidP="00C75327">
            <w:pPr>
              <w:pStyle w:val="a7"/>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клиникалық бөлімнің меңгерушісі, </w:t>
            </w:r>
            <w:r w:rsidR="00C75327" w:rsidRPr="00681657">
              <w:rPr>
                <w:sz w:val="27"/>
                <w:szCs w:val="27"/>
                <w:lang w:val="kk-KZ"/>
              </w:rPr>
              <w:t>АМӘО меңгерушісі</w:t>
            </w:r>
          </w:p>
        </w:tc>
      </w:tr>
      <w:tr w:rsidR="0025270E" w:rsidTr="00681657">
        <w:tc>
          <w:tcPr>
            <w:tcW w:w="568" w:type="dxa"/>
          </w:tcPr>
          <w:p w:rsidR="0025270E" w:rsidRPr="00461B47" w:rsidRDefault="00461B47" w:rsidP="000A22F0">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3</w:t>
            </w:r>
            <w:r w:rsidR="00E850DB">
              <w:rPr>
                <w:rFonts w:ascii="Times New Roman" w:hAnsi="Times New Roman" w:cs="Times New Roman"/>
                <w:color w:val="auto"/>
                <w:sz w:val="28"/>
                <w:szCs w:val="28"/>
                <w:lang w:val="kk-KZ"/>
              </w:rPr>
              <w:t>1</w:t>
            </w:r>
            <w:r>
              <w:rPr>
                <w:rFonts w:ascii="Times New Roman" w:hAnsi="Times New Roman" w:cs="Times New Roman"/>
                <w:color w:val="auto"/>
                <w:sz w:val="28"/>
                <w:szCs w:val="28"/>
                <w:lang w:val="kk-KZ"/>
              </w:rPr>
              <w:t>.</w:t>
            </w:r>
          </w:p>
        </w:tc>
        <w:tc>
          <w:tcPr>
            <w:tcW w:w="8788" w:type="dxa"/>
          </w:tcPr>
          <w:p w:rsidR="0025270E" w:rsidRPr="00AE35CE" w:rsidRDefault="00AE35CE" w:rsidP="00792E91">
            <w:pPr>
              <w:pStyle w:val="11"/>
              <w:shd w:val="clear" w:color="auto" w:fill="auto"/>
              <w:spacing w:line="322" w:lineRule="exact"/>
              <w:jc w:val="both"/>
              <w:rPr>
                <w:sz w:val="28"/>
                <w:szCs w:val="28"/>
                <w:shd w:val="clear" w:color="auto" w:fill="FFFFFF"/>
                <w:lang w:val="kk-KZ"/>
              </w:rPr>
            </w:pPr>
            <w:r>
              <w:rPr>
                <w:rStyle w:val="135pt"/>
                <w:color w:val="auto"/>
                <w:sz w:val="28"/>
                <w:szCs w:val="28"/>
                <w:lang w:val="kk-KZ"/>
              </w:rPr>
              <w:t>«</w:t>
            </w:r>
            <w:r w:rsidRPr="00AE35CE">
              <w:rPr>
                <w:rStyle w:val="135pt"/>
                <w:color w:val="auto"/>
                <w:sz w:val="28"/>
                <w:szCs w:val="28"/>
                <w:lang w:val="kk-KZ"/>
              </w:rPr>
              <w:t>Психикалық аурулармен ауыратын науқастардың электрондық тіркелімін</w:t>
            </w:r>
            <w:r>
              <w:rPr>
                <w:rStyle w:val="135pt"/>
                <w:color w:val="auto"/>
                <w:sz w:val="28"/>
                <w:szCs w:val="28"/>
                <w:lang w:val="kk-KZ"/>
              </w:rPr>
              <w:t>»,</w:t>
            </w:r>
            <w:r w:rsidRPr="00AE35CE">
              <w:rPr>
                <w:rStyle w:val="135pt"/>
                <w:color w:val="auto"/>
                <w:sz w:val="28"/>
                <w:szCs w:val="28"/>
                <w:lang w:val="kk-KZ"/>
              </w:rPr>
              <w:t xml:space="preserve"> </w:t>
            </w:r>
            <w:r>
              <w:rPr>
                <w:rStyle w:val="135pt"/>
                <w:color w:val="auto"/>
                <w:sz w:val="28"/>
                <w:szCs w:val="28"/>
                <w:lang w:val="kk-KZ"/>
              </w:rPr>
              <w:t>«Н</w:t>
            </w:r>
            <w:r w:rsidRPr="00AE35CE">
              <w:rPr>
                <w:rStyle w:val="135pt"/>
                <w:color w:val="auto"/>
                <w:sz w:val="28"/>
                <w:szCs w:val="28"/>
                <w:lang w:val="kk-KZ"/>
              </w:rPr>
              <w:t>аркологиялық аурулармен ауыратын науқастардың электрондық тіркелімін</w:t>
            </w:r>
            <w:r>
              <w:rPr>
                <w:rStyle w:val="135pt"/>
                <w:color w:val="auto"/>
                <w:sz w:val="28"/>
                <w:szCs w:val="28"/>
                <w:lang w:val="kk-KZ"/>
              </w:rPr>
              <w:t>»</w:t>
            </w:r>
            <w:r w:rsidRPr="00AE35CE">
              <w:rPr>
                <w:rStyle w:val="135pt"/>
                <w:color w:val="auto"/>
                <w:sz w:val="28"/>
                <w:szCs w:val="28"/>
                <w:lang w:val="kk-KZ"/>
              </w:rPr>
              <w:t xml:space="preserve"> пайдалануды жетілдіру, сондай-ақ есептік ақпаратты уақтылы ұсыну және оңтайландыру бойынша П</w:t>
            </w:r>
            <w:r>
              <w:rPr>
                <w:rStyle w:val="135pt"/>
                <w:color w:val="auto"/>
                <w:sz w:val="28"/>
                <w:szCs w:val="28"/>
                <w:lang w:val="kk-KZ"/>
              </w:rPr>
              <w:t>ПДО</w:t>
            </w:r>
            <w:r w:rsidRPr="00AE35CE">
              <w:rPr>
                <w:rStyle w:val="135pt"/>
                <w:color w:val="auto"/>
                <w:sz w:val="28"/>
                <w:szCs w:val="28"/>
                <w:lang w:val="kk-KZ"/>
              </w:rPr>
              <w:t xml:space="preserve"> </w:t>
            </w:r>
            <w:r>
              <w:rPr>
                <w:rStyle w:val="135pt"/>
                <w:color w:val="auto"/>
                <w:sz w:val="28"/>
                <w:szCs w:val="28"/>
                <w:lang w:val="kk-KZ"/>
              </w:rPr>
              <w:t>ПДҚҚ</w:t>
            </w:r>
            <w:r w:rsidRPr="00AE35CE">
              <w:rPr>
                <w:rStyle w:val="135pt"/>
                <w:color w:val="auto"/>
                <w:sz w:val="28"/>
                <w:szCs w:val="28"/>
                <w:lang w:val="kk-KZ"/>
              </w:rPr>
              <w:t xml:space="preserve"> және </w:t>
            </w:r>
            <w:r>
              <w:rPr>
                <w:rStyle w:val="135pt"/>
                <w:color w:val="auto"/>
                <w:sz w:val="28"/>
                <w:szCs w:val="28"/>
                <w:lang w:val="kk-KZ"/>
              </w:rPr>
              <w:t>ПДК</w:t>
            </w:r>
            <w:r w:rsidRPr="00AE35CE">
              <w:rPr>
                <w:rStyle w:val="135pt"/>
                <w:color w:val="auto"/>
                <w:sz w:val="28"/>
                <w:szCs w:val="28"/>
                <w:lang w:val="kk-KZ"/>
              </w:rPr>
              <w:t xml:space="preserve"> аудандарымен жұмысты жалғастыру.</w:t>
            </w:r>
          </w:p>
        </w:tc>
        <w:tc>
          <w:tcPr>
            <w:tcW w:w="1985" w:type="dxa"/>
          </w:tcPr>
          <w:p w:rsidR="0025270E" w:rsidRPr="00D12DA1" w:rsidRDefault="007825B4" w:rsidP="00D141D5">
            <w:pPr>
              <w:pStyle w:val="11"/>
              <w:shd w:val="clear" w:color="auto" w:fill="auto"/>
              <w:spacing w:before="240" w:line="210" w:lineRule="exact"/>
              <w:ind w:left="120"/>
              <w:rPr>
                <w:sz w:val="28"/>
                <w:szCs w:val="28"/>
              </w:rPr>
            </w:pPr>
            <w:r>
              <w:rPr>
                <w:rStyle w:val="135pt"/>
                <w:color w:val="auto"/>
                <w:sz w:val="28"/>
                <w:szCs w:val="28"/>
                <w:lang w:val="kk-KZ"/>
              </w:rPr>
              <w:t>Жыл бойы</w:t>
            </w:r>
          </w:p>
        </w:tc>
        <w:tc>
          <w:tcPr>
            <w:tcW w:w="3685" w:type="dxa"/>
          </w:tcPr>
          <w:p w:rsidR="006B079F" w:rsidRPr="00D12DA1" w:rsidRDefault="00AC1B15" w:rsidP="00C71297">
            <w:pPr>
              <w:pStyle w:val="11"/>
              <w:shd w:val="clear" w:color="auto" w:fill="auto"/>
              <w:spacing w:before="240"/>
              <w:ind w:left="120"/>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w:t>
            </w:r>
            <w:r w:rsidR="00C75327" w:rsidRPr="00681657">
              <w:rPr>
                <w:sz w:val="27"/>
                <w:szCs w:val="27"/>
                <w:lang w:val="kk-KZ"/>
              </w:rPr>
              <w:t xml:space="preserve">АМӘО </w:t>
            </w:r>
          </w:p>
        </w:tc>
      </w:tr>
      <w:tr w:rsidR="0025270E" w:rsidTr="00681657">
        <w:tc>
          <w:tcPr>
            <w:tcW w:w="568" w:type="dxa"/>
          </w:tcPr>
          <w:p w:rsidR="0025270E" w:rsidRPr="00461B47" w:rsidRDefault="0025270E" w:rsidP="00727B25">
            <w:pPr>
              <w:rPr>
                <w:rFonts w:ascii="Times New Roman" w:hAnsi="Times New Roman" w:cs="Times New Roman"/>
                <w:color w:val="auto"/>
                <w:sz w:val="28"/>
                <w:szCs w:val="28"/>
                <w:highlight w:val="yellow"/>
                <w:lang w:val="kk-KZ"/>
              </w:rPr>
            </w:pPr>
            <w:r w:rsidRPr="00D12DA1">
              <w:rPr>
                <w:rFonts w:ascii="Times New Roman" w:hAnsi="Times New Roman" w:cs="Times New Roman"/>
                <w:color w:val="auto"/>
                <w:sz w:val="28"/>
                <w:szCs w:val="28"/>
              </w:rPr>
              <w:t>3</w:t>
            </w:r>
            <w:r w:rsidR="00E850DB">
              <w:rPr>
                <w:rFonts w:ascii="Times New Roman" w:hAnsi="Times New Roman" w:cs="Times New Roman"/>
                <w:color w:val="auto"/>
                <w:sz w:val="28"/>
                <w:szCs w:val="28"/>
                <w:lang w:val="kk-KZ"/>
              </w:rPr>
              <w:t>2</w:t>
            </w:r>
            <w:r w:rsidR="00461B47">
              <w:rPr>
                <w:rFonts w:ascii="Times New Roman" w:hAnsi="Times New Roman" w:cs="Times New Roman"/>
                <w:color w:val="auto"/>
                <w:sz w:val="28"/>
                <w:szCs w:val="28"/>
                <w:lang w:val="kk-KZ"/>
              </w:rPr>
              <w:t>.</w:t>
            </w:r>
          </w:p>
        </w:tc>
        <w:tc>
          <w:tcPr>
            <w:tcW w:w="8788" w:type="dxa"/>
          </w:tcPr>
          <w:p w:rsidR="0025270E" w:rsidRPr="00AE35CE" w:rsidRDefault="00AE35CE" w:rsidP="001F345A">
            <w:pPr>
              <w:pStyle w:val="11"/>
              <w:shd w:val="clear" w:color="auto" w:fill="auto"/>
              <w:spacing w:line="322" w:lineRule="exact"/>
              <w:jc w:val="both"/>
              <w:rPr>
                <w:rStyle w:val="13pt"/>
                <w:color w:val="auto"/>
                <w:sz w:val="28"/>
                <w:szCs w:val="28"/>
                <w:lang w:val="kk-KZ"/>
              </w:rPr>
            </w:pPr>
            <w:r w:rsidRPr="00AE35CE">
              <w:rPr>
                <w:rStyle w:val="13pt"/>
                <w:color w:val="auto"/>
                <w:sz w:val="28"/>
                <w:szCs w:val="28"/>
                <w:lang w:val="kk-KZ"/>
              </w:rPr>
              <w:t xml:space="preserve">Электрондық түрде жүргізілетін құжаттар тізбесін кеңейту және </w:t>
            </w:r>
            <w:r w:rsidRPr="00AE35CE">
              <w:rPr>
                <w:rStyle w:val="13pt"/>
                <w:color w:val="auto"/>
                <w:sz w:val="28"/>
                <w:szCs w:val="28"/>
                <w:lang w:val="kk-KZ"/>
              </w:rPr>
              <w:lastRenderedPageBreak/>
              <w:t>медициналық ақпараттық жүйеге аударылған нысандарды жетілдіру.</w:t>
            </w:r>
          </w:p>
        </w:tc>
        <w:tc>
          <w:tcPr>
            <w:tcW w:w="1985" w:type="dxa"/>
          </w:tcPr>
          <w:p w:rsidR="0025270E" w:rsidRPr="00DD7304" w:rsidRDefault="0025270E" w:rsidP="00D141D5">
            <w:pPr>
              <w:pStyle w:val="11"/>
              <w:shd w:val="clear" w:color="auto" w:fill="auto"/>
              <w:spacing w:line="210" w:lineRule="exact"/>
              <w:ind w:left="100"/>
              <w:rPr>
                <w:rStyle w:val="105pt"/>
                <w:color w:val="auto"/>
                <w:sz w:val="28"/>
                <w:szCs w:val="28"/>
                <w:lang w:val="kk-KZ"/>
              </w:rPr>
            </w:pPr>
          </w:p>
          <w:p w:rsidR="0025270E" w:rsidRPr="00D12DA1" w:rsidRDefault="007825B4" w:rsidP="00D141D5">
            <w:pPr>
              <w:pStyle w:val="11"/>
              <w:shd w:val="clear" w:color="auto" w:fill="auto"/>
              <w:spacing w:line="210" w:lineRule="exact"/>
              <w:ind w:left="100"/>
              <w:rPr>
                <w:sz w:val="28"/>
                <w:szCs w:val="28"/>
              </w:rPr>
            </w:pPr>
            <w:r>
              <w:rPr>
                <w:rStyle w:val="135pt"/>
                <w:color w:val="auto"/>
                <w:sz w:val="28"/>
                <w:szCs w:val="28"/>
                <w:lang w:val="kk-KZ"/>
              </w:rPr>
              <w:lastRenderedPageBreak/>
              <w:t>Жыл бойы</w:t>
            </w:r>
          </w:p>
        </w:tc>
        <w:tc>
          <w:tcPr>
            <w:tcW w:w="3685" w:type="dxa"/>
          </w:tcPr>
          <w:p w:rsidR="009C0A9F" w:rsidRPr="00D12DA1" w:rsidRDefault="007825B4" w:rsidP="009C0A9F">
            <w:pPr>
              <w:pStyle w:val="11"/>
              <w:shd w:val="clear" w:color="auto" w:fill="auto"/>
              <w:spacing w:line="259" w:lineRule="exact"/>
              <w:ind w:left="120"/>
              <w:rPr>
                <w:sz w:val="28"/>
                <w:szCs w:val="28"/>
              </w:rPr>
            </w:pPr>
            <w:r>
              <w:rPr>
                <w:rStyle w:val="105pt"/>
                <w:rFonts w:eastAsia="Courier New"/>
                <w:color w:val="auto"/>
                <w:sz w:val="27"/>
                <w:szCs w:val="27"/>
                <w:lang w:val="kk-KZ"/>
              </w:rPr>
              <w:lastRenderedPageBreak/>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w:t>
            </w:r>
            <w:r w:rsidR="00E26C3B" w:rsidRPr="00681657">
              <w:rPr>
                <w:rStyle w:val="105pt"/>
                <w:rFonts w:eastAsia="Courier New"/>
                <w:color w:val="auto"/>
                <w:sz w:val="27"/>
                <w:szCs w:val="27"/>
                <w:lang w:val="kk-KZ"/>
              </w:rPr>
              <w:t>Қ</w:t>
            </w:r>
            <w:r w:rsidR="00C75327" w:rsidRPr="00681657">
              <w:rPr>
                <w:rStyle w:val="105pt"/>
                <w:rFonts w:eastAsia="Courier New"/>
                <w:color w:val="auto"/>
                <w:sz w:val="27"/>
                <w:szCs w:val="27"/>
                <w:lang w:val="kk-KZ"/>
              </w:rPr>
              <w:t xml:space="preserve">Ұ </w:t>
            </w:r>
            <w:r w:rsidR="00C75327" w:rsidRPr="00681657">
              <w:rPr>
                <w:rStyle w:val="105pt"/>
                <w:rFonts w:eastAsia="Courier New"/>
                <w:color w:val="auto"/>
                <w:sz w:val="27"/>
                <w:szCs w:val="27"/>
                <w:lang w:val="kk-KZ"/>
              </w:rPr>
              <w:lastRenderedPageBreak/>
              <w:t>ұйымдастыру жөніндегі орынбасары,</w:t>
            </w:r>
            <w:r w:rsidR="00C75327">
              <w:rPr>
                <w:rStyle w:val="105pt"/>
                <w:rFonts w:eastAsia="Courier New"/>
                <w:color w:val="auto"/>
                <w:sz w:val="27"/>
                <w:szCs w:val="27"/>
                <w:lang w:val="kk-KZ"/>
              </w:rPr>
              <w:t xml:space="preserve"> </w:t>
            </w:r>
            <w:r w:rsidR="00C75327" w:rsidRPr="00681657">
              <w:rPr>
                <w:sz w:val="27"/>
                <w:szCs w:val="27"/>
                <w:lang w:val="kk-KZ"/>
              </w:rPr>
              <w:t>АМӘО</w:t>
            </w:r>
            <w:r w:rsidR="00C75327">
              <w:rPr>
                <w:sz w:val="27"/>
                <w:szCs w:val="27"/>
                <w:lang w:val="kk-KZ"/>
              </w:rPr>
              <w:t>,</w:t>
            </w:r>
            <w:r w:rsidR="00C75327" w:rsidRPr="00681657">
              <w:rPr>
                <w:sz w:val="27"/>
                <w:szCs w:val="27"/>
                <w:lang w:val="kk-KZ"/>
              </w:rPr>
              <w:t xml:space="preserve"> </w:t>
            </w:r>
            <w:r w:rsidR="00C75327">
              <w:rPr>
                <w:sz w:val="27"/>
                <w:szCs w:val="27"/>
                <w:lang w:val="kk-KZ"/>
              </w:rPr>
              <w:t xml:space="preserve">              </w:t>
            </w:r>
            <w:r w:rsidR="009C0A9F" w:rsidRPr="00D12DA1">
              <w:rPr>
                <w:sz w:val="28"/>
                <w:szCs w:val="28"/>
                <w:lang w:val="en-US"/>
              </w:rPr>
              <w:t>IT</w:t>
            </w:r>
            <w:r w:rsidR="009C0A9F" w:rsidRPr="00D12DA1">
              <w:rPr>
                <w:sz w:val="28"/>
                <w:szCs w:val="28"/>
              </w:rPr>
              <w:t>-</w:t>
            </w:r>
            <w:r w:rsidR="00C75327">
              <w:rPr>
                <w:sz w:val="28"/>
                <w:szCs w:val="28"/>
                <w:lang w:val="kk-KZ"/>
              </w:rPr>
              <w:t>мамандары</w:t>
            </w:r>
            <w:r w:rsidR="009C0A9F" w:rsidRPr="00D12DA1">
              <w:rPr>
                <w:sz w:val="28"/>
                <w:szCs w:val="28"/>
              </w:rPr>
              <w:t>,</w:t>
            </w:r>
          </w:p>
          <w:p w:rsidR="009C0A9F" w:rsidRPr="00D12DA1" w:rsidRDefault="007825B4" w:rsidP="00C75327">
            <w:pPr>
              <w:pStyle w:val="11"/>
              <w:shd w:val="clear" w:color="auto" w:fill="auto"/>
              <w:spacing w:line="259" w:lineRule="exact"/>
              <w:ind w:left="120"/>
              <w:rPr>
                <w:sz w:val="28"/>
                <w:szCs w:val="28"/>
              </w:rPr>
            </w:pPr>
            <w:r>
              <w:rPr>
                <w:rStyle w:val="105pt"/>
                <w:rFonts w:eastAsia="Courier New"/>
                <w:color w:val="auto"/>
                <w:sz w:val="27"/>
                <w:szCs w:val="27"/>
                <w:lang w:val="kk-KZ"/>
              </w:rPr>
              <w:t>директордың</w:t>
            </w:r>
            <w:r>
              <w:rPr>
                <w:sz w:val="28"/>
                <w:szCs w:val="28"/>
                <w:lang w:val="kk-KZ"/>
              </w:rPr>
              <w:t xml:space="preserve"> </w:t>
            </w:r>
            <w:r w:rsidR="00C75327">
              <w:rPr>
                <w:sz w:val="28"/>
                <w:szCs w:val="28"/>
                <w:lang w:val="kk-KZ"/>
              </w:rPr>
              <w:t>емдеу жұмысы жөніндегі орынбасары</w:t>
            </w:r>
            <w:r w:rsidR="009C0A9F" w:rsidRPr="00D12DA1">
              <w:rPr>
                <w:sz w:val="28"/>
                <w:szCs w:val="28"/>
              </w:rPr>
              <w:t>,</w:t>
            </w:r>
            <w:r w:rsidR="00C75327">
              <w:rPr>
                <w:sz w:val="28"/>
                <w:szCs w:val="28"/>
                <w:lang w:val="kk-KZ"/>
              </w:rPr>
              <w:t xml:space="preserve"> құрылымдық бөлімшенің меңгерушілері</w:t>
            </w:r>
          </w:p>
        </w:tc>
      </w:tr>
      <w:tr w:rsidR="002E6CF7" w:rsidTr="00681657">
        <w:tc>
          <w:tcPr>
            <w:tcW w:w="568" w:type="dxa"/>
          </w:tcPr>
          <w:p w:rsidR="002E6CF7" w:rsidRPr="00461B47" w:rsidRDefault="002E6CF7" w:rsidP="00727B25">
            <w:pPr>
              <w:rPr>
                <w:rFonts w:ascii="Times New Roman" w:hAnsi="Times New Roman" w:cs="Times New Roman"/>
                <w:sz w:val="28"/>
                <w:szCs w:val="28"/>
                <w:lang w:val="kk-KZ"/>
              </w:rPr>
            </w:pPr>
            <w:r>
              <w:rPr>
                <w:rFonts w:ascii="Times New Roman" w:hAnsi="Times New Roman" w:cs="Times New Roman"/>
                <w:sz w:val="28"/>
                <w:szCs w:val="28"/>
              </w:rPr>
              <w:lastRenderedPageBreak/>
              <w:t>3</w:t>
            </w:r>
            <w:r w:rsidR="00E850DB">
              <w:rPr>
                <w:rFonts w:ascii="Times New Roman" w:hAnsi="Times New Roman" w:cs="Times New Roman"/>
                <w:sz w:val="28"/>
                <w:szCs w:val="28"/>
                <w:lang w:val="kk-KZ"/>
              </w:rPr>
              <w:t>3</w:t>
            </w:r>
            <w:r w:rsidR="00461B47">
              <w:rPr>
                <w:rFonts w:ascii="Times New Roman" w:hAnsi="Times New Roman" w:cs="Times New Roman"/>
                <w:sz w:val="28"/>
                <w:szCs w:val="28"/>
                <w:lang w:val="kk-KZ"/>
              </w:rPr>
              <w:t>.</w:t>
            </w:r>
          </w:p>
        </w:tc>
        <w:tc>
          <w:tcPr>
            <w:tcW w:w="8788" w:type="dxa"/>
          </w:tcPr>
          <w:p w:rsidR="002E6CF7" w:rsidRPr="00AE35CE" w:rsidRDefault="00AE35CE" w:rsidP="000C7F20">
            <w:pPr>
              <w:pStyle w:val="11"/>
              <w:shd w:val="clear" w:color="auto" w:fill="auto"/>
              <w:spacing w:line="322" w:lineRule="exact"/>
              <w:jc w:val="both"/>
              <w:rPr>
                <w:sz w:val="28"/>
                <w:szCs w:val="28"/>
                <w:shd w:val="clear" w:color="auto" w:fill="FFFFFF"/>
                <w:lang w:val="kk-KZ"/>
              </w:rPr>
            </w:pPr>
            <w:r w:rsidRPr="00AE35CE">
              <w:rPr>
                <w:rStyle w:val="135pt"/>
                <w:color w:val="auto"/>
                <w:sz w:val="28"/>
                <w:szCs w:val="28"/>
                <w:lang w:val="kk-KZ"/>
              </w:rPr>
              <w:t>Денсаулық сақтау басқармасы алқасының қарауына 202</w:t>
            </w:r>
            <w:r w:rsidR="00E26C3B">
              <w:rPr>
                <w:rStyle w:val="135pt"/>
                <w:color w:val="auto"/>
                <w:sz w:val="28"/>
                <w:szCs w:val="28"/>
                <w:lang w:val="kk-KZ"/>
              </w:rPr>
              <w:t>4</w:t>
            </w:r>
            <w:r w:rsidRPr="00AE35CE">
              <w:rPr>
                <w:rStyle w:val="135pt"/>
                <w:color w:val="auto"/>
                <w:sz w:val="28"/>
                <w:szCs w:val="28"/>
                <w:lang w:val="kk-KZ"/>
              </w:rPr>
              <w:t xml:space="preserve"> жылғы 6 айдағы </w:t>
            </w:r>
            <w:r>
              <w:rPr>
                <w:rStyle w:val="135pt"/>
                <w:color w:val="auto"/>
                <w:sz w:val="28"/>
                <w:szCs w:val="28"/>
                <w:lang w:val="kk-KZ"/>
              </w:rPr>
              <w:t>«</w:t>
            </w:r>
            <w:r w:rsidRPr="00AE35CE">
              <w:rPr>
                <w:rStyle w:val="135pt"/>
                <w:color w:val="auto"/>
                <w:sz w:val="28"/>
                <w:szCs w:val="28"/>
                <w:lang w:val="kk-KZ"/>
              </w:rPr>
              <w:t>Солтүстік Қазақстан облысының халқына психиатриялық көмек көрсету жөніндегі</w:t>
            </w:r>
            <w:r>
              <w:rPr>
                <w:rStyle w:val="135pt"/>
                <w:color w:val="auto"/>
                <w:sz w:val="28"/>
                <w:szCs w:val="28"/>
                <w:lang w:val="kk-KZ"/>
              </w:rPr>
              <w:t xml:space="preserve"> </w:t>
            </w:r>
            <w:r w:rsidRPr="00AE35CE">
              <w:rPr>
                <w:rStyle w:val="135pt"/>
                <w:color w:val="auto"/>
                <w:sz w:val="28"/>
                <w:szCs w:val="28"/>
                <w:lang w:val="kk-KZ"/>
              </w:rPr>
              <w:t>психикалық денсаулық сақтау қызметінің жұмыс жағдайы т</w:t>
            </w:r>
            <w:r>
              <w:rPr>
                <w:rStyle w:val="135pt"/>
                <w:color w:val="auto"/>
                <w:sz w:val="28"/>
                <w:szCs w:val="28"/>
                <w:lang w:val="kk-KZ"/>
              </w:rPr>
              <w:t>уралы»</w:t>
            </w:r>
            <w:r w:rsidRPr="00AE35CE">
              <w:rPr>
                <w:rStyle w:val="135pt"/>
                <w:color w:val="auto"/>
                <w:sz w:val="28"/>
                <w:szCs w:val="28"/>
                <w:lang w:val="kk-KZ"/>
              </w:rPr>
              <w:t xml:space="preserve"> мәселені енгізу.</w:t>
            </w:r>
          </w:p>
        </w:tc>
        <w:tc>
          <w:tcPr>
            <w:tcW w:w="1985" w:type="dxa"/>
          </w:tcPr>
          <w:p w:rsidR="007825B4" w:rsidRDefault="00765B9F" w:rsidP="000C7F20">
            <w:pPr>
              <w:pStyle w:val="11"/>
              <w:shd w:val="clear" w:color="auto" w:fill="auto"/>
              <w:spacing w:before="240" w:line="210" w:lineRule="exact"/>
              <w:ind w:left="120"/>
              <w:rPr>
                <w:rStyle w:val="105pt"/>
                <w:color w:val="auto"/>
                <w:sz w:val="28"/>
                <w:szCs w:val="28"/>
                <w:lang w:val="kk-KZ"/>
              </w:rPr>
            </w:pPr>
            <w:r>
              <w:rPr>
                <w:rStyle w:val="105pt"/>
                <w:color w:val="auto"/>
                <w:sz w:val="28"/>
                <w:szCs w:val="28"/>
                <w:lang w:val="kk-KZ"/>
              </w:rPr>
              <w:t>Шілде</w:t>
            </w:r>
            <w:r w:rsidR="00EA3F4C" w:rsidRPr="00EA3F4C">
              <w:rPr>
                <w:rStyle w:val="105pt"/>
                <w:color w:val="auto"/>
                <w:sz w:val="28"/>
                <w:szCs w:val="28"/>
              </w:rPr>
              <w:t xml:space="preserve"> </w:t>
            </w:r>
            <w:r w:rsidR="007825B4">
              <w:rPr>
                <w:rStyle w:val="105pt"/>
                <w:color w:val="auto"/>
                <w:sz w:val="28"/>
                <w:szCs w:val="28"/>
                <w:lang w:val="kk-KZ"/>
              </w:rPr>
              <w:t xml:space="preserve"> </w:t>
            </w:r>
          </w:p>
          <w:p w:rsidR="002E6CF7" w:rsidRPr="00EA3F4C" w:rsidRDefault="002E6CF7" w:rsidP="000C7F20">
            <w:pPr>
              <w:pStyle w:val="11"/>
              <w:shd w:val="clear" w:color="auto" w:fill="auto"/>
              <w:spacing w:before="240" w:line="210" w:lineRule="exact"/>
              <w:ind w:left="120"/>
              <w:rPr>
                <w:rStyle w:val="105pt"/>
                <w:color w:val="auto"/>
                <w:sz w:val="28"/>
                <w:szCs w:val="28"/>
              </w:rPr>
            </w:pPr>
            <w:r w:rsidRPr="00EA3F4C">
              <w:rPr>
                <w:rStyle w:val="105pt"/>
                <w:color w:val="auto"/>
                <w:sz w:val="28"/>
                <w:szCs w:val="28"/>
              </w:rPr>
              <w:t>202</w:t>
            </w:r>
            <w:r w:rsidR="00E26C3B">
              <w:rPr>
                <w:rStyle w:val="105pt"/>
                <w:color w:val="auto"/>
                <w:sz w:val="28"/>
                <w:szCs w:val="28"/>
                <w:lang w:val="kk-KZ"/>
              </w:rPr>
              <w:t>4</w:t>
            </w:r>
            <w:r w:rsidRPr="00EA3F4C">
              <w:rPr>
                <w:rStyle w:val="105pt"/>
                <w:color w:val="auto"/>
                <w:sz w:val="28"/>
                <w:szCs w:val="28"/>
              </w:rPr>
              <w:t xml:space="preserve"> </w:t>
            </w:r>
            <w:r w:rsidR="00765B9F">
              <w:rPr>
                <w:rStyle w:val="105pt"/>
                <w:color w:val="auto"/>
                <w:sz w:val="28"/>
                <w:szCs w:val="28"/>
                <w:lang w:val="kk-KZ"/>
              </w:rPr>
              <w:t>ж</w:t>
            </w:r>
            <w:r w:rsidRPr="00EA3F4C">
              <w:rPr>
                <w:rStyle w:val="105pt"/>
                <w:color w:val="auto"/>
                <w:sz w:val="28"/>
                <w:szCs w:val="28"/>
              </w:rPr>
              <w:t>.</w:t>
            </w:r>
          </w:p>
          <w:p w:rsidR="002E6CF7" w:rsidRPr="00EA3F4C" w:rsidRDefault="002E6CF7" w:rsidP="000C7F20">
            <w:pPr>
              <w:pStyle w:val="11"/>
              <w:shd w:val="clear" w:color="auto" w:fill="auto"/>
              <w:spacing w:before="240" w:line="210" w:lineRule="exact"/>
              <w:ind w:left="120"/>
              <w:rPr>
                <w:sz w:val="28"/>
                <w:szCs w:val="28"/>
              </w:rPr>
            </w:pPr>
          </w:p>
        </w:tc>
        <w:tc>
          <w:tcPr>
            <w:tcW w:w="3685" w:type="dxa"/>
          </w:tcPr>
          <w:p w:rsidR="00F766C9" w:rsidRPr="00F766C9" w:rsidRDefault="00F766C9" w:rsidP="00184686">
            <w:pPr>
              <w:pStyle w:val="11"/>
              <w:shd w:val="clear" w:color="auto" w:fill="auto"/>
              <w:spacing w:line="210" w:lineRule="exact"/>
              <w:rPr>
                <w:rStyle w:val="105pt"/>
                <w:color w:val="auto"/>
                <w:sz w:val="24"/>
                <w:szCs w:val="24"/>
              </w:rPr>
            </w:pPr>
          </w:p>
          <w:p w:rsidR="002E6CF7" w:rsidRPr="00461B47" w:rsidRDefault="00461B47" w:rsidP="00184686">
            <w:pPr>
              <w:pStyle w:val="11"/>
              <w:shd w:val="clear" w:color="auto" w:fill="auto"/>
              <w:spacing w:line="210" w:lineRule="exact"/>
              <w:rPr>
                <w:rStyle w:val="105pt"/>
                <w:color w:val="auto"/>
                <w:sz w:val="28"/>
                <w:szCs w:val="28"/>
              </w:rPr>
            </w:pPr>
            <w:r>
              <w:rPr>
                <w:rStyle w:val="105pt"/>
                <w:color w:val="auto"/>
                <w:sz w:val="24"/>
                <w:szCs w:val="24"/>
                <w:lang w:val="kk-KZ"/>
              </w:rPr>
              <w:t xml:space="preserve">  </w:t>
            </w:r>
            <w:r w:rsidR="00C75327" w:rsidRPr="00461B47">
              <w:rPr>
                <w:rStyle w:val="105pt"/>
                <w:color w:val="auto"/>
                <w:sz w:val="28"/>
                <w:szCs w:val="28"/>
                <w:lang w:val="kk-KZ"/>
              </w:rPr>
              <w:t xml:space="preserve">СҚО «ПДО» </w:t>
            </w:r>
            <w:r w:rsidR="007825B4">
              <w:rPr>
                <w:rStyle w:val="105pt"/>
                <w:color w:val="auto"/>
                <w:sz w:val="28"/>
                <w:szCs w:val="28"/>
                <w:lang w:val="kk-KZ"/>
              </w:rPr>
              <w:t>директоры,</w:t>
            </w:r>
          </w:p>
          <w:p w:rsidR="002E6CF7" w:rsidRPr="00F766C9" w:rsidRDefault="007825B4" w:rsidP="000C7F20">
            <w:pPr>
              <w:pStyle w:val="11"/>
              <w:shd w:val="clear" w:color="auto" w:fill="auto"/>
              <w:spacing w:line="210" w:lineRule="exact"/>
              <w:ind w:left="120"/>
              <w:rPr>
                <w:sz w:val="24"/>
                <w:szCs w:val="24"/>
              </w:rPr>
            </w:pPr>
            <w:r>
              <w:rPr>
                <w:rStyle w:val="105pt"/>
                <w:rFonts w:eastAsia="Courier New"/>
                <w:color w:val="auto"/>
                <w:sz w:val="28"/>
                <w:szCs w:val="28"/>
                <w:lang w:val="kk-KZ"/>
              </w:rPr>
              <w:t>директордың</w:t>
            </w:r>
            <w:r w:rsidR="00461B47" w:rsidRPr="00461B47">
              <w:rPr>
                <w:rStyle w:val="105pt"/>
                <w:rFonts w:eastAsia="Courier New"/>
                <w:color w:val="auto"/>
                <w:sz w:val="28"/>
                <w:szCs w:val="28"/>
                <w:lang w:val="kk-KZ"/>
              </w:rPr>
              <w:t xml:space="preserve"> ПДҰҚ ұйымдастыру жөніндегі орынбасары, </w:t>
            </w:r>
            <w:r w:rsidR="00461B47" w:rsidRPr="00461B47">
              <w:rPr>
                <w:sz w:val="28"/>
                <w:szCs w:val="28"/>
                <w:lang w:val="kk-KZ"/>
              </w:rPr>
              <w:t>АМӘО меңгерушісі</w:t>
            </w:r>
          </w:p>
        </w:tc>
      </w:tr>
      <w:tr w:rsidR="00D12DA1" w:rsidTr="00681657">
        <w:tc>
          <w:tcPr>
            <w:tcW w:w="568" w:type="dxa"/>
          </w:tcPr>
          <w:p w:rsidR="00D12DA1" w:rsidRPr="00461B47" w:rsidRDefault="00D12DA1" w:rsidP="00727B25">
            <w:pPr>
              <w:rPr>
                <w:rFonts w:ascii="Times New Roman" w:hAnsi="Times New Roman" w:cs="Times New Roman"/>
                <w:sz w:val="28"/>
                <w:szCs w:val="28"/>
                <w:lang w:val="kk-KZ"/>
              </w:rPr>
            </w:pPr>
            <w:r w:rsidRPr="006313B3">
              <w:rPr>
                <w:rFonts w:ascii="Times New Roman" w:hAnsi="Times New Roman" w:cs="Times New Roman"/>
                <w:sz w:val="28"/>
                <w:szCs w:val="28"/>
              </w:rPr>
              <w:t>3</w:t>
            </w:r>
            <w:r w:rsidR="00E56E15">
              <w:rPr>
                <w:rFonts w:ascii="Times New Roman" w:hAnsi="Times New Roman" w:cs="Times New Roman"/>
                <w:sz w:val="28"/>
                <w:szCs w:val="28"/>
                <w:lang w:val="kk-KZ"/>
              </w:rPr>
              <w:t>4</w:t>
            </w:r>
            <w:r w:rsidR="00461B47">
              <w:rPr>
                <w:rFonts w:ascii="Times New Roman" w:hAnsi="Times New Roman" w:cs="Times New Roman"/>
                <w:sz w:val="28"/>
                <w:szCs w:val="28"/>
                <w:lang w:val="kk-KZ"/>
              </w:rPr>
              <w:t>.</w:t>
            </w:r>
          </w:p>
        </w:tc>
        <w:tc>
          <w:tcPr>
            <w:tcW w:w="8788" w:type="dxa"/>
          </w:tcPr>
          <w:p w:rsidR="00D12DA1" w:rsidRPr="00AE35CE" w:rsidRDefault="00AE35CE" w:rsidP="00AE35CE">
            <w:pPr>
              <w:pStyle w:val="11"/>
              <w:shd w:val="clear" w:color="auto" w:fill="auto"/>
              <w:spacing w:line="322" w:lineRule="exact"/>
              <w:ind w:left="100"/>
              <w:jc w:val="both"/>
              <w:rPr>
                <w:sz w:val="28"/>
                <w:szCs w:val="28"/>
                <w:lang w:val="kk-KZ"/>
              </w:rPr>
            </w:pPr>
            <w:r w:rsidRPr="00AE35CE">
              <w:rPr>
                <w:sz w:val="28"/>
                <w:szCs w:val="28"/>
                <w:lang w:val="kk-KZ"/>
              </w:rPr>
              <w:t>Қаланың емдеу-алдын алу ұйымдарында, П</w:t>
            </w:r>
            <w:r>
              <w:rPr>
                <w:sz w:val="28"/>
                <w:szCs w:val="28"/>
                <w:lang w:val="kk-KZ"/>
              </w:rPr>
              <w:t>ПДО</w:t>
            </w:r>
            <w:r w:rsidRPr="00AE35CE">
              <w:rPr>
                <w:sz w:val="28"/>
                <w:szCs w:val="28"/>
                <w:lang w:val="kk-KZ"/>
              </w:rPr>
              <w:t>, С</w:t>
            </w:r>
            <w:r>
              <w:rPr>
                <w:sz w:val="28"/>
                <w:szCs w:val="28"/>
                <w:lang w:val="kk-KZ"/>
              </w:rPr>
              <w:t>Қ</w:t>
            </w:r>
            <w:r w:rsidRPr="00AE35CE">
              <w:rPr>
                <w:sz w:val="28"/>
                <w:szCs w:val="28"/>
                <w:lang w:val="kk-KZ"/>
              </w:rPr>
              <w:t xml:space="preserve">О </w:t>
            </w:r>
            <w:r>
              <w:rPr>
                <w:sz w:val="28"/>
                <w:szCs w:val="28"/>
                <w:lang w:val="kk-KZ"/>
              </w:rPr>
              <w:t>ПДК</w:t>
            </w:r>
            <w:r w:rsidRPr="00AE35CE">
              <w:rPr>
                <w:sz w:val="28"/>
                <w:szCs w:val="28"/>
                <w:lang w:val="kk-KZ"/>
              </w:rPr>
              <w:t xml:space="preserve"> және </w:t>
            </w:r>
            <w:r>
              <w:rPr>
                <w:sz w:val="28"/>
                <w:szCs w:val="28"/>
                <w:lang w:val="kk-KZ"/>
              </w:rPr>
              <w:t>УБУБ</w:t>
            </w:r>
            <w:r w:rsidRPr="00AE35CE">
              <w:rPr>
                <w:sz w:val="28"/>
                <w:szCs w:val="28"/>
                <w:lang w:val="kk-KZ"/>
              </w:rPr>
              <w:t xml:space="preserve"> дәрігерлерінің белсенді консультациялық жұмысы жолымен науқастарды ерте анықтау және уақтылы есепке қою жөніндегі жұмысты жалғастыру</w:t>
            </w:r>
            <w:r>
              <w:rPr>
                <w:sz w:val="28"/>
                <w:szCs w:val="28"/>
                <w:lang w:val="kk-KZ"/>
              </w:rPr>
              <w:t>.</w:t>
            </w:r>
            <w:r w:rsidRPr="00AE35CE">
              <w:rPr>
                <w:sz w:val="28"/>
                <w:szCs w:val="28"/>
                <w:lang w:val="kk-KZ"/>
              </w:rPr>
              <w:t xml:space="preserve"> </w:t>
            </w:r>
          </w:p>
        </w:tc>
        <w:tc>
          <w:tcPr>
            <w:tcW w:w="1985" w:type="dxa"/>
          </w:tcPr>
          <w:p w:rsidR="00D12DA1" w:rsidRPr="00BD204C" w:rsidRDefault="00BA4646" w:rsidP="000C7F20">
            <w:pPr>
              <w:pStyle w:val="11"/>
              <w:shd w:val="clear" w:color="auto" w:fill="auto"/>
              <w:spacing w:before="240" w:line="210" w:lineRule="exact"/>
              <w:ind w:left="100"/>
              <w:rPr>
                <w:sz w:val="28"/>
                <w:szCs w:val="28"/>
              </w:rPr>
            </w:pPr>
            <w:r>
              <w:rPr>
                <w:sz w:val="28"/>
                <w:szCs w:val="28"/>
                <w:lang w:val="kk-KZ"/>
              </w:rPr>
              <w:t>Тұрақты</w:t>
            </w:r>
          </w:p>
        </w:tc>
        <w:tc>
          <w:tcPr>
            <w:tcW w:w="3685" w:type="dxa"/>
          </w:tcPr>
          <w:p w:rsidR="00D12DA1" w:rsidRPr="00461B47" w:rsidRDefault="00461B47" w:rsidP="00C71297">
            <w:pPr>
              <w:pStyle w:val="11"/>
              <w:shd w:val="clear" w:color="auto" w:fill="auto"/>
              <w:ind w:left="120"/>
              <w:rPr>
                <w:sz w:val="28"/>
                <w:szCs w:val="28"/>
                <w:lang w:val="kk-KZ"/>
              </w:rPr>
            </w:pPr>
            <w:r w:rsidRPr="00461B47">
              <w:rPr>
                <w:rStyle w:val="105pt"/>
                <w:rFonts w:eastAsia="Courier New"/>
                <w:color w:val="auto"/>
                <w:sz w:val="28"/>
                <w:szCs w:val="28"/>
                <w:lang w:val="kk-KZ"/>
              </w:rPr>
              <w:t xml:space="preserve">ПДҰҚ </w:t>
            </w:r>
            <w:r>
              <w:rPr>
                <w:rStyle w:val="105pt"/>
                <w:rFonts w:eastAsia="Courier New"/>
                <w:color w:val="auto"/>
                <w:sz w:val="28"/>
                <w:szCs w:val="28"/>
                <w:lang w:val="kk-KZ"/>
              </w:rPr>
              <w:t>мамандары, психиатр-</w:t>
            </w:r>
            <w:r w:rsidR="00D12DA1">
              <w:rPr>
                <w:sz w:val="28"/>
                <w:szCs w:val="28"/>
              </w:rPr>
              <w:t>нарколог</w:t>
            </w:r>
            <w:r>
              <w:rPr>
                <w:sz w:val="28"/>
                <w:szCs w:val="28"/>
                <w:lang w:val="kk-KZ"/>
              </w:rPr>
              <w:t xml:space="preserve"> дәрігерлер</w:t>
            </w:r>
          </w:p>
        </w:tc>
      </w:tr>
      <w:tr w:rsidR="00D12DA1" w:rsidTr="00681657">
        <w:tc>
          <w:tcPr>
            <w:tcW w:w="568" w:type="dxa"/>
          </w:tcPr>
          <w:p w:rsidR="00D12DA1" w:rsidRPr="00461B47" w:rsidRDefault="00D12DA1" w:rsidP="00727B25">
            <w:pPr>
              <w:rPr>
                <w:rFonts w:ascii="Times New Roman" w:hAnsi="Times New Roman" w:cs="Times New Roman"/>
                <w:sz w:val="28"/>
                <w:szCs w:val="28"/>
                <w:lang w:val="kk-KZ"/>
              </w:rPr>
            </w:pPr>
            <w:r w:rsidRPr="008F5B89">
              <w:rPr>
                <w:rFonts w:ascii="Times New Roman" w:hAnsi="Times New Roman" w:cs="Times New Roman"/>
                <w:sz w:val="28"/>
                <w:szCs w:val="28"/>
              </w:rPr>
              <w:t>3</w:t>
            </w:r>
            <w:r w:rsidR="00E56E15">
              <w:rPr>
                <w:rFonts w:ascii="Times New Roman" w:hAnsi="Times New Roman" w:cs="Times New Roman"/>
                <w:sz w:val="28"/>
                <w:szCs w:val="28"/>
                <w:lang w:val="kk-KZ"/>
              </w:rPr>
              <w:t>5</w:t>
            </w:r>
            <w:r w:rsidR="00461B47">
              <w:rPr>
                <w:rFonts w:ascii="Times New Roman" w:hAnsi="Times New Roman" w:cs="Times New Roman"/>
                <w:sz w:val="28"/>
                <w:szCs w:val="28"/>
                <w:lang w:val="kk-KZ"/>
              </w:rPr>
              <w:t>.</w:t>
            </w:r>
          </w:p>
        </w:tc>
        <w:tc>
          <w:tcPr>
            <w:tcW w:w="8788" w:type="dxa"/>
          </w:tcPr>
          <w:p w:rsidR="00D12DA1" w:rsidRPr="00AE35CE" w:rsidRDefault="00AE35CE" w:rsidP="00AE35CE">
            <w:pPr>
              <w:shd w:val="clear" w:color="auto" w:fill="FFFFFF"/>
              <w:spacing w:line="322" w:lineRule="exact"/>
              <w:ind w:right="5" w:hanging="5"/>
              <w:jc w:val="both"/>
              <w:rPr>
                <w:rFonts w:ascii="Times New Roman" w:hAnsi="Times New Roman" w:cs="Times New Roman"/>
                <w:color w:val="auto"/>
                <w:spacing w:val="-2"/>
                <w:sz w:val="28"/>
                <w:szCs w:val="28"/>
                <w:lang w:val="kk-KZ"/>
              </w:rPr>
            </w:pPr>
            <w:r w:rsidRPr="00AE35CE">
              <w:rPr>
                <w:rFonts w:ascii="Times New Roman" w:hAnsi="Times New Roman" w:cs="Times New Roman"/>
                <w:color w:val="auto"/>
                <w:spacing w:val="-2"/>
                <w:sz w:val="28"/>
                <w:szCs w:val="28"/>
                <w:lang w:val="kk-KZ"/>
              </w:rPr>
              <w:t xml:space="preserve">Білім беру мамандарының жолдамасы бойынша </w:t>
            </w:r>
            <w:r>
              <w:rPr>
                <w:rFonts w:ascii="Times New Roman" w:hAnsi="Times New Roman" w:cs="Times New Roman"/>
                <w:color w:val="auto"/>
                <w:spacing w:val="-2"/>
                <w:sz w:val="28"/>
                <w:szCs w:val="28"/>
                <w:lang w:val="kk-KZ"/>
              </w:rPr>
              <w:t>«Қ</w:t>
            </w:r>
            <w:r w:rsidRPr="00AE35CE">
              <w:rPr>
                <w:rFonts w:ascii="Times New Roman" w:hAnsi="Times New Roman" w:cs="Times New Roman"/>
                <w:color w:val="auto"/>
                <w:spacing w:val="-2"/>
                <w:sz w:val="28"/>
                <w:szCs w:val="28"/>
                <w:lang w:val="kk-KZ"/>
              </w:rPr>
              <w:t>ауіп-қатер тобындағы</w:t>
            </w:r>
            <w:r>
              <w:rPr>
                <w:rFonts w:ascii="Times New Roman" w:hAnsi="Times New Roman" w:cs="Times New Roman"/>
                <w:color w:val="auto"/>
                <w:spacing w:val="-2"/>
                <w:sz w:val="28"/>
                <w:szCs w:val="28"/>
                <w:lang w:val="kk-KZ"/>
              </w:rPr>
              <w:t>»</w:t>
            </w:r>
            <w:r w:rsidRPr="00AE35CE">
              <w:rPr>
                <w:rFonts w:ascii="Times New Roman" w:hAnsi="Times New Roman" w:cs="Times New Roman"/>
                <w:color w:val="auto"/>
                <w:spacing w:val="-2"/>
                <w:sz w:val="28"/>
                <w:szCs w:val="28"/>
                <w:lang w:val="kk-KZ"/>
              </w:rPr>
              <w:t xml:space="preserve"> оқушылармен консультациялық көмек көрсете отырып және қажет болған жағдайда кейіннен бақылау және психокоррекциялық жұмыс жүргізе отырып, олардың психобелсенді заттарды пайдалануын ерте анықтау мақсатында консультативтік жұмысты жалғастыру.</w:t>
            </w:r>
          </w:p>
        </w:tc>
        <w:tc>
          <w:tcPr>
            <w:tcW w:w="1985" w:type="dxa"/>
          </w:tcPr>
          <w:p w:rsidR="00D12DA1" w:rsidRPr="00837216" w:rsidRDefault="00BA4646" w:rsidP="000C7F20">
            <w:pPr>
              <w:shd w:val="clear" w:color="auto" w:fill="FFFFFF"/>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Оқу жылы</w:t>
            </w:r>
            <w:r w:rsidR="007825B4">
              <w:rPr>
                <w:rFonts w:ascii="Times New Roman" w:hAnsi="Times New Roman" w:cs="Times New Roman"/>
                <w:color w:val="auto"/>
                <w:spacing w:val="-5"/>
                <w:sz w:val="28"/>
                <w:szCs w:val="28"/>
                <w:lang w:val="kk-KZ"/>
              </w:rPr>
              <w:t>нда</w:t>
            </w:r>
            <w:r>
              <w:rPr>
                <w:rFonts w:ascii="Times New Roman" w:hAnsi="Times New Roman" w:cs="Times New Roman"/>
                <w:color w:val="auto"/>
                <w:spacing w:val="-5"/>
                <w:sz w:val="28"/>
                <w:szCs w:val="28"/>
                <w:lang w:val="kk-KZ"/>
              </w:rPr>
              <w:t xml:space="preserve"> </w:t>
            </w:r>
          </w:p>
        </w:tc>
        <w:tc>
          <w:tcPr>
            <w:tcW w:w="3685" w:type="dxa"/>
          </w:tcPr>
          <w:p w:rsidR="00D12DA1" w:rsidRPr="00461B47" w:rsidRDefault="00461B47" w:rsidP="000C7F20">
            <w:pPr>
              <w:shd w:val="clear" w:color="auto" w:fill="FFFFFF"/>
              <w:rPr>
                <w:rFonts w:ascii="Times New Roman" w:hAnsi="Times New Roman" w:cs="Times New Roman"/>
                <w:color w:val="auto"/>
                <w:sz w:val="28"/>
                <w:szCs w:val="28"/>
              </w:rPr>
            </w:pPr>
            <w:r w:rsidRPr="00461B47">
              <w:rPr>
                <w:rStyle w:val="105pt"/>
                <w:rFonts w:eastAsia="Courier New"/>
                <w:color w:val="auto"/>
                <w:sz w:val="28"/>
                <w:szCs w:val="28"/>
                <w:lang w:val="kk-KZ"/>
              </w:rPr>
              <w:t>ПДҰҚ мамандары, ППДО, ПДК психиатр-</w:t>
            </w:r>
            <w:r w:rsidRPr="00461B47">
              <w:rPr>
                <w:rFonts w:ascii="Times New Roman" w:hAnsi="Times New Roman" w:cs="Times New Roman"/>
                <w:sz w:val="28"/>
                <w:szCs w:val="28"/>
              </w:rPr>
              <w:t>нарколог</w:t>
            </w:r>
            <w:r w:rsidRPr="00461B47">
              <w:rPr>
                <w:rFonts w:ascii="Times New Roman" w:hAnsi="Times New Roman" w:cs="Times New Roman"/>
                <w:sz w:val="28"/>
                <w:szCs w:val="28"/>
                <w:lang w:val="kk-KZ"/>
              </w:rPr>
              <w:t xml:space="preserve"> дәрігерлері,</w:t>
            </w:r>
            <w:r w:rsidRPr="00461B47">
              <w:rPr>
                <w:rFonts w:ascii="Times New Roman" w:hAnsi="Times New Roman" w:cs="Times New Roman"/>
                <w:color w:val="auto"/>
                <w:sz w:val="28"/>
                <w:szCs w:val="28"/>
              </w:rPr>
              <w:t xml:space="preserve"> </w:t>
            </w:r>
            <w:r w:rsidR="00D12DA1" w:rsidRPr="00461B47">
              <w:rPr>
                <w:rFonts w:ascii="Times New Roman" w:hAnsi="Times New Roman" w:cs="Times New Roman"/>
                <w:color w:val="auto"/>
                <w:sz w:val="28"/>
                <w:szCs w:val="28"/>
              </w:rPr>
              <w:t>психолог</w:t>
            </w:r>
            <w:r w:rsidRPr="00461B47">
              <w:rPr>
                <w:rFonts w:ascii="Times New Roman" w:hAnsi="Times New Roman" w:cs="Times New Roman"/>
                <w:color w:val="auto"/>
                <w:sz w:val="28"/>
                <w:szCs w:val="28"/>
                <w:lang w:val="kk-KZ"/>
              </w:rPr>
              <w:t>тар</w:t>
            </w:r>
          </w:p>
        </w:tc>
      </w:tr>
      <w:tr w:rsidR="00D12DA1" w:rsidTr="00681657">
        <w:tc>
          <w:tcPr>
            <w:tcW w:w="568" w:type="dxa"/>
          </w:tcPr>
          <w:p w:rsidR="00D12DA1" w:rsidRPr="00461B47" w:rsidRDefault="00D12DA1" w:rsidP="00727B25">
            <w:pPr>
              <w:rPr>
                <w:rFonts w:ascii="Times New Roman" w:hAnsi="Times New Roman" w:cs="Times New Roman"/>
                <w:sz w:val="28"/>
                <w:szCs w:val="28"/>
                <w:highlight w:val="yellow"/>
                <w:lang w:val="kk-KZ"/>
              </w:rPr>
            </w:pPr>
            <w:r w:rsidRPr="008F5B89">
              <w:rPr>
                <w:rFonts w:ascii="Times New Roman" w:hAnsi="Times New Roman" w:cs="Times New Roman"/>
                <w:sz w:val="28"/>
                <w:szCs w:val="28"/>
              </w:rPr>
              <w:t>3</w:t>
            </w:r>
            <w:r w:rsidR="00E56E15">
              <w:rPr>
                <w:rFonts w:ascii="Times New Roman" w:hAnsi="Times New Roman" w:cs="Times New Roman"/>
                <w:sz w:val="28"/>
                <w:szCs w:val="28"/>
                <w:lang w:val="kk-KZ"/>
              </w:rPr>
              <w:t>6</w:t>
            </w:r>
            <w:r w:rsidR="00461B47">
              <w:rPr>
                <w:rFonts w:ascii="Times New Roman" w:hAnsi="Times New Roman" w:cs="Times New Roman"/>
                <w:sz w:val="28"/>
                <w:szCs w:val="28"/>
                <w:lang w:val="kk-KZ"/>
              </w:rPr>
              <w:t>.</w:t>
            </w:r>
          </w:p>
        </w:tc>
        <w:tc>
          <w:tcPr>
            <w:tcW w:w="8788" w:type="dxa"/>
          </w:tcPr>
          <w:p w:rsidR="00D12DA1" w:rsidRPr="00AE35CE" w:rsidRDefault="00AE35CE" w:rsidP="00AE35CE">
            <w:pPr>
              <w:shd w:val="clear" w:color="auto" w:fill="FFFFFF"/>
              <w:spacing w:line="322" w:lineRule="exact"/>
              <w:ind w:right="5" w:hanging="5"/>
              <w:jc w:val="both"/>
              <w:rPr>
                <w:rFonts w:ascii="Times New Roman" w:hAnsi="Times New Roman" w:cs="Times New Roman"/>
                <w:color w:val="auto"/>
                <w:spacing w:val="-2"/>
                <w:sz w:val="28"/>
                <w:szCs w:val="28"/>
                <w:lang w:val="kk-KZ"/>
              </w:rPr>
            </w:pPr>
            <w:r>
              <w:rPr>
                <w:rFonts w:ascii="Times New Roman" w:hAnsi="Times New Roman" w:cs="Times New Roman"/>
                <w:color w:val="auto"/>
                <w:spacing w:val="-2"/>
                <w:sz w:val="28"/>
                <w:szCs w:val="28"/>
                <w:lang w:val="kk-KZ"/>
              </w:rPr>
              <w:t>«</w:t>
            </w:r>
            <w:r w:rsidRPr="00AE35CE">
              <w:rPr>
                <w:rFonts w:ascii="Times New Roman" w:hAnsi="Times New Roman" w:cs="Times New Roman"/>
                <w:color w:val="auto"/>
                <w:spacing w:val="-2"/>
                <w:sz w:val="28"/>
                <w:szCs w:val="28"/>
                <w:lang w:val="kk-KZ"/>
              </w:rPr>
              <w:t>Медиа жоспарға</w:t>
            </w:r>
            <w:r>
              <w:rPr>
                <w:rFonts w:ascii="Times New Roman" w:hAnsi="Times New Roman" w:cs="Times New Roman"/>
                <w:color w:val="auto"/>
                <w:spacing w:val="-2"/>
                <w:sz w:val="28"/>
                <w:szCs w:val="28"/>
                <w:lang w:val="kk-KZ"/>
              </w:rPr>
              <w:t>»</w:t>
            </w:r>
            <w:r w:rsidRPr="00AE35CE">
              <w:rPr>
                <w:rFonts w:ascii="Times New Roman" w:hAnsi="Times New Roman" w:cs="Times New Roman"/>
                <w:color w:val="auto"/>
                <w:spacing w:val="-2"/>
                <w:sz w:val="28"/>
                <w:szCs w:val="28"/>
                <w:lang w:val="kk-KZ"/>
              </w:rPr>
              <w:t xml:space="preserve"> сәйкес оқушылар мен жастар, сондай-ақ барлық жас топтары арасында нашақорлық пен уытқұмарлықтың, алкоголизмнің алдын алу және салауатты өмір салтын насихаттау жөніндегі іс-шараларды іске асыру жөніндегі жұмысты одан әрі жалғастыру</w:t>
            </w:r>
            <w:r>
              <w:rPr>
                <w:rFonts w:ascii="Times New Roman" w:hAnsi="Times New Roman" w:cs="Times New Roman"/>
                <w:color w:val="auto"/>
                <w:spacing w:val="-2"/>
                <w:sz w:val="28"/>
                <w:szCs w:val="28"/>
                <w:lang w:val="kk-KZ"/>
              </w:rPr>
              <w:t>.</w:t>
            </w:r>
          </w:p>
        </w:tc>
        <w:tc>
          <w:tcPr>
            <w:tcW w:w="1985" w:type="dxa"/>
          </w:tcPr>
          <w:p w:rsidR="00D12DA1" w:rsidRPr="002E6CF7" w:rsidRDefault="007825B4" w:rsidP="000C7F20">
            <w:pPr>
              <w:shd w:val="clear" w:color="auto" w:fill="FFFFFF"/>
              <w:rPr>
                <w:rFonts w:ascii="Times New Roman" w:hAnsi="Times New Roman" w:cs="Times New Roman"/>
                <w:color w:val="auto"/>
                <w:spacing w:val="-5"/>
                <w:sz w:val="28"/>
                <w:szCs w:val="28"/>
              </w:rPr>
            </w:pPr>
            <w:r>
              <w:rPr>
                <w:rStyle w:val="135pt"/>
                <w:rFonts w:eastAsia="Courier New"/>
                <w:color w:val="auto"/>
                <w:sz w:val="28"/>
                <w:szCs w:val="28"/>
                <w:lang w:val="kk-KZ"/>
              </w:rPr>
              <w:t>Жыл бойы</w:t>
            </w:r>
          </w:p>
        </w:tc>
        <w:tc>
          <w:tcPr>
            <w:tcW w:w="3685" w:type="dxa"/>
          </w:tcPr>
          <w:p w:rsidR="00D12DA1" w:rsidRPr="002E6CF7" w:rsidRDefault="00461B47" w:rsidP="00E26C3B">
            <w:pPr>
              <w:pStyle w:val="11"/>
              <w:shd w:val="clear" w:color="auto" w:fill="auto"/>
              <w:spacing w:line="254" w:lineRule="exact"/>
              <w:ind w:left="120"/>
              <w:rPr>
                <w:sz w:val="28"/>
                <w:szCs w:val="28"/>
              </w:rPr>
            </w:pPr>
            <w:r w:rsidRPr="00461B47">
              <w:rPr>
                <w:rStyle w:val="105pt"/>
                <w:rFonts w:eastAsia="Courier New"/>
                <w:color w:val="auto"/>
                <w:sz w:val="28"/>
                <w:szCs w:val="28"/>
                <w:lang w:val="kk-KZ"/>
              </w:rPr>
              <w:t xml:space="preserve">ПДҰҚ мамандары, </w:t>
            </w:r>
            <w:r w:rsidR="00E26C3B">
              <w:rPr>
                <w:sz w:val="28"/>
                <w:szCs w:val="28"/>
                <w:lang w:val="kk-KZ"/>
              </w:rPr>
              <w:t>СҚО</w:t>
            </w:r>
            <w:r w:rsidR="00E26C3B" w:rsidRPr="00461B47">
              <w:rPr>
                <w:sz w:val="28"/>
                <w:szCs w:val="28"/>
              </w:rPr>
              <w:t xml:space="preserve"> </w:t>
            </w:r>
            <w:r w:rsidR="00E26C3B">
              <w:rPr>
                <w:sz w:val="28"/>
                <w:szCs w:val="28"/>
                <w:lang w:val="kk-KZ"/>
              </w:rPr>
              <w:t>«ПДО», Б</w:t>
            </w:r>
            <w:r w:rsidRPr="00461B47">
              <w:rPr>
                <w:rStyle w:val="105pt"/>
                <w:rFonts w:eastAsia="Courier New"/>
                <w:color w:val="auto"/>
                <w:sz w:val="28"/>
                <w:szCs w:val="28"/>
                <w:lang w:val="kk-KZ"/>
              </w:rPr>
              <w:t xml:space="preserve">ПДО, </w:t>
            </w:r>
            <w:r w:rsidR="00E26C3B">
              <w:rPr>
                <w:rStyle w:val="105pt"/>
                <w:rFonts w:eastAsia="Courier New"/>
                <w:color w:val="auto"/>
                <w:sz w:val="28"/>
                <w:szCs w:val="28"/>
                <w:lang w:val="kk-KZ"/>
              </w:rPr>
              <w:t xml:space="preserve">ПДК </w:t>
            </w:r>
            <w:r w:rsidRPr="00461B47">
              <w:rPr>
                <w:rStyle w:val="105pt"/>
                <w:rFonts w:eastAsia="Courier New"/>
                <w:color w:val="auto"/>
                <w:sz w:val="28"/>
                <w:szCs w:val="28"/>
                <w:lang w:val="kk-KZ"/>
              </w:rPr>
              <w:t>психиатр-</w:t>
            </w:r>
            <w:r w:rsidRPr="00461B47">
              <w:rPr>
                <w:sz w:val="28"/>
                <w:szCs w:val="28"/>
              </w:rPr>
              <w:t>нарколог</w:t>
            </w:r>
            <w:r w:rsidRPr="00461B47">
              <w:rPr>
                <w:sz w:val="28"/>
                <w:szCs w:val="28"/>
                <w:lang w:val="kk-KZ"/>
              </w:rPr>
              <w:t xml:space="preserve"> дәрігерлері,</w:t>
            </w:r>
            <w:r>
              <w:rPr>
                <w:sz w:val="28"/>
                <w:szCs w:val="28"/>
                <w:lang w:val="kk-KZ"/>
              </w:rPr>
              <w:t xml:space="preserve"> </w:t>
            </w:r>
            <w:r w:rsidRPr="00461B47">
              <w:rPr>
                <w:rStyle w:val="105pt"/>
                <w:rFonts w:eastAsia="Courier New"/>
                <w:color w:val="auto"/>
                <w:sz w:val="28"/>
                <w:szCs w:val="28"/>
                <w:lang w:val="kk-KZ"/>
              </w:rPr>
              <w:t xml:space="preserve"> </w:t>
            </w:r>
            <w:r>
              <w:rPr>
                <w:sz w:val="28"/>
                <w:szCs w:val="28"/>
                <w:lang w:val="kk-KZ"/>
              </w:rPr>
              <w:t>клиникалық бөлім</w:t>
            </w:r>
          </w:p>
        </w:tc>
      </w:tr>
      <w:tr w:rsidR="00D12DA1" w:rsidRPr="002E6CF7" w:rsidTr="00681657">
        <w:tc>
          <w:tcPr>
            <w:tcW w:w="568" w:type="dxa"/>
          </w:tcPr>
          <w:p w:rsidR="00D12DA1" w:rsidRPr="00461B47" w:rsidRDefault="00D12DA1" w:rsidP="00727B25">
            <w:pPr>
              <w:rPr>
                <w:rFonts w:ascii="Times New Roman" w:hAnsi="Times New Roman" w:cs="Times New Roman"/>
                <w:color w:val="auto"/>
                <w:sz w:val="28"/>
                <w:szCs w:val="28"/>
                <w:lang w:val="kk-KZ"/>
              </w:rPr>
            </w:pPr>
            <w:r w:rsidRPr="002E6CF7">
              <w:rPr>
                <w:rFonts w:ascii="Times New Roman" w:hAnsi="Times New Roman" w:cs="Times New Roman"/>
                <w:color w:val="auto"/>
                <w:sz w:val="28"/>
                <w:szCs w:val="28"/>
              </w:rPr>
              <w:t>3</w:t>
            </w:r>
            <w:r w:rsidR="00E56E15">
              <w:rPr>
                <w:rFonts w:ascii="Times New Roman" w:hAnsi="Times New Roman" w:cs="Times New Roman"/>
                <w:color w:val="auto"/>
                <w:sz w:val="28"/>
                <w:szCs w:val="28"/>
                <w:lang w:val="kk-KZ"/>
              </w:rPr>
              <w:t>7</w:t>
            </w:r>
            <w:r w:rsidR="00461B47">
              <w:rPr>
                <w:rFonts w:ascii="Times New Roman" w:hAnsi="Times New Roman" w:cs="Times New Roman"/>
                <w:color w:val="auto"/>
                <w:sz w:val="28"/>
                <w:szCs w:val="28"/>
                <w:lang w:val="kk-KZ"/>
              </w:rPr>
              <w:t>.</w:t>
            </w:r>
          </w:p>
        </w:tc>
        <w:tc>
          <w:tcPr>
            <w:tcW w:w="8788" w:type="dxa"/>
          </w:tcPr>
          <w:p w:rsidR="00D12DA1" w:rsidRPr="00AE35CE" w:rsidRDefault="00AE35CE" w:rsidP="00DD7304">
            <w:pPr>
              <w:shd w:val="clear" w:color="auto" w:fill="FFFFFF"/>
              <w:spacing w:line="322" w:lineRule="exact"/>
              <w:ind w:right="19"/>
              <w:jc w:val="both"/>
              <w:rPr>
                <w:rFonts w:ascii="Times New Roman" w:hAnsi="Times New Roman" w:cs="Times New Roman"/>
                <w:color w:val="auto"/>
                <w:sz w:val="28"/>
                <w:szCs w:val="28"/>
                <w:highlight w:val="yellow"/>
                <w:lang w:val="kk-KZ"/>
              </w:rPr>
            </w:pPr>
            <w:r w:rsidRPr="00AE35CE">
              <w:rPr>
                <w:rFonts w:ascii="Times New Roman" w:hAnsi="Times New Roman" w:cs="Times New Roman"/>
                <w:color w:val="auto"/>
                <w:spacing w:val="5"/>
                <w:sz w:val="28"/>
                <w:szCs w:val="28"/>
                <w:lang w:val="kk-KZ"/>
              </w:rPr>
              <w:t>Науқастарды стационар және күндізгі стационар жағдайында емдеуді ҚР ДСМ бекіткен клиникалық хаттамаларға, диагностика мен емдеуге сәйкес жүргізу</w:t>
            </w:r>
            <w:r>
              <w:rPr>
                <w:rFonts w:ascii="Times New Roman" w:hAnsi="Times New Roman" w:cs="Times New Roman"/>
                <w:color w:val="auto"/>
                <w:spacing w:val="5"/>
                <w:sz w:val="28"/>
                <w:szCs w:val="28"/>
                <w:lang w:val="kk-KZ"/>
              </w:rPr>
              <w:t>.</w:t>
            </w:r>
          </w:p>
        </w:tc>
        <w:tc>
          <w:tcPr>
            <w:tcW w:w="1985" w:type="dxa"/>
          </w:tcPr>
          <w:p w:rsidR="00D12DA1" w:rsidRPr="002E6CF7" w:rsidRDefault="00BA4646" w:rsidP="000C7F20">
            <w:pPr>
              <w:shd w:val="clear" w:color="auto" w:fill="FFFFFF"/>
              <w:spacing w:line="326" w:lineRule="exact"/>
              <w:ind w:left="168" w:right="178"/>
              <w:rPr>
                <w:rFonts w:ascii="Times New Roman" w:hAnsi="Times New Roman" w:cs="Times New Roman"/>
                <w:color w:val="auto"/>
                <w:sz w:val="28"/>
                <w:szCs w:val="28"/>
              </w:rPr>
            </w:pPr>
            <w:r>
              <w:rPr>
                <w:rFonts w:ascii="Times New Roman" w:hAnsi="Times New Roman" w:cs="Times New Roman"/>
                <w:color w:val="auto"/>
                <w:spacing w:val="-3"/>
                <w:sz w:val="28"/>
                <w:szCs w:val="28"/>
                <w:lang w:val="kk-KZ"/>
              </w:rPr>
              <w:t>Тұрақты</w:t>
            </w:r>
          </w:p>
        </w:tc>
        <w:tc>
          <w:tcPr>
            <w:tcW w:w="3685" w:type="dxa"/>
          </w:tcPr>
          <w:p w:rsidR="00D12DA1" w:rsidRPr="002E6CF7" w:rsidRDefault="00E26C3B" w:rsidP="00E26C3B">
            <w:pPr>
              <w:shd w:val="clear" w:color="auto" w:fill="FFFFFF"/>
              <w:spacing w:line="317" w:lineRule="exact"/>
              <w:ind w:left="130" w:right="154"/>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ПДО б</w:t>
            </w:r>
            <w:r w:rsidR="00461B47">
              <w:rPr>
                <w:rFonts w:ascii="Times New Roman" w:hAnsi="Times New Roman" w:cs="Times New Roman"/>
                <w:color w:val="auto"/>
                <w:spacing w:val="-5"/>
                <w:sz w:val="28"/>
                <w:szCs w:val="28"/>
                <w:lang w:val="kk-KZ"/>
              </w:rPr>
              <w:t>өлімше меңгерушілері</w:t>
            </w:r>
            <w:r w:rsidR="00D12DA1" w:rsidRPr="002E6CF7">
              <w:rPr>
                <w:rFonts w:ascii="Times New Roman" w:hAnsi="Times New Roman" w:cs="Times New Roman"/>
                <w:color w:val="auto"/>
                <w:spacing w:val="-5"/>
                <w:sz w:val="28"/>
                <w:szCs w:val="28"/>
              </w:rPr>
              <w:t>,</w:t>
            </w:r>
            <w:r w:rsidR="00461B47">
              <w:rPr>
                <w:rFonts w:ascii="Times New Roman" w:hAnsi="Times New Roman" w:cs="Times New Roman"/>
                <w:color w:val="auto"/>
                <w:spacing w:val="-5"/>
                <w:sz w:val="28"/>
                <w:szCs w:val="28"/>
                <w:lang w:val="kk-KZ"/>
              </w:rPr>
              <w:t xml:space="preserve"> стационарлық бөлімшелердің, күндізгі стационардың дәрігерлері</w:t>
            </w:r>
          </w:p>
        </w:tc>
      </w:tr>
      <w:tr w:rsidR="00E56E15" w:rsidRPr="002854C4" w:rsidTr="00681657">
        <w:tc>
          <w:tcPr>
            <w:tcW w:w="568" w:type="dxa"/>
          </w:tcPr>
          <w:p w:rsidR="00E56E15" w:rsidRPr="00E56E15" w:rsidRDefault="00E56E15" w:rsidP="00727B25">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38</w:t>
            </w:r>
          </w:p>
        </w:tc>
        <w:tc>
          <w:tcPr>
            <w:tcW w:w="8788" w:type="dxa"/>
          </w:tcPr>
          <w:p w:rsidR="00E56E15" w:rsidRPr="00AE35CE" w:rsidRDefault="00E56E15" w:rsidP="00DD7304">
            <w:pPr>
              <w:shd w:val="clear" w:color="auto" w:fill="FFFFFF"/>
              <w:spacing w:line="322" w:lineRule="exact"/>
              <w:ind w:right="19"/>
              <w:jc w:val="both"/>
              <w:rPr>
                <w:rFonts w:ascii="Times New Roman" w:hAnsi="Times New Roman" w:cs="Times New Roman"/>
                <w:color w:val="auto"/>
                <w:spacing w:val="5"/>
                <w:sz w:val="28"/>
                <w:szCs w:val="28"/>
                <w:lang w:val="kk-KZ"/>
              </w:rPr>
            </w:pPr>
            <w:r>
              <w:rPr>
                <w:rFonts w:ascii="Times New Roman" w:hAnsi="Times New Roman" w:cs="Times New Roman"/>
                <w:color w:val="auto"/>
                <w:spacing w:val="5"/>
                <w:sz w:val="28"/>
                <w:szCs w:val="28"/>
                <w:lang w:val="kk-KZ"/>
              </w:rPr>
              <w:t>Психикалық денсаулықты сақтау саласында қашықтықтан медициналық қызмет, психологиялық көмек және қолдау көрсетуді жалғастыру.</w:t>
            </w:r>
          </w:p>
        </w:tc>
        <w:tc>
          <w:tcPr>
            <w:tcW w:w="1985" w:type="dxa"/>
          </w:tcPr>
          <w:p w:rsidR="00E56E15" w:rsidRDefault="00E56E15" w:rsidP="000C7F20">
            <w:pPr>
              <w:shd w:val="clear" w:color="auto" w:fill="FFFFFF"/>
              <w:spacing w:line="326" w:lineRule="exact"/>
              <w:ind w:left="168" w:right="178"/>
              <w:rPr>
                <w:rFonts w:ascii="Times New Roman" w:hAnsi="Times New Roman" w:cs="Times New Roman"/>
                <w:color w:val="auto"/>
                <w:spacing w:val="-3"/>
                <w:sz w:val="28"/>
                <w:szCs w:val="28"/>
                <w:lang w:val="kk-KZ"/>
              </w:rPr>
            </w:pPr>
          </w:p>
        </w:tc>
        <w:tc>
          <w:tcPr>
            <w:tcW w:w="3685" w:type="dxa"/>
          </w:tcPr>
          <w:p w:rsidR="00E56E15" w:rsidRDefault="00E26C3B" w:rsidP="000C7F20">
            <w:pPr>
              <w:shd w:val="clear" w:color="auto" w:fill="FFFFFF"/>
              <w:spacing w:line="317" w:lineRule="exact"/>
              <w:ind w:left="130" w:right="154"/>
              <w:rPr>
                <w:rFonts w:ascii="Times New Roman" w:hAnsi="Times New Roman" w:cs="Times New Roman"/>
                <w:color w:val="auto"/>
                <w:spacing w:val="-5"/>
                <w:sz w:val="28"/>
                <w:szCs w:val="28"/>
                <w:lang w:val="kk-KZ"/>
              </w:rPr>
            </w:pPr>
            <w:r>
              <w:rPr>
                <w:rFonts w:ascii="Times New Roman" w:hAnsi="Times New Roman" w:cs="Times New Roman"/>
                <w:color w:val="auto"/>
                <w:spacing w:val="-5"/>
                <w:sz w:val="28"/>
                <w:szCs w:val="28"/>
                <w:lang w:val="kk-KZ"/>
              </w:rPr>
              <w:t xml:space="preserve">ПДҚҰ </w:t>
            </w:r>
            <w:r w:rsidR="00C87520">
              <w:rPr>
                <w:rFonts w:ascii="Times New Roman" w:hAnsi="Times New Roman" w:cs="Times New Roman"/>
                <w:color w:val="auto"/>
                <w:spacing w:val="-5"/>
                <w:sz w:val="28"/>
                <w:szCs w:val="28"/>
                <w:lang w:val="kk-KZ"/>
              </w:rPr>
              <w:t>мамандары</w:t>
            </w:r>
          </w:p>
        </w:tc>
      </w:tr>
    </w:tbl>
    <w:tbl>
      <w:tblPr>
        <w:tblW w:w="15026" w:type="dxa"/>
        <w:tblInd w:w="-102" w:type="dxa"/>
        <w:tblLayout w:type="fixed"/>
        <w:tblCellMar>
          <w:left w:w="40" w:type="dxa"/>
          <w:right w:w="40" w:type="dxa"/>
        </w:tblCellMar>
        <w:tblLook w:val="0000" w:firstRow="0" w:lastRow="0" w:firstColumn="0" w:lastColumn="0" w:noHBand="0" w:noVBand="0"/>
      </w:tblPr>
      <w:tblGrid>
        <w:gridCol w:w="568"/>
        <w:gridCol w:w="8788"/>
        <w:gridCol w:w="1985"/>
        <w:gridCol w:w="3685"/>
      </w:tblGrid>
      <w:tr w:rsidR="00D12DA1" w:rsidRPr="002E6CF7" w:rsidTr="00E56E15">
        <w:trPr>
          <w:trHeight w:hRule="exact" w:val="23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12DA1" w:rsidRPr="00461B47" w:rsidRDefault="00D12DA1" w:rsidP="00E56E15">
            <w:pPr>
              <w:shd w:val="clear" w:color="auto" w:fill="FFFFFF"/>
              <w:ind w:left="67"/>
              <w:rPr>
                <w:rFonts w:ascii="Times New Roman" w:hAnsi="Times New Roman" w:cs="Times New Roman"/>
                <w:color w:val="auto"/>
                <w:sz w:val="28"/>
                <w:szCs w:val="28"/>
                <w:lang w:val="kk-KZ"/>
              </w:rPr>
            </w:pPr>
            <w:bookmarkStart w:id="2" w:name="bookmark0"/>
            <w:r w:rsidRPr="002E6CF7">
              <w:rPr>
                <w:rFonts w:ascii="Times New Roman" w:hAnsi="Times New Roman" w:cs="Times New Roman"/>
                <w:color w:val="auto"/>
                <w:sz w:val="28"/>
                <w:szCs w:val="28"/>
                <w:lang w:val="en-US"/>
              </w:rPr>
              <w:lastRenderedPageBreak/>
              <w:t>3</w:t>
            </w:r>
            <w:r w:rsidR="00E56E15">
              <w:rPr>
                <w:rFonts w:ascii="Times New Roman" w:hAnsi="Times New Roman" w:cs="Times New Roman"/>
                <w:color w:val="auto"/>
                <w:sz w:val="28"/>
                <w:szCs w:val="28"/>
                <w:lang w:val="kk-KZ"/>
              </w:rPr>
              <w:t>9</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DD7304" w:rsidRPr="00DD7304" w:rsidRDefault="00DD7304" w:rsidP="00DD7304">
            <w:pPr>
              <w:shd w:val="clear" w:color="auto" w:fill="FFFFFF"/>
              <w:spacing w:line="322" w:lineRule="exact"/>
              <w:ind w:right="10"/>
              <w:jc w:val="both"/>
              <w:rPr>
                <w:rFonts w:ascii="Times New Roman" w:hAnsi="Times New Roman" w:cs="Times New Roman"/>
                <w:color w:val="auto"/>
                <w:spacing w:val="-2"/>
                <w:sz w:val="28"/>
                <w:szCs w:val="28"/>
                <w:lang w:val="kk-KZ"/>
              </w:rPr>
            </w:pPr>
            <w:r w:rsidRPr="00DD7304">
              <w:rPr>
                <w:rFonts w:ascii="Times New Roman" w:hAnsi="Times New Roman" w:cs="Times New Roman"/>
                <w:color w:val="auto"/>
                <w:spacing w:val="-2"/>
                <w:sz w:val="28"/>
                <w:szCs w:val="28"/>
                <w:lang w:val="kk-KZ"/>
              </w:rPr>
              <w:t>Облыс тұрғындарына мамандандырылған консультативтік көмек көрсетуді жалғастыру:</w:t>
            </w:r>
          </w:p>
          <w:p w:rsidR="00DD7304" w:rsidRPr="00DD7304" w:rsidRDefault="00DD7304" w:rsidP="00DD7304">
            <w:pPr>
              <w:shd w:val="clear" w:color="auto" w:fill="FFFFFF"/>
              <w:spacing w:line="322" w:lineRule="exact"/>
              <w:ind w:right="10"/>
              <w:rPr>
                <w:rFonts w:ascii="Times New Roman" w:hAnsi="Times New Roman" w:cs="Times New Roman"/>
                <w:color w:val="auto"/>
                <w:spacing w:val="-2"/>
                <w:sz w:val="28"/>
                <w:szCs w:val="28"/>
              </w:rPr>
            </w:pPr>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тәулік</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бойы</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қызмет</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ететін</w:t>
            </w:r>
            <w:proofErr w:type="spellEnd"/>
            <w:r w:rsidRPr="00DD7304">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lang w:val="kk-KZ"/>
              </w:rPr>
              <w:t>«</w:t>
            </w:r>
            <w:proofErr w:type="spellStart"/>
            <w:r w:rsidRPr="00DD7304">
              <w:rPr>
                <w:rFonts w:ascii="Times New Roman" w:hAnsi="Times New Roman" w:cs="Times New Roman"/>
                <w:color w:val="auto"/>
                <w:spacing w:val="-2"/>
                <w:sz w:val="28"/>
                <w:szCs w:val="28"/>
              </w:rPr>
              <w:t>сенім</w:t>
            </w:r>
            <w:proofErr w:type="spellEnd"/>
            <w:r w:rsidRPr="00DD7304">
              <w:rPr>
                <w:rFonts w:ascii="Times New Roman" w:hAnsi="Times New Roman" w:cs="Times New Roman"/>
                <w:color w:val="auto"/>
                <w:spacing w:val="-2"/>
                <w:sz w:val="28"/>
                <w:szCs w:val="28"/>
              </w:rPr>
              <w:t xml:space="preserve"> телефоны</w:t>
            </w:r>
            <w:r>
              <w:rPr>
                <w:rFonts w:ascii="Times New Roman" w:hAnsi="Times New Roman" w:cs="Times New Roman"/>
                <w:color w:val="auto"/>
                <w:spacing w:val="-2"/>
                <w:sz w:val="28"/>
                <w:szCs w:val="28"/>
                <w:lang w:val="kk-KZ"/>
              </w:rPr>
              <w:t>»</w:t>
            </w:r>
            <w:r w:rsidRPr="00DD7304">
              <w:rPr>
                <w:rFonts w:ascii="Times New Roman" w:hAnsi="Times New Roman" w:cs="Times New Roman"/>
                <w:color w:val="auto"/>
                <w:spacing w:val="-2"/>
                <w:sz w:val="28"/>
                <w:szCs w:val="28"/>
              </w:rPr>
              <w:t xml:space="preserve"> - 46-42-30;</w:t>
            </w:r>
          </w:p>
          <w:p w:rsidR="00DD7304" w:rsidRPr="00DD7304" w:rsidRDefault="00DD7304" w:rsidP="00DD7304">
            <w:pPr>
              <w:shd w:val="clear" w:color="auto" w:fill="FFFFFF"/>
              <w:spacing w:line="322" w:lineRule="exact"/>
              <w:ind w:right="10"/>
              <w:rPr>
                <w:rFonts w:ascii="Times New Roman" w:hAnsi="Times New Roman" w:cs="Times New Roman"/>
                <w:color w:val="auto"/>
                <w:spacing w:val="-2"/>
                <w:sz w:val="28"/>
                <w:szCs w:val="28"/>
              </w:rPr>
            </w:pPr>
            <w:r w:rsidRPr="00DD7304">
              <w:rPr>
                <w:rFonts w:ascii="Times New Roman" w:hAnsi="Times New Roman" w:cs="Times New Roman"/>
                <w:color w:val="auto"/>
                <w:spacing w:val="-2"/>
                <w:sz w:val="28"/>
                <w:szCs w:val="28"/>
              </w:rPr>
              <w:t xml:space="preserve">- </w:t>
            </w:r>
            <w:proofErr w:type="gramStart"/>
            <w:r w:rsidRPr="00DD7304">
              <w:rPr>
                <w:rFonts w:ascii="Times New Roman" w:hAnsi="Times New Roman" w:cs="Times New Roman"/>
                <w:color w:val="auto"/>
                <w:spacing w:val="-2"/>
                <w:sz w:val="28"/>
                <w:szCs w:val="28"/>
              </w:rPr>
              <w:t>ж</w:t>
            </w:r>
            <w:proofErr w:type="gramEnd"/>
            <w:r w:rsidRPr="00DD7304">
              <w:rPr>
                <w:rFonts w:ascii="Times New Roman" w:hAnsi="Times New Roman" w:cs="Times New Roman"/>
                <w:color w:val="auto"/>
                <w:spacing w:val="-2"/>
                <w:sz w:val="28"/>
                <w:szCs w:val="28"/>
              </w:rPr>
              <w:t>ұмыс уақытында: 50-15-83</w:t>
            </w:r>
            <w:r w:rsidR="0073176E">
              <w:rPr>
                <w:rFonts w:ascii="Times New Roman" w:hAnsi="Times New Roman" w:cs="Times New Roman"/>
                <w:color w:val="auto"/>
                <w:spacing w:val="-2"/>
                <w:sz w:val="28"/>
                <w:szCs w:val="28"/>
                <w:lang w:val="kk-KZ"/>
              </w:rPr>
              <w:t>, 34-05-00</w:t>
            </w:r>
            <w:r w:rsidRPr="00DD7304">
              <w:rPr>
                <w:rFonts w:ascii="Times New Roman" w:hAnsi="Times New Roman" w:cs="Times New Roman"/>
                <w:color w:val="auto"/>
                <w:spacing w:val="-2"/>
                <w:sz w:val="28"/>
                <w:szCs w:val="28"/>
              </w:rPr>
              <w:t xml:space="preserve"> телефон</w:t>
            </w:r>
            <w:r>
              <w:rPr>
                <w:rFonts w:ascii="Times New Roman" w:hAnsi="Times New Roman" w:cs="Times New Roman"/>
                <w:color w:val="auto"/>
                <w:spacing w:val="-2"/>
                <w:sz w:val="28"/>
                <w:szCs w:val="28"/>
                <w:lang w:val="kk-KZ"/>
              </w:rPr>
              <w:t>ы арқылы</w:t>
            </w:r>
            <w:r w:rsidRPr="00DD7304">
              <w:rPr>
                <w:rFonts w:ascii="Times New Roman" w:hAnsi="Times New Roman" w:cs="Times New Roman"/>
                <w:color w:val="auto"/>
                <w:spacing w:val="-2"/>
                <w:sz w:val="28"/>
                <w:szCs w:val="28"/>
              </w:rPr>
              <w:t>;</w:t>
            </w:r>
          </w:p>
          <w:p w:rsidR="00DD7304" w:rsidRDefault="00DD7304" w:rsidP="00DD7304">
            <w:pPr>
              <w:shd w:val="clear" w:color="auto" w:fill="FFFFFF"/>
              <w:spacing w:line="322" w:lineRule="exact"/>
              <w:ind w:right="10"/>
              <w:rPr>
                <w:rFonts w:ascii="Times New Roman" w:hAnsi="Times New Roman" w:cs="Times New Roman"/>
                <w:color w:val="auto"/>
                <w:spacing w:val="-2"/>
                <w:sz w:val="28"/>
                <w:szCs w:val="28"/>
              </w:rPr>
            </w:pPr>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анонимді</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білікті</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психологиялық</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көмек</w:t>
            </w:r>
            <w:proofErr w:type="spellEnd"/>
            <w:r w:rsidRPr="00DD7304">
              <w:rPr>
                <w:rFonts w:ascii="Times New Roman" w:hAnsi="Times New Roman" w:cs="Times New Roman"/>
                <w:color w:val="auto"/>
                <w:spacing w:val="-2"/>
                <w:sz w:val="28"/>
                <w:szCs w:val="28"/>
              </w:rPr>
              <w:t xml:space="preserve"> телефоны 8 771 029 28 99;</w:t>
            </w:r>
          </w:p>
          <w:p w:rsidR="00D12DA1" w:rsidRPr="00DD7304" w:rsidRDefault="00D12DA1" w:rsidP="000C7F20">
            <w:pPr>
              <w:shd w:val="clear" w:color="auto" w:fill="FFFFFF"/>
              <w:spacing w:line="322" w:lineRule="exact"/>
              <w:ind w:right="10"/>
              <w:rPr>
                <w:rFonts w:ascii="Times New Roman" w:hAnsi="Times New Roman" w:cs="Times New Roman"/>
                <w:color w:val="auto"/>
                <w:spacing w:val="-2"/>
                <w:sz w:val="28"/>
                <w:szCs w:val="28"/>
                <w:lang w:val="kk-KZ"/>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12DA1" w:rsidRPr="005A5818" w:rsidRDefault="00BA4646" w:rsidP="00BA4646">
            <w:pPr>
              <w:shd w:val="clear" w:color="auto" w:fill="FFFFFF"/>
              <w:jc w:val="center"/>
              <w:rPr>
                <w:rFonts w:ascii="Times New Roman" w:hAnsi="Times New Roman" w:cs="Times New Roman"/>
                <w:color w:val="auto"/>
                <w:sz w:val="28"/>
                <w:szCs w:val="28"/>
              </w:rPr>
            </w:pPr>
            <w:r>
              <w:rPr>
                <w:rFonts w:ascii="Times New Roman" w:hAnsi="Times New Roman" w:cs="Times New Roman"/>
                <w:color w:val="auto"/>
                <w:spacing w:val="-4"/>
                <w:sz w:val="28"/>
                <w:szCs w:val="28"/>
                <w:lang w:val="kk-KZ"/>
              </w:rPr>
              <w:t>Тұрақты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12DA1" w:rsidRPr="005A5818" w:rsidRDefault="00461B47" w:rsidP="000C7F20">
            <w:pPr>
              <w:shd w:val="clear" w:color="auto" w:fill="FFFFFF"/>
              <w:spacing w:line="317" w:lineRule="exact"/>
              <w:ind w:left="125" w:right="158"/>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 xml:space="preserve">ПДҚҚ мамандары, клиникалық бөлімнің </w:t>
            </w:r>
            <w:r w:rsidR="00D12DA1" w:rsidRPr="005A5818">
              <w:rPr>
                <w:rFonts w:ascii="Times New Roman" w:hAnsi="Times New Roman" w:cs="Times New Roman"/>
                <w:color w:val="auto"/>
                <w:spacing w:val="-5"/>
                <w:sz w:val="28"/>
                <w:szCs w:val="28"/>
              </w:rPr>
              <w:t>психолог</w:t>
            </w:r>
            <w:r>
              <w:rPr>
                <w:rFonts w:ascii="Times New Roman" w:hAnsi="Times New Roman" w:cs="Times New Roman"/>
                <w:color w:val="auto"/>
                <w:spacing w:val="-5"/>
                <w:sz w:val="28"/>
                <w:szCs w:val="28"/>
                <w:lang w:val="kk-KZ"/>
              </w:rPr>
              <w:t>тары</w:t>
            </w:r>
          </w:p>
        </w:tc>
      </w:tr>
      <w:tr w:rsidR="00C87520" w:rsidRPr="00C87520" w:rsidTr="00E56E15">
        <w:trPr>
          <w:trHeight w:hRule="exact" w:val="23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87520" w:rsidRPr="00C87520" w:rsidRDefault="00C87520" w:rsidP="00E56E15">
            <w:pPr>
              <w:shd w:val="clear" w:color="auto" w:fill="FFFFFF"/>
              <w:ind w:left="67"/>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40</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C87520" w:rsidRPr="00DD7304" w:rsidRDefault="00C87520" w:rsidP="00C87520">
            <w:pPr>
              <w:shd w:val="clear" w:color="auto" w:fill="FFFFFF"/>
              <w:spacing w:line="322" w:lineRule="exact"/>
              <w:ind w:right="10"/>
              <w:jc w:val="both"/>
              <w:rPr>
                <w:rFonts w:ascii="Times New Roman" w:hAnsi="Times New Roman" w:cs="Times New Roman"/>
                <w:color w:val="auto"/>
                <w:spacing w:val="-2"/>
                <w:sz w:val="28"/>
                <w:szCs w:val="28"/>
                <w:lang w:val="kk-KZ"/>
              </w:rPr>
            </w:pPr>
            <w:r>
              <w:rPr>
                <w:rFonts w:ascii="Times New Roman" w:hAnsi="Times New Roman" w:cs="Times New Roman"/>
                <w:color w:val="auto"/>
                <w:spacing w:val="-2"/>
                <w:sz w:val="28"/>
                <w:szCs w:val="28"/>
                <w:lang w:val="kk-KZ"/>
              </w:rPr>
              <w:t>-</w:t>
            </w:r>
            <w:r w:rsidRPr="00C87520">
              <w:rPr>
                <w:rFonts w:ascii="Times New Roman" w:hAnsi="Times New Roman" w:cs="Times New Roman"/>
                <w:color w:val="auto"/>
                <w:spacing w:val="-2"/>
                <w:sz w:val="28"/>
                <w:szCs w:val="28"/>
                <w:lang w:val="kk-KZ"/>
              </w:rPr>
              <w:t xml:space="preserve"> Фейсбук </w:t>
            </w:r>
            <w:r>
              <w:rPr>
                <w:rFonts w:ascii="Times New Roman" w:hAnsi="Times New Roman" w:cs="Times New Roman"/>
                <w:color w:val="auto"/>
                <w:spacing w:val="-2"/>
                <w:sz w:val="28"/>
                <w:szCs w:val="28"/>
                <w:lang w:val="kk-KZ"/>
              </w:rPr>
              <w:t>және</w:t>
            </w:r>
            <w:r w:rsidRPr="00C87520">
              <w:rPr>
                <w:rFonts w:ascii="Times New Roman" w:hAnsi="Times New Roman" w:cs="Times New Roman"/>
                <w:color w:val="auto"/>
                <w:spacing w:val="-2"/>
                <w:sz w:val="28"/>
                <w:szCs w:val="28"/>
                <w:lang w:val="kk-KZ"/>
              </w:rPr>
              <w:t xml:space="preserve"> Инстаграм</w:t>
            </w:r>
            <w:r>
              <w:rPr>
                <w:rFonts w:ascii="Times New Roman" w:hAnsi="Times New Roman" w:cs="Times New Roman"/>
                <w:color w:val="auto"/>
                <w:spacing w:val="-2"/>
                <w:sz w:val="28"/>
                <w:szCs w:val="28"/>
                <w:lang w:val="kk-KZ"/>
              </w:rPr>
              <w:t xml:space="preserve"> әлеуметтік желісінде СҚО ПДО </w:t>
            </w:r>
            <w:r w:rsidRPr="00C87520">
              <w:rPr>
                <w:rFonts w:ascii="Times New Roman" w:hAnsi="Times New Roman" w:cs="Times New Roman"/>
                <w:color w:val="auto"/>
                <w:spacing w:val="-2"/>
                <w:sz w:val="28"/>
                <w:szCs w:val="28"/>
                <w:lang w:val="kk-KZ"/>
              </w:rPr>
              <w:t>аккаунт</w:t>
            </w:r>
            <w:r>
              <w:rPr>
                <w:rFonts w:ascii="Times New Roman" w:hAnsi="Times New Roman" w:cs="Times New Roman"/>
                <w:color w:val="auto"/>
                <w:spacing w:val="-2"/>
                <w:sz w:val="28"/>
                <w:szCs w:val="28"/>
                <w:lang w:val="kk-KZ"/>
              </w:rPr>
              <w:t>ы бойынша т</w:t>
            </w:r>
            <w:r w:rsidRPr="00C87520">
              <w:rPr>
                <w:rFonts w:ascii="Times New Roman" w:hAnsi="Times New Roman" w:cs="Times New Roman"/>
                <w:color w:val="auto"/>
                <w:spacing w:val="-2"/>
                <w:sz w:val="28"/>
                <w:szCs w:val="28"/>
                <w:lang w:val="kk-KZ"/>
              </w:rPr>
              <w:t>ақырыптық ақпаратты орналастыруды жалғасты</w:t>
            </w:r>
            <w:r>
              <w:rPr>
                <w:rFonts w:ascii="Times New Roman" w:hAnsi="Times New Roman" w:cs="Times New Roman"/>
                <w:color w:val="auto"/>
                <w:spacing w:val="-2"/>
                <w:sz w:val="28"/>
                <w:szCs w:val="28"/>
                <w:lang w:val="kk-KZ"/>
              </w:rPr>
              <w:t>ру</w:t>
            </w:r>
            <w:r w:rsidRPr="00C87520">
              <w:rPr>
                <w:rFonts w:ascii="Times New Roman" w:hAnsi="Times New Roman" w:cs="Times New Roman"/>
                <w:color w:val="auto"/>
                <w:spacing w:val="-2"/>
                <w:sz w:val="28"/>
                <w:szCs w:val="28"/>
                <w:lang w:val="kk-KZ"/>
              </w:rPr>
              <w:t>: психикалық денсаулық туралы; ақпараттық-насихаттық сипаттағы психикалық денсаулықты сақтау және нығайту мәселелері бойынша халықтың хабардарлығын арттыру</w:t>
            </w:r>
            <w:r>
              <w:rPr>
                <w:rFonts w:ascii="Times New Roman" w:hAnsi="Times New Roman" w:cs="Times New Roman"/>
                <w:color w:val="auto"/>
                <w:spacing w:val="-2"/>
                <w:sz w:val="28"/>
                <w:szCs w:val="28"/>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87520" w:rsidRDefault="00C87520" w:rsidP="00BA4646">
            <w:pPr>
              <w:shd w:val="clear" w:color="auto" w:fill="FFFFFF"/>
              <w:jc w:val="center"/>
              <w:rPr>
                <w:rFonts w:ascii="Times New Roman" w:hAnsi="Times New Roman" w:cs="Times New Roman"/>
                <w:color w:val="auto"/>
                <w:spacing w:val="-4"/>
                <w:sz w:val="28"/>
                <w:szCs w:val="28"/>
                <w:lang w:val="kk-KZ"/>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C87520" w:rsidRDefault="00C87520" w:rsidP="00C87520">
            <w:pPr>
              <w:shd w:val="clear" w:color="auto" w:fill="FFFFFF"/>
              <w:spacing w:line="317" w:lineRule="exact"/>
              <w:ind w:left="125" w:right="158"/>
              <w:rPr>
                <w:rFonts w:ascii="Times New Roman" w:hAnsi="Times New Roman" w:cs="Times New Roman"/>
                <w:color w:val="auto"/>
                <w:spacing w:val="-5"/>
                <w:sz w:val="28"/>
                <w:szCs w:val="28"/>
                <w:lang w:val="kk-KZ"/>
              </w:rPr>
            </w:pPr>
            <w:r>
              <w:rPr>
                <w:rFonts w:ascii="Times New Roman" w:hAnsi="Times New Roman" w:cs="Times New Roman"/>
                <w:color w:val="auto"/>
                <w:spacing w:val="-5"/>
                <w:sz w:val="28"/>
                <w:szCs w:val="28"/>
                <w:lang w:val="kk-KZ"/>
              </w:rPr>
              <w:t xml:space="preserve">ПДҚҰ мамандары, БПДО, ПДК психологтары, ПДО баспасөз хатшысы </w:t>
            </w:r>
          </w:p>
        </w:tc>
      </w:tr>
    </w:tbl>
    <w:p w:rsidR="00D20F5E" w:rsidRPr="009E5367" w:rsidRDefault="00844895" w:rsidP="009B439B">
      <w:pPr>
        <w:pStyle w:val="13"/>
        <w:keepNext/>
        <w:keepLines/>
        <w:shd w:val="clear" w:color="auto" w:fill="auto"/>
        <w:spacing w:before="598" w:after="287"/>
        <w:ind w:right="1360"/>
        <w:rPr>
          <w:bCs w:val="0"/>
          <w:spacing w:val="7"/>
          <w:sz w:val="28"/>
          <w:szCs w:val="28"/>
        </w:rPr>
      </w:pPr>
      <w:r>
        <w:rPr>
          <w:bCs w:val="0"/>
          <w:spacing w:val="7"/>
          <w:sz w:val="28"/>
          <w:szCs w:val="28"/>
          <w:lang w:val="en-US"/>
        </w:rPr>
        <w:t>II</w:t>
      </w:r>
      <w:r w:rsidR="00DD7304">
        <w:rPr>
          <w:bCs w:val="0"/>
          <w:spacing w:val="7"/>
          <w:sz w:val="28"/>
          <w:szCs w:val="28"/>
          <w:lang w:val="kk-KZ"/>
        </w:rPr>
        <w:t xml:space="preserve"> Ғ</w:t>
      </w:r>
      <w:r w:rsidR="00DD7304" w:rsidRPr="00DD7304">
        <w:rPr>
          <w:bCs w:val="0"/>
          <w:spacing w:val="7"/>
          <w:sz w:val="28"/>
          <w:szCs w:val="28"/>
        </w:rPr>
        <w:t>ы</w:t>
      </w:r>
      <w:r w:rsidR="00DD7304">
        <w:rPr>
          <w:bCs w:val="0"/>
          <w:spacing w:val="7"/>
          <w:sz w:val="28"/>
          <w:szCs w:val="28"/>
          <w:lang w:val="kk-KZ"/>
        </w:rPr>
        <w:t>л</w:t>
      </w:r>
      <w:r w:rsidR="00DD7304" w:rsidRPr="00DD7304">
        <w:rPr>
          <w:bCs w:val="0"/>
          <w:spacing w:val="7"/>
          <w:sz w:val="28"/>
          <w:szCs w:val="28"/>
        </w:rPr>
        <w:t>ы</w:t>
      </w:r>
      <w:r w:rsidR="00DD7304">
        <w:rPr>
          <w:bCs w:val="0"/>
          <w:spacing w:val="7"/>
          <w:sz w:val="28"/>
          <w:szCs w:val="28"/>
          <w:lang w:val="kk-KZ"/>
        </w:rPr>
        <w:t>м</w:t>
      </w:r>
      <w:r w:rsidR="00DD7304" w:rsidRPr="00DD7304">
        <w:rPr>
          <w:bCs w:val="0"/>
          <w:spacing w:val="7"/>
          <w:sz w:val="28"/>
          <w:szCs w:val="28"/>
        </w:rPr>
        <w:t>и-п</w:t>
      </w:r>
      <w:r w:rsidR="00DD7304">
        <w:rPr>
          <w:bCs w:val="0"/>
          <w:spacing w:val="7"/>
          <w:sz w:val="28"/>
          <w:szCs w:val="28"/>
          <w:lang w:val="kk-KZ"/>
        </w:rPr>
        <w:t>р</w:t>
      </w:r>
      <w:r w:rsidR="00DD7304" w:rsidRPr="00DD7304">
        <w:rPr>
          <w:bCs w:val="0"/>
          <w:spacing w:val="7"/>
          <w:sz w:val="28"/>
          <w:szCs w:val="28"/>
        </w:rPr>
        <w:t>а</w:t>
      </w:r>
      <w:r w:rsidR="00DD7304">
        <w:rPr>
          <w:bCs w:val="0"/>
          <w:spacing w:val="7"/>
          <w:sz w:val="28"/>
          <w:szCs w:val="28"/>
          <w:lang w:val="kk-KZ"/>
        </w:rPr>
        <w:t>к</w:t>
      </w:r>
      <w:r w:rsidR="00DD7304" w:rsidRPr="00DD7304">
        <w:rPr>
          <w:bCs w:val="0"/>
          <w:spacing w:val="7"/>
          <w:sz w:val="28"/>
          <w:szCs w:val="28"/>
        </w:rPr>
        <w:t>т</w:t>
      </w:r>
      <w:r w:rsidR="00DD7304">
        <w:rPr>
          <w:bCs w:val="0"/>
          <w:spacing w:val="7"/>
          <w:sz w:val="28"/>
          <w:szCs w:val="28"/>
          <w:lang w:val="kk-KZ"/>
        </w:rPr>
        <w:t>и</w:t>
      </w:r>
      <w:r w:rsidR="00DD7304" w:rsidRPr="00DD7304">
        <w:rPr>
          <w:bCs w:val="0"/>
          <w:spacing w:val="7"/>
          <w:sz w:val="28"/>
          <w:szCs w:val="28"/>
        </w:rPr>
        <w:t>к</w:t>
      </w:r>
      <w:r w:rsidR="00DD7304">
        <w:rPr>
          <w:bCs w:val="0"/>
          <w:spacing w:val="7"/>
          <w:sz w:val="28"/>
          <w:szCs w:val="28"/>
          <w:lang w:val="kk-KZ"/>
        </w:rPr>
        <w:t>а</w:t>
      </w:r>
      <w:r w:rsidR="00DD7304" w:rsidRPr="00DD7304">
        <w:rPr>
          <w:bCs w:val="0"/>
          <w:spacing w:val="7"/>
          <w:sz w:val="28"/>
          <w:szCs w:val="28"/>
        </w:rPr>
        <w:t>л</w:t>
      </w:r>
      <w:r w:rsidR="00DD7304">
        <w:rPr>
          <w:bCs w:val="0"/>
          <w:spacing w:val="7"/>
          <w:sz w:val="28"/>
          <w:szCs w:val="28"/>
          <w:lang w:val="kk-KZ"/>
        </w:rPr>
        <w:t>ы</w:t>
      </w:r>
      <w:r w:rsidR="00DD7304" w:rsidRPr="00DD7304">
        <w:rPr>
          <w:bCs w:val="0"/>
          <w:spacing w:val="7"/>
          <w:sz w:val="28"/>
          <w:szCs w:val="28"/>
        </w:rPr>
        <w:t>қ ж</w:t>
      </w:r>
      <w:r w:rsidR="00DD7304">
        <w:rPr>
          <w:bCs w:val="0"/>
          <w:spacing w:val="7"/>
          <w:sz w:val="28"/>
          <w:szCs w:val="28"/>
          <w:lang w:val="kk-KZ"/>
        </w:rPr>
        <w:t>ә</w:t>
      </w:r>
      <w:r w:rsidR="00DD7304" w:rsidRPr="00DD7304">
        <w:rPr>
          <w:bCs w:val="0"/>
          <w:spacing w:val="7"/>
          <w:sz w:val="28"/>
          <w:szCs w:val="28"/>
        </w:rPr>
        <w:t>не з</w:t>
      </w:r>
      <w:r w:rsidR="00DD7304">
        <w:rPr>
          <w:bCs w:val="0"/>
          <w:spacing w:val="7"/>
          <w:sz w:val="28"/>
          <w:szCs w:val="28"/>
          <w:lang w:val="kk-KZ"/>
        </w:rPr>
        <w:t>е</w:t>
      </w:r>
      <w:r w:rsidR="00DD7304" w:rsidRPr="00DD7304">
        <w:rPr>
          <w:bCs w:val="0"/>
          <w:spacing w:val="7"/>
          <w:sz w:val="28"/>
          <w:szCs w:val="28"/>
        </w:rPr>
        <w:t>р</w:t>
      </w:r>
      <w:r w:rsidR="00DD7304">
        <w:rPr>
          <w:bCs w:val="0"/>
          <w:spacing w:val="7"/>
          <w:sz w:val="28"/>
          <w:szCs w:val="28"/>
          <w:lang w:val="kk-KZ"/>
        </w:rPr>
        <w:t>т</w:t>
      </w:r>
      <w:r w:rsidR="00DD7304" w:rsidRPr="00DD7304">
        <w:rPr>
          <w:bCs w:val="0"/>
          <w:spacing w:val="7"/>
          <w:sz w:val="28"/>
          <w:szCs w:val="28"/>
        </w:rPr>
        <w:t>т</w:t>
      </w:r>
      <w:r w:rsidR="00DD7304">
        <w:rPr>
          <w:bCs w:val="0"/>
          <w:spacing w:val="7"/>
          <w:sz w:val="28"/>
          <w:szCs w:val="28"/>
          <w:lang w:val="kk-KZ"/>
        </w:rPr>
        <w:t>е</w:t>
      </w:r>
      <w:r w:rsidR="00DD7304" w:rsidRPr="00DD7304">
        <w:rPr>
          <w:bCs w:val="0"/>
          <w:spacing w:val="7"/>
          <w:sz w:val="28"/>
          <w:szCs w:val="28"/>
        </w:rPr>
        <w:t>у ж</w:t>
      </w:r>
      <w:r w:rsidR="00DD7304">
        <w:rPr>
          <w:bCs w:val="0"/>
          <w:spacing w:val="7"/>
          <w:sz w:val="28"/>
          <w:szCs w:val="28"/>
          <w:lang w:val="kk-KZ"/>
        </w:rPr>
        <w:t>ұ</w:t>
      </w:r>
      <w:r w:rsidR="00DD7304" w:rsidRPr="00DD7304">
        <w:rPr>
          <w:bCs w:val="0"/>
          <w:spacing w:val="7"/>
          <w:sz w:val="28"/>
          <w:szCs w:val="28"/>
        </w:rPr>
        <w:t>мысы</w:t>
      </w:r>
    </w:p>
    <w:tbl>
      <w:tblPr>
        <w:tblW w:w="14782" w:type="dxa"/>
        <w:tblLayout w:type="fixed"/>
        <w:tblCellMar>
          <w:left w:w="40" w:type="dxa"/>
          <w:right w:w="40" w:type="dxa"/>
        </w:tblCellMar>
        <w:tblLook w:val="0000" w:firstRow="0" w:lastRow="0" w:firstColumn="0" w:lastColumn="0" w:noHBand="0" w:noVBand="0"/>
      </w:tblPr>
      <w:tblGrid>
        <w:gridCol w:w="466"/>
        <w:gridCol w:w="8788"/>
        <w:gridCol w:w="1985"/>
        <w:gridCol w:w="3543"/>
      </w:tblGrid>
      <w:tr w:rsidR="00844895" w:rsidRPr="0073176E" w:rsidTr="00853341">
        <w:trPr>
          <w:trHeight w:hRule="exact" w:val="97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844895" w:rsidRPr="00DD7304" w:rsidRDefault="00844895" w:rsidP="00BB0C9D">
            <w:pPr>
              <w:shd w:val="clear" w:color="auto" w:fill="FFFFFF"/>
              <w:ind w:left="43"/>
              <w:rPr>
                <w:rFonts w:ascii="Times New Roman" w:hAnsi="Times New Roman" w:cs="Times New Roman"/>
                <w:color w:val="auto"/>
                <w:sz w:val="28"/>
                <w:szCs w:val="28"/>
                <w:lang w:val="kk-KZ"/>
              </w:rPr>
            </w:pPr>
            <w:r w:rsidRPr="00844895">
              <w:rPr>
                <w:rFonts w:ascii="Times New Roman" w:hAnsi="Times New Roman" w:cs="Times New Roman"/>
                <w:bCs/>
                <w:color w:val="auto"/>
                <w:sz w:val="28"/>
                <w:szCs w:val="28"/>
              </w:rPr>
              <w:t>1</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844895" w:rsidRPr="00DD7304" w:rsidRDefault="0073176E" w:rsidP="00DF5B24">
            <w:pPr>
              <w:shd w:val="clear" w:color="auto" w:fill="FFFFFF"/>
              <w:spacing w:line="322" w:lineRule="exact"/>
              <w:jc w:val="both"/>
              <w:rPr>
                <w:rFonts w:ascii="Times New Roman" w:hAnsi="Times New Roman" w:cs="Times New Roman"/>
                <w:color w:val="auto"/>
                <w:spacing w:val="-1"/>
                <w:sz w:val="28"/>
                <w:szCs w:val="28"/>
                <w:lang w:val="kk-KZ"/>
              </w:rPr>
            </w:pPr>
            <w:r>
              <w:rPr>
                <w:rFonts w:ascii="Times New Roman" w:hAnsi="Times New Roman" w:cs="Times New Roman"/>
                <w:color w:val="auto"/>
                <w:spacing w:val="-1"/>
                <w:sz w:val="28"/>
                <w:szCs w:val="28"/>
                <w:lang w:val="kk-KZ"/>
              </w:rPr>
              <w:t>Психикалық және наркологиялық ьбұзылыстарды анықтау үшін п</w:t>
            </w:r>
            <w:r w:rsidR="00DD7304" w:rsidRPr="00DD7304">
              <w:rPr>
                <w:rFonts w:ascii="Times New Roman" w:hAnsi="Times New Roman" w:cs="Times New Roman"/>
                <w:color w:val="auto"/>
                <w:spacing w:val="-1"/>
                <w:sz w:val="28"/>
                <w:szCs w:val="28"/>
                <w:lang w:val="kk-KZ"/>
              </w:rPr>
              <w:t>сиходиагностика</w:t>
            </w:r>
            <w:r>
              <w:rPr>
                <w:rFonts w:ascii="Times New Roman" w:hAnsi="Times New Roman" w:cs="Times New Roman"/>
                <w:color w:val="auto"/>
                <w:spacing w:val="-1"/>
                <w:sz w:val="28"/>
                <w:szCs w:val="28"/>
                <w:lang w:val="kk-KZ"/>
              </w:rPr>
              <w:t>ның жаңа</w:t>
            </w:r>
            <w:r w:rsidR="00DD7304" w:rsidRPr="00DD7304">
              <w:rPr>
                <w:rFonts w:ascii="Times New Roman" w:hAnsi="Times New Roman" w:cs="Times New Roman"/>
                <w:color w:val="auto"/>
                <w:spacing w:val="-1"/>
                <w:sz w:val="28"/>
                <w:szCs w:val="28"/>
                <w:lang w:val="kk-KZ"/>
              </w:rPr>
              <w:t xml:space="preserve"> әдістерін </w:t>
            </w:r>
            <w:r>
              <w:rPr>
                <w:rFonts w:ascii="Times New Roman" w:hAnsi="Times New Roman" w:cs="Times New Roman"/>
                <w:color w:val="auto"/>
                <w:spacing w:val="-1"/>
                <w:sz w:val="28"/>
                <w:szCs w:val="28"/>
                <w:lang w:val="kk-KZ"/>
              </w:rPr>
              <w:t xml:space="preserve">енгізу.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44895" w:rsidRPr="00BA4646" w:rsidRDefault="00BA4646" w:rsidP="00BB0C9D">
            <w:pPr>
              <w:shd w:val="clear" w:color="auto" w:fill="FFFFFF"/>
              <w:rPr>
                <w:rFonts w:ascii="Times New Roman" w:hAnsi="Times New Roman" w:cs="Times New Roman"/>
                <w:color w:val="auto"/>
                <w:sz w:val="28"/>
                <w:szCs w:val="28"/>
                <w:lang w:val="kk-KZ"/>
              </w:rPr>
            </w:pPr>
            <w:r>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44895" w:rsidRPr="00461B47" w:rsidRDefault="00461B47" w:rsidP="00BB0C9D">
            <w:pPr>
              <w:shd w:val="clear" w:color="auto" w:fill="FFFFFF"/>
              <w:spacing w:line="317" w:lineRule="exact"/>
              <w:ind w:left="5" w:right="34"/>
              <w:rPr>
                <w:rFonts w:ascii="Times New Roman" w:hAnsi="Times New Roman" w:cs="Times New Roman"/>
                <w:color w:val="auto"/>
                <w:sz w:val="28"/>
                <w:szCs w:val="28"/>
                <w:lang w:val="kk-KZ"/>
              </w:rPr>
            </w:pPr>
            <w:r>
              <w:rPr>
                <w:rFonts w:ascii="Times New Roman" w:hAnsi="Times New Roman" w:cs="Times New Roman"/>
                <w:color w:val="auto"/>
                <w:spacing w:val="-5"/>
                <w:sz w:val="28"/>
                <w:szCs w:val="28"/>
                <w:lang w:val="kk-KZ"/>
              </w:rPr>
              <w:t>Бөлімше меңгерушілері</w:t>
            </w:r>
            <w:r w:rsidRPr="0073176E">
              <w:rPr>
                <w:rFonts w:ascii="Times New Roman" w:hAnsi="Times New Roman" w:cs="Times New Roman"/>
                <w:color w:val="auto"/>
                <w:spacing w:val="-5"/>
                <w:sz w:val="28"/>
                <w:szCs w:val="28"/>
                <w:lang w:val="kk-KZ"/>
              </w:rPr>
              <w:t>,</w:t>
            </w:r>
            <w:r>
              <w:rPr>
                <w:rFonts w:ascii="Times New Roman" w:hAnsi="Times New Roman" w:cs="Times New Roman"/>
                <w:color w:val="auto"/>
                <w:spacing w:val="-5"/>
                <w:sz w:val="28"/>
                <w:szCs w:val="28"/>
                <w:lang w:val="kk-KZ"/>
              </w:rPr>
              <w:t xml:space="preserve"> </w:t>
            </w:r>
            <w:r w:rsidR="00844895" w:rsidRPr="0073176E">
              <w:rPr>
                <w:rFonts w:ascii="Times New Roman" w:hAnsi="Times New Roman" w:cs="Times New Roman"/>
                <w:color w:val="auto"/>
                <w:spacing w:val="-3"/>
                <w:sz w:val="28"/>
                <w:szCs w:val="28"/>
                <w:lang w:val="kk-KZ"/>
              </w:rPr>
              <w:t>психолог</w:t>
            </w:r>
            <w:r>
              <w:rPr>
                <w:rFonts w:ascii="Times New Roman" w:hAnsi="Times New Roman" w:cs="Times New Roman"/>
                <w:color w:val="auto"/>
                <w:spacing w:val="-3"/>
                <w:sz w:val="28"/>
                <w:szCs w:val="28"/>
                <w:lang w:val="kk-KZ"/>
              </w:rPr>
              <w:t>тар</w:t>
            </w:r>
          </w:p>
        </w:tc>
      </w:tr>
      <w:tr w:rsidR="00BA4646" w:rsidRPr="008F794E" w:rsidTr="00853341">
        <w:trPr>
          <w:trHeight w:hRule="exact" w:val="161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BA4646" w:rsidRPr="00DD7304" w:rsidRDefault="00BA4646" w:rsidP="00BA4646">
            <w:pPr>
              <w:shd w:val="clear" w:color="auto" w:fill="FFFFFF"/>
              <w:ind w:left="24"/>
              <w:rPr>
                <w:rFonts w:ascii="Times New Roman" w:hAnsi="Times New Roman" w:cs="Times New Roman"/>
                <w:color w:val="auto"/>
                <w:sz w:val="28"/>
                <w:szCs w:val="28"/>
                <w:lang w:val="kk-KZ"/>
              </w:rPr>
            </w:pPr>
            <w:r w:rsidRPr="0073176E">
              <w:rPr>
                <w:rFonts w:ascii="Times New Roman" w:hAnsi="Times New Roman" w:cs="Times New Roman"/>
                <w:bCs/>
                <w:color w:val="auto"/>
                <w:sz w:val="28"/>
                <w:szCs w:val="28"/>
                <w:lang w:val="kk-KZ"/>
              </w:rPr>
              <w:t>2</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BA4646" w:rsidRPr="00DD7304" w:rsidRDefault="00DD7304" w:rsidP="00DF5B24">
            <w:pPr>
              <w:shd w:val="clear" w:color="auto" w:fill="FFFFFF"/>
              <w:spacing w:line="317" w:lineRule="exact"/>
              <w:ind w:right="5"/>
              <w:jc w:val="both"/>
              <w:rPr>
                <w:rFonts w:ascii="Times New Roman" w:hAnsi="Times New Roman" w:cs="Times New Roman"/>
                <w:color w:val="auto"/>
                <w:sz w:val="28"/>
                <w:szCs w:val="28"/>
                <w:lang w:val="kk-KZ"/>
              </w:rPr>
            </w:pPr>
            <w:r w:rsidRPr="00DD7304">
              <w:rPr>
                <w:rFonts w:ascii="Times New Roman" w:hAnsi="Times New Roman" w:cs="Times New Roman"/>
                <w:color w:val="auto"/>
                <w:sz w:val="28"/>
                <w:szCs w:val="28"/>
                <w:lang w:val="kk-KZ"/>
              </w:rPr>
              <w:t>Психотерапиялық әдістерді қолдануды жалғастыр</w:t>
            </w:r>
            <w:r w:rsidR="00DF5B24">
              <w:rPr>
                <w:rFonts w:ascii="Times New Roman" w:hAnsi="Times New Roman" w:cs="Times New Roman"/>
                <w:color w:val="auto"/>
                <w:sz w:val="28"/>
                <w:szCs w:val="28"/>
                <w:lang w:val="kk-KZ"/>
              </w:rPr>
              <w:t>у</w:t>
            </w:r>
            <w:r w:rsidRPr="00DD7304">
              <w:rPr>
                <w:rFonts w:ascii="Times New Roman" w:hAnsi="Times New Roman" w:cs="Times New Roman"/>
                <w:color w:val="auto"/>
                <w:sz w:val="28"/>
                <w:szCs w:val="28"/>
                <w:lang w:val="kk-KZ"/>
              </w:rPr>
              <w:t>:</w:t>
            </w:r>
            <w:r w:rsidR="00DF5B24">
              <w:rPr>
                <w:rFonts w:ascii="Times New Roman" w:hAnsi="Times New Roman" w:cs="Times New Roman"/>
                <w:color w:val="auto"/>
                <w:sz w:val="28"/>
                <w:szCs w:val="28"/>
                <w:lang w:val="kk-KZ"/>
              </w:rPr>
              <w:t xml:space="preserve"> наркологиялық бөлімше мен МӘО бөлімшесі </w:t>
            </w:r>
            <w:r w:rsidRPr="00DD7304">
              <w:rPr>
                <w:rFonts w:ascii="Times New Roman" w:hAnsi="Times New Roman" w:cs="Times New Roman"/>
                <w:color w:val="auto"/>
                <w:sz w:val="28"/>
                <w:szCs w:val="28"/>
                <w:lang w:val="kk-KZ"/>
              </w:rPr>
              <w:t xml:space="preserve"> пациент</w:t>
            </w:r>
            <w:r w:rsidR="00DF5B24">
              <w:rPr>
                <w:rFonts w:ascii="Times New Roman" w:hAnsi="Times New Roman" w:cs="Times New Roman"/>
                <w:color w:val="auto"/>
                <w:sz w:val="28"/>
                <w:szCs w:val="28"/>
                <w:lang w:val="kk-KZ"/>
              </w:rPr>
              <w:t>інің</w:t>
            </w:r>
            <w:r w:rsidRPr="00DD7304">
              <w:rPr>
                <w:rFonts w:ascii="Times New Roman" w:hAnsi="Times New Roman" w:cs="Times New Roman"/>
                <w:color w:val="auto"/>
                <w:sz w:val="28"/>
                <w:szCs w:val="28"/>
                <w:lang w:val="kk-KZ"/>
              </w:rPr>
              <w:t xml:space="preserve"> нормативтік жеке мәртебесін өзектендіру үшін психотерапия </w:t>
            </w:r>
            <w:r w:rsidR="00DF5B24">
              <w:rPr>
                <w:rFonts w:ascii="Times New Roman" w:hAnsi="Times New Roman" w:cs="Times New Roman"/>
                <w:color w:val="auto"/>
                <w:sz w:val="28"/>
                <w:szCs w:val="28"/>
                <w:lang w:val="kk-KZ"/>
              </w:rPr>
              <w:t>жүргізу барысында</w:t>
            </w:r>
            <w:r w:rsidRPr="00DD7304">
              <w:rPr>
                <w:rFonts w:ascii="Times New Roman" w:hAnsi="Times New Roman" w:cs="Times New Roman"/>
                <w:color w:val="auto"/>
                <w:sz w:val="28"/>
                <w:szCs w:val="28"/>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A4646" w:rsidRPr="00982EC3" w:rsidRDefault="00BA4646" w:rsidP="00BA4646">
            <w:pPr>
              <w:shd w:val="clear" w:color="auto" w:fill="FFFFFF"/>
              <w:rPr>
                <w:rFonts w:ascii="Times New Roman" w:hAnsi="Times New Roman" w:cs="Times New Roman"/>
                <w:color w:val="auto"/>
                <w:sz w:val="28"/>
                <w:szCs w:val="28"/>
              </w:rPr>
            </w:pPr>
            <w:r w:rsidRPr="007163A2">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BA4646" w:rsidRPr="00982EC3" w:rsidRDefault="00461B47" w:rsidP="00BA4646">
            <w:pPr>
              <w:shd w:val="clear" w:color="auto" w:fill="FFFFFF"/>
              <w:spacing w:line="317" w:lineRule="exact"/>
              <w:ind w:left="10" w:right="38"/>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Бөлімше меңгерушілері</w:t>
            </w:r>
            <w:r w:rsidRPr="002E6CF7">
              <w:rPr>
                <w:rFonts w:ascii="Times New Roman" w:hAnsi="Times New Roman" w:cs="Times New Roman"/>
                <w:color w:val="auto"/>
                <w:spacing w:val="-5"/>
                <w:sz w:val="28"/>
                <w:szCs w:val="28"/>
              </w:rPr>
              <w:t>,</w:t>
            </w:r>
            <w:r>
              <w:rPr>
                <w:rFonts w:ascii="Times New Roman" w:hAnsi="Times New Roman" w:cs="Times New Roman"/>
                <w:color w:val="auto"/>
                <w:spacing w:val="-5"/>
                <w:sz w:val="28"/>
                <w:szCs w:val="28"/>
                <w:lang w:val="kk-KZ"/>
              </w:rPr>
              <w:t xml:space="preserve"> </w:t>
            </w:r>
            <w:r w:rsidRPr="00982EC3">
              <w:rPr>
                <w:rFonts w:ascii="Times New Roman" w:hAnsi="Times New Roman" w:cs="Times New Roman"/>
                <w:color w:val="auto"/>
                <w:spacing w:val="-3"/>
                <w:sz w:val="28"/>
                <w:szCs w:val="28"/>
              </w:rPr>
              <w:t>психолог</w:t>
            </w:r>
            <w:r>
              <w:rPr>
                <w:rFonts w:ascii="Times New Roman" w:hAnsi="Times New Roman" w:cs="Times New Roman"/>
                <w:color w:val="auto"/>
                <w:spacing w:val="-3"/>
                <w:sz w:val="28"/>
                <w:szCs w:val="28"/>
                <w:lang w:val="kk-KZ"/>
              </w:rPr>
              <w:t>тар</w:t>
            </w:r>
          </w:p>
        </w:tc>
      </w:tr>
      <w:tr w:rsidR="00BA4646" w:rsidRPr="008F794E" w:rsidTr="00DD7304">
        <w:trPr>
          <w:trHeight w:hRule="exact" w:val="136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BA4646" w:rsidRPr="00DD7304" w:rsidRDefault="00BA4646" w:rsidP="00BA4646">
            <w:pPr>
              <w:shd w:val="clear" w:color="auto" w:fill="FFFFFF"/>
              <w:ind w:left="24"/>
              <w:rPr>
                <w:rFonts w:ascii="Times New Roman" w:hAnsi="Times New Roman" w:cs="Times New Roman"/>
                <w:color w:val="auto"/>
                <w:sz w:val="28"/>
                <w:szCs w:val="28"/>
                <w:lang w:val="kk-KZ"/>
              </w:rPr>
            </w:pPr>
            <w:r w:rsidRPr="00844895">
              <w:rPr>
                <w:rFonts w:ascii="Times New Roman" w:hAnsi="Times New Roman" w:cs="Times New Roman"/>
                <w:bCs/>
                <w:color w:val="auto"/>
                <w:sz w:val="28"/>
                <w:szCs w:val="28"/>
              </w:rPr>
              <w:t>3</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BA4646" w:rsidRPr="00DF5B24" w:rsidRDefault="00DF5B24" w:rsidP="00DF5B24">
            <w:pPr>
              <w:shd w:val="clear" w:color="auto" w:fill="FFFFFF"/>
              <w:spacing w:line="326" w:lineRule="exact"/>
              <w:ind w:right="10" w:firstLine="10"/>
              <w:rPr>
                <w:rFonts w:ascii="Times New Roman" w:hAnsi="Times New Roman" w:cs="Times New Roman"/>
                <w:color w:val="auto"/>
                <w:sz w:val="28"/>
                <w:szCs w:val="28"/>
                <w:lang w:val="kk-KZ"/>
              </w:rPr>
            </w:pPr>
            <w:r>
              <w:rPr>
                <w:rFonts w:ascii="Times New Roman" w:hAnsi="Times New Roman" w:cs="Times New Roman"/>
                <w:color w:val="auto"/>
                <w:spacing w:val="7"/>
                <w:sz w:val="28"/>
                <w:szCs w:val="28"/>
                <w:lang w:val="kk-KZ"/>
              </w:rPr>
              <w:t>МӘО 2-ші және 3-ші кезеңі үшін бағдарлама әзірлеу және енгізу.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A4646" w:rsidRPr="00982EC3" w:rsidRDefault="00BA4646" w:rsidP="00BA4646">
            <w:pPr>
              <w:shd w:val="clear" w:color="auto" w:fill="FFFFFF"/>
              <w:rPr>
                <w:rFonts w:ascii="Times New Roman" w:hAnsi="Times New Roman" w:cs="Times New Roman"/>
                <w:color w:val="auto"/>
                <w:sz w:val="28"/>
                <w:szCs w:val="28"/>
              </w:rPr>
            </w:pPr>
            <w:r w:rsidRPr="007163A2">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BA4646" w:rsidRPr="00461B47" w:rsidRDefault="00C87520" w:rsidP="00C87520">
            <w:pPr>
              <w:shd w:val="clear" w:color="auto" w:fill="FFFFFF"/>
              <w:spacing w:line="322" w:lineRule="exact"/>
              <w:ind w:left="14" w:right="38"/>
              <w:rPr>
                <w:rFonts w:ascii="Times New Roman" w:hAnsi="Times New Roman" w:cs="Times New Roman"/>
                <w:color w:val="auto"/>
                <w:sz w:val="28"/>
                <w:szCs w:val="28"/>
                <w:lang w:val="kk-KZ"/>
              </w:rPr>
            </w:pPr>
            <w:r>
              <w:rPr>
                <w:rFonts w:ascii="Times New Roman" w:hAnsi="Times New Roman" w:cs="Times New Roman"/>
                <w:color w:val="auto"/>
                <w:spacing w:val="-9"/>
                <w:sz w:val="28"/>
                <w:szCs w:val="28"/>
                <w:lang w:val="kk-KZ"/>
              </w:rPr>
              <w:t>МӘО бөлімшесінің дәрігерлері және п</w:t>
            </w:r>
            <w:proofErr w:type="spellStart"/>
            <w:r w:rsidR="00BA4646">
              <w:rPr>
                <w:rFonts w:ascii="Times New Roman" w:hAnsi="Times New Roman" w:cs="Times New Roman"/>
                <w:color w:val="auto"/>
                <w:spacing w:val="-9"/>
                <w:sz w:val="28"/>
                <w:szCs w:val="28"/>
              </w:rPr>
              <w:t>сихолог</w:t>
            </w:r>
            <w:proofErr w:type="spellEnd"/>
            <w:r w:rsidR="00461B47">
              <w:rPr>
                <w:rFonts w:ascii="Times New Roman" w:hAnsi="Times New Roman" w:cs="Times New Roman"/>
                <w:color w:val="auto"/>
                <w:spacing w:val="-9"/>
                <w:sz w:val="28"/>
                <w:szCs w:val="28"/>
                <w:lang w:val="kk-KZ"/>
              </w:rPr>
              <w:t>тар</w:t>
            </w:r>
          </w:p>
        </w:tc>
      </w:tr>
      <w:bookmarkEnd w:id="2"/>
    </w:tbl>
    <w:p w:rsidR="00C673F5" w:rsidRPr="00BA7110" w:rsidRDefault="00C673F5" w:rsidP="00BD204C">
      <w:pPr>
        <w:jc w:val="center"/>
        <w:rPr>
          <w:rFonts w:ascii="Times New Roman" w:hAnsi="Times New Roman" w:cs="Times New Roman"/>
          <w:sz w:val="28"/>
          <w:szCs w:val="28"/>
        </w:rPr>
      </w:pPr>
    </w:p>
    <w:p w:rsidR="00982EC3" w:rsidRPr="00554D68" w:rsidRDefault="00982EC3" w:rsidP="00EB2C91">
      <w:pPr>
        <w:rPr>
          <w:rFonts w:ascii="Times New Roman" w:hAnsi="Times New Roman" w:cs="Times New Roman"/>
          <w:b/>
          <w:i/>
          <w:sz w:val="28"/>
          <w:szCs w:val="28"/>
          <w:lang w:val="kk-KZ"/>
        </w:rPr>
      </w:pPr>
      <w:proofErr w:type="gramStart"/>
      <w:r w:rsidRPr="00EB2C91">
        <w:rPr>
          <w:rFonts w:ascii="Times New Roman" w:hAnsi="Times New Roman" w:cs="Times New Roman"/>
          <w:b/>
          <w:i/>
          <w:sz w:val="28"/>
          <w:szCs w:val="28"/>
          <w:lang w:val="en-US"/>
        </w:rPr>
        <w:t>I</w:t>
      </w:r>
      <w:r w:rsidR="00032040">
        <w:rPr>
          <w:rFonts w:ascii="Times New Roman" w:hAnsi="Times New Roman" w:cs="Times New Roman"/>
          <w:b/>
          <w:i/>
          <w:sz w:val="28"/>
          <w:szCs w:val="28"/>
          <w:lang w:val="en-US"/>
        </w:rPr>
        <w:t>II</w:t>
      </w:r>
      <w:r w:rsidR="00032040" w:rsidRPr="00032040">
        <w:rPr>
          <w:rFonts w:ascii="Times New Roman" w:hAnsi="Times New Roman" w:cs="Times New Roman"/>
          <w:b/>
          <w:i/>
          <w:sz w:val="28"/>
          <w:szCs w:val="28"/>
        </w:rPr>
        <w:t xml:space="preserve"> </w:t>
      </w:r>
      <w:r w:rsidR="00EB2C91" w:rsidRPr="00EB2C91">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Ішкі</w:t>
      </w:r>
      <w:proofErr w:type="spellEnd"/>
      <w:proofErr w:type="gramEnd"/>
      <w:r w:rsidR="00554D68" w:rsidRPr="00554D68">
        <w:rPr>
          <w:rFonts w:ascii="Times New Roman" w:hAnsi="Times New Roman" w:cs="Times New Roman"/>
          <w:b/>
          <w:i/>
          <w:sz w:val="28"/>
          <w:szCs w:val="28"/>
        </w:rPr>
        <w:t xml:space="preserve"> аудит </w:t>
      </w:r>
      <w:proofErr w:type="spellStart"/>
      <w:r w:rsidR="00554D68" w:rsidRPr="00554D68">
        <w:rPr>
          <w:rFonts w:ascii="Times New Roman" w:hAnsi="Times New Roman" w:cs="Times New Roman"/>
          <w:b/>
          <w:i/>
          <w:sz w:val="28"/>
          <w:szCs w:val="28"/>
        </w:rPr>
        <w:t>қызметінің</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сапасын</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үздіксіз</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жақсарту</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бойынша</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жұмыс</w:t>
      </w:r>
      <w:proofErr w:type="spellEnd"/>
    </w:p>
    <w:p w:rsidR="00F01C88" w:rsidRPr="00BA7110" w:rsidRDefault="00F01C88" w:rsidP="00EB2C91">
      <w:pPr>
        <w:rPr>
          <w:rFonts w:ascii="Times New Roman" w:hAnsi="Times New Roman" w:cs="Times New Roman"/>
          <w:b/>
          <w:i/>
          <w:sz w:val="28"/>
          <w:szCs w:val="28"/>
        </w:rPr>
      </w:pPr>
    </w:p>
    <w:tbl>
      <w:tblPr>
        <w:tblW w:w="15451" w:type="dxa"/>
        <w:tblInd w:w="-102" w:type="dxa"/>
        <w:tblLayout w:type="fixed"/>
        <w:tblCellMar>
          <w:left w:w="40" w:type="dxa"/>
          <w:right w:w="40" w:type="dxa"/>
        </w:tblCellMar>
        <w:tblLook w:val="0000" w:firstRow="0" w:lastRow="0" w:firstColumn="0" w:lastColumn="0" w:noHBand="0" w:noVBand="0"/>
      </w:tblPr>
      <w:tblGrid>
        <w:gridCol w:w="568"/>
        <w:gridCol w:w="8788"/>
        <w:gridCol w:w="1985"/>
        <w:gridCol w:w="4110"/>
      </w:tblGrid>
      <w:tr w:rsidR="00AE3E1E" w:rsidRPr="00D15E84" w:rsidTr="006D07D5">
        <w:trPr>
          <w:trHeight w:hRule="exact" w:val="107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B2C91" w:rsidRPr="00554D68" w:rsidRDefault="00EB2C91" w:rsidP="00D934E6">
            <w:pPr>
              <w:shd w:val="clear" w:color="auto" w:fill="FFFFFF"/>
              <w:ind w:left="53"/>
              <w:rPr>
                <w:rFonts w:ascii="Times New Roman" w:hAnsi="Times New Roman" w:cs="Times New Roman"/>
                <w:bCs/>
                <w:color w:val="auto"/>
                <w:sz w:val="28"/>
                <w:szCs w:val="28"/>
                <w:lang w:val="kk-KZ"/>
              </w:rPr>
            </w:pPr>
            <w:r w:rsidRPr="00AE3E1E">
              <w:rPr>
                <w:rFonts w:ascii="Times New Roman" w:hAnsi="Times New Roman" w:cs="Times New Roman"/>
                <w:bCs/>
                <w:color w:val="auto"/>
                <w:sz w:val="28"/>
                <w:szCs w:val="28"/>
              </w:rPr>
              <w:t>1</w:t>
            </w:r>
            <w:r w:rsidR="00554D68">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EB2C91" w:rsidRPr="00554D68" w:rsidRDefault="00554D68" w:rsidP="00D934E6">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 xml:space="preserve">Пациенттердің қажеттіліктерін ескере отырып, медициналық көмектің сапасын қамтамасыз ету және үздіксіз арттыру жөніндегі </w:t>
            </w:r>
            <w:r>
              <w:rPr>
                <w:rFonts w:ascii="Times New Roman" w:hAnsi="Times New Roman" w:cs="Times New Roman"/>
                <w:color w:val="auto"/>
                <w:sz w:val="28"/>
                <w:szCs w:val="28"/>
                <w:lang w:val="kk-KZ"/>
              </w:rPr>
              <w:t>б</w:t>
            </w:r>
            <w:r w:rsidRPr="00554D68">
              <w:rPr>
                <w:rFonts w:ascii="Times New Roman" w:hAnsi="Times New Roman" w:cs="Times New Roman"/>
                <w:color w:val="auto"/>
                <w:sz w:val="28"/>
                <w:szCs w:val="28"/>
                <w:lang w:val="kk-KZ"/>
              </w:rPr>
              <w:t>ағдарламаны іске асыру</w:t>
            </w:r>
            <w:r>
              <w:rPr>
                <w:rFonts w:ascii="Times New Roman" w:hAnsi="Times New Roman" w:cs="Times New Roman"/>
                <w:color w:val="auto"/>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2C91" w:rsidRPr="00AE3E1E" w:rsidRDefault="007825B4" w:rsidP="008D00A3">
            <w:pPr>
              <w:rPr>
                <w:rFonts w:ascii="Times New Roman" w:hAnsi="Times New Roman" w:cs="Times New Roman"/>
                <w:color w:val="auto"/>
                <w:sz w:val="28"/>
                <w:szCs w:val="28"/>
              </w:rPr>
            </w:pPr>
            <w:r>
              <w:rPr>
                <w:rStyle w:val="135pt"/>
                <w:rFonts w:eastAsia="Courier New"/>
                <w:color w:val="auto"/>
                <w:sz w:val="28"/>
                <w:szCs w:val="28"/>
                <w:lang w:val="kk-KZ"/>
              </w:rPr>
              <w:t>Жыл бойы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B2C91" w:rsidRPr="00AE3E1E" w:rsidRDefault="00A63FB8" w:rsidP="00D934E6">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сарапшы дәрігері</w:t>
            </w:r>
          </w:p>
        </w:tc>
      </w:tr>
      <w:tr w:rsidR="00A63FB8" w:rsidRPr="00D15E84" w:rsidTr="006D07D5">
        <w:trPr>
          <w:trHeight w:hRule="exact" w:val="9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554D68" w:rsidRDefault="00A63FB8" w:rsidP="00A63FB8">
            <w:pPr>
              <w:shd w:val="clear" w:color="auto" w:fill="FFFFFF"/>
              <w:ind w:left="53"/>
              <w:rPr>
                <w:rFonts w:ascii="Times New Roman" w:hAnsi="Times New Roman" w:cs="Times New Roman"/>
                <w:bCs/>
                <w:color w:val="auto"/>
                <w:sz w:val="28"/>
                <w:szCs w:val="28"/>
                <w:lang w:val="kk-KZ"/>
              </w:rPr>
            </w:pPr>
            <w:r w:rsidRPr="00AE3E1E">
              <w:rPr>
                <w:rFonts w:ascii="Times New Roman" w:hAnsi="Times New Roman" w:cs="Times New Roman"/>
                <w:bCs/>
                <w:color w:val="auto"/>
                <w:sz w:val="28"/>
                <w:szCs w:val="28"/>
              </w:rPr>
              <w:t>2</w:t>
            </w:r>
            <w:r w:rsidR="00554D68">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554D68" w:rsidRDefault="00554D68" w:rsidP="00C87520">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202</w:t>
            </w:r>
            <w:r w:rsidR="00C87520">
              <w:rPr>
                <w:rFonts w:ascii="Times New Roman" w:hAnsi="Times New Roman" w:cs="Times New Roman"/>
                <w:color w:val="auto"/>
                <w:sz w:val="28"/>
                <w:szCs w:val="28"/>
                <w:lang w:val="kk-KZ"/>
              </w:rPr>
              <w:t>3</w:t>
            </w:r>
            <w:r w:rsidRPr="00554D68">
              <w:rPr>
                <w:rFonts w:ascii="Times New Roman" w:hAnsi="Times New Roman" w:cs="Times New Roman"/>
                <w:color w:val="auto"/>
                <w:sz w:val="28"/>
                <w:szCs w:val="28"/>
                <w:lang w:val="kk-KZ"/>
              </w:rPr>
              <w:t xml:space="preserve"> жылдың қорытындысы бойынша медициналық көмектің сапасын бағалаудың бекітілген Ішкі индикаторларына сәйкес психикалық денсаулық саласында халыққа көмек көрсетуді бағалау</w:t>
            </w:r>
            <w:r>
              <w:rPr>
                <w:rFonts w:ascii="Times New Roman" w:hAnsi="Times New Roman" w:cs="Times New Roman"/>
                <w:color w:val="auto"/>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Қаңтар</w:t>
            </w:r>
            <w:r>
              <w:rPr>
                <w:rFonts w:ascii="Times New Roman" w:hAnsi="Times New Roman" w:cs="Times New Roman"/>
                <w:color w:val="auto"/>
                <w:sz w:val="28"/>
                <w:szCs w:val="28"/>
              </w:rPr>
              <w:t xml:space="preserve"> 202</w:t>
            </w:r>
            <w:r w:rsidR="00C87520">
              <w:rPr>
                <w:rFonts w:ascii="Times New Roman" w:hAnsi="Times New Roman" w:cs="Times New Roman"/>
                <w:color w:val="auto"/>
                <w:sz w:val="28"/>
                <w:szCs w:val="28"/>
                <w:lang w:val="kk-KZ"/>
              </w:rPr>
              <w:t>4</w:t>
            </w:r>
            <w:r w:rsidRPr="00AE3E1E">
              <w:rPr>
                <w:rFonts w:ascii="Times New Roman" w:hAnsi="Times New Roman" w:cs="Times New Roman"/>
                <w:color w:val="auto"/>
                <w:sz w:val="28"/>
                <w:szCs w:val="28"/>
              </w:rPr>
              <w:t xml:space="preserve"> </w:t>
            </w:r>
            <w:r>
              <w:rPr>
                <w:rFonts w:ascii="Times New Roman" w:hAnsi="Times New Roman" w:cs="Times New Roman"/>
                <w:color w:val="auto"/>
                <w:sz w:val="28"/>
                <w:szCs w:val="28"/>
                <w:lang w:val="kk-KZ"/>
              </w:rPr>
              <w:t>ж</w:t>
            </w:r>
            <w:r w:rsidRPr="00AE3E1E">
              <w:rPr>
                <w:rFonts w:ascii="Times New Roman" w:hAnsi="Times New Roman" w:cs="Times New Roman"/>
                <w:color w:val="auto"/>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сарапшы дәрігері</w:t>
            </w:r>
          </w:p>
        </w:tc>
      </w:tr>
      <w:tr w:rsidR="00A63FB8" w:rsidRPr="00306A0B" w:rsidTr="006D07D5">
        <w:trPr>
          <w:trHeight w:hRule="exact" w:val="146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554D68" w:rsidRDefault="00A63FB8" w:rsidP="00A63FB8">
            <w:pPr>
              <w:shd w:val="clear" w:color="auto" w:fill="FFFFFF"/>
              <w:ind w:left="53"/>
              <w:rPr>
                <w:rFonts w:ascii="Times New Roman" w:hAnsi="Times New Roman" w:cs="Times New Roman"/>
                <w:bCs/>
                <w:color w:val="auto"/>
                <w:sz w:val="28"/>
                <w:szCs w:val="28"/>
                <w:lang w:val="kk-KZ"/>
              </w:rPr>
            </w:pPr>
            <w:r w:rsidRPr="00AE3E1E">
              <w:rPr>
                <w:rFonts w:ascii="Times New Roman" w:hAnsi="Times New Roman" w:cs="Times New Roman"/>
                <w:bCs/>
                <w:color w:val="auto"/>
                <w:sz w:val="28"/>
                <w:szCs w:val="28"/>
              </w:rPr>
              <w:t>3.</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6108BA" w:rsidRDefault="00554D68" w:rsidP="00A63FB8">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СҚО ПДО пациенттеріне медициналық көмек көрсету технологияларын барлық бөлімшелерде бекітілген стандарттарға сәйкестігіне бағалау және комиссиялық бағалауға жататын жағдайларды талдау.</w:t>
            </w:r>
            <w:r>
              <w:rPr>
                <w:rFonts w:ascii="Times New Roman" w:hAnsi="Times New Roman" w:cs="Times New Roman"/>
                <w:color w:val="auto"/>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BA4646" w:rsidRDefault="00A63FB8" w:rsidP="00A63FB8">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Тұрақты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63FB8" w:rsidRDefault="007825B4" w:rsidP="007825B4">
            <w:pPr>
              <w:shd w:val="clear" w:color="auto" w:fill="FFFFFF"/>
              <w:spacing w:line="322" w:lineRule="exact"/>
              <w:rPr>
                <w:rFonts w:ascii="Times New Roman" w:hAnsi="Times New Roman" w:cs="Times New Roman"/>
                <w:color w:val="auto"/>
                <w:sz w:val="28"/>
                <w:szCs w:val="28"/>
                <w:lang w:val="kk-KZ"/>
              </w:rPr>
            </w:pPr>
            <w:r>
              <w:rPr>
                <w:rFonts w:ascii="Times New Roman" w:hAnsi="Times New Roman" w:cs="Times New Roman"/>
                <w:color w:val="auto"/>
                <w:spacing w:val="5"/>
                <w:sz w:val="28"/>
                <w:szCs w:val="28"/>
                <w:lang w:val="kk-KZ"/>
              </w:rPr>
              <w:t>директордың</w:t>
            </w:r>
            <w:r w:rsidR="00A63FB8">
              <w:rPr>
                <w:rFonts w:ascii="Times New Roman" w:hAnsi="Times New Roman" w:cs="Times New Roman"/>
                <w:color w:val="auto"/>
                <w:spacing w:val="5"/>
                <w:sz w:val="28"/>
                <w:szCs w:val="28"/>
                <w:lang w:val="kk-KZ"/>
              </w:rPr>
              <w:t xml:space="preserve"> медициналық бөлім бойынша орынбасары, бөлімше меңгерушілері, бас мейірбике, аға мейірбикелер</w:t>
            </w:r>
          </w:p>
        </w:tc>
      </w:tr>
      <w:tr w:rsidR="00A63FB8" w:rsidRPr="00D15E84" w:rsidTr="006D07D5">
        <w:trPr>
          <w:trHeight w:hRule="exact" w:val="72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4</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554D68" w:rsidRDefault="00554D68" w:rsidP="00554D68">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Медициналық көмектің сапасын сипаттайтын көрсеткіштерді талдау</w:t>
            </w:r>
            <w:r>
              <w:rPr>
                <w:rFonts w:ascii="Times New Roman" w:hAnsi="Times New Roman" w:cs="Times New Roman"/>
                <w:color w:val="auto"/>
                <w:sz w:val="28"/>
                <w:szCs w:val="28"/>
                <w:lang w:val="kk-KZ"/>
              </w:rPr>
              <w:t>,</w:t>
            </w:r>
            <w:r w:rsidRPr="00554D68">
              <w:rPr>
                <w:rFonts w:ascii="Times New Roman" w:hAnsi="Times New Roman" w:cs="Times New Roman"/>
                <w:color w:val="auto"/>
                <w:sz w:val="28"/>
                <w:szCs w:val="28"/>
                <w:lang w:val="kk-KZ"/>
              </w:rPr>
              <w:t xml:space="preserve"> және бағалау (индикаторлар).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Ай сайын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бойынша комиссия мүшелері</w:t>
            </w:r>
          </w:p>
        </w:tc>
      </w:tr>
      <w:tr w:rsidR="00A63FB8" w:rsidRPr="00D15E84" w:rsidTr="006D07D5">
        <w:trPr>
          <w:trHeight w:hRule="exact" w:val="69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5</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554D68" w:rsidP="00A63FB8">
            <w:pPr>
              <w:rPr>
                <w:rFonts w:ascii="Times New Roman" w:hAnsi="Times New Roman" w:cs="Times New Roman"/>
                <w:color w:val="auto"/>
                <w:sz w:val="28"/>
                <w:szCs w:val="28"/>
              </w:rPr>
            </w:pPr>
            <w:r w:rsidRPr="00554D68">
              <w:rPr>
                <w:rFonts w:ascii="Times New Roman" w:hAnsi="Times New Roman" w:cs="Times New Roman"/>
                <w:color w:val="auto"/>
                <w:sz w:val="28"/>
                <w:szCs w:val="28"/>
              </w:rPr>
              <w:t>М</w:t>
            </w:r>
            <w:r>
              <w:rPr>
                <w:rFonts w:ascii="Times New Roman" w:hAnsi="Times New Roman" w:cs="Times New Roman"/>
                <w:color w:val="auto"/>
                <w:sz w:val="28"/>
                <w:szCs w:val="28"/>
                <w:lang w:val="kk-KZ"/>
              </w:rPr>
              <w:t>е</w:t>
            </w:r>
            <w:r w:rsidRPr="00554D68">
              <w:rPr>
                <w:rFonts w:ascii="Times New Roman" w:hAnsi="Times New Roman" w:cs="Times New Roman"/>
                <w:color w:val="auto"/>
                <w:sz w:val="28"/>
                <w:szCs w:val="28"/>
              </w:rPr>
              <w:t>д</w:t>
            </w:r>
            <w:r>
              <w:rPr>
                <w:rFonts w:ascii="Times New Roman" w:hAnsi="Times New Roman" w:cs="Times New Roman"/>
                <w:color w:val="auto"/>
                <w:sz w:val="28"/>
                <w:szCs w:val="28"/>
                <w:lang w:val="kk-KZ"/>
              </w:rPr>
              <w:t>и</w:t>
            </w:r>
            <w:r w:rsidRPr="00554D68">
              <w:rPr>
                <w:rFonts w:ascii="Times New Roman" w:hAnsi="Times New Roman" w:cs="Times New Roman"/>
                <w:color w:val="auto"/>
                <w:sz w:val="28"/>
                <w:szCs w:val="28"/>
              </w:rPr>
              <w:t>ц</w:t>
            </w:r>
            <w:r>
              <w:rPr>
                <w:rFonts w:ascii="Times New Roman" w:hAnsi="Times New Roman" w:cs="Times New Roman"/>
                <w:color w:val="auto"/>
                <w:sz w:val="28"/>
                <w:szCs w:val="28"/>
                <w:lang w:val="kk-KZ"/>
              </w:rPr>
              <w:t>и</w:t>
            </w:r>
            <w:r w:rsidRPr="00554D68">
              <w:rPr>
                <w:rFonts w:ascii="Times New Roman" w:hAnsi="Times New Roman" w:cs="Times New Roman"/>
                <w:color w:val="auto"/>
                <w:sz w:val="28"/>
                <w:szCs w:val="28"/>
              </w:rPr>
              <w:t>н</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л</w:t>
            </w:r>
            <w:r>
              <w:rPr>
                <w:rFonts w:ascii="Times New Roman" w:hAnsi="Times New Roman" w:cs="Times New Roman"/>
                <w:color w:val="auto"/>
                <w:sz w:val="28"/>
                <w:szCs w:val="28"/>
                <w:lang w:val="kk-KZ"/>
              </w:rPr>
              <w:t>ы</w:t>
            </w:r>
            <w:r w:rsidRPr="00554D68">
              <w:rPr>
                <w:rFonts w:ascii="Times New Roman" w:hAnsi="Times New Roman" w:cs="Times New Roman"/>
                <w:color w:val="auto"/>
                <w:sz w:val="28"/>
                <w:szCs w:val="28"/>
              </w:rPr>
              <w:t>қ к</w:t>
            </w:r>
            <w:r>
              <w:rPr>
                <w:rFonts w:ascii="Times New Roman" w:hAnsi="Times New Roman" w:cs="Times New Roman"/>
                <w:color w:val="auto"/>
                <w:sz w:val="28"/>
                <w:szCs w:val="28"/>
                <w:lang w:val="kk-KZ"/>
              </w:rPr>
              <w:t>ө</w:t>
            </w:r>
            <w:r w:rsidRPr="00554D68">
              <w:rPr>
                <w:rFonts w:ascii="Times New Roman" w:hAnsi="Times New Roman" w:cs="Times New Roman"/>
                <w:color w:val="auto"/>
                <w:sz w:val="28"/>
                <w:szCs w:val="28"/>
              </w:rPr>
              <w:t>м</w:t>
            </w:r>
            <w:r>
              <w:rPr>
                <w:rFonts w:ascii="Times New Roman" w:hAnsi="Times New Roman" w:cs="Times New Roman"/>
                <w:color w:val="auto"/>
                <w:sz w:val="28"/>
                <w:szCs w:val="28"/>
                <w:lang w:val="kk-KZ"/>
              </w:rPr>
              <w:t>е</w:t>
            </w:r>
            <w:r w:rsidRPr="00554D68">
              <w:rPr>
                <w:rFonts w:ascii="Times New Roman" w:hAnsi="Times New Roman" w:cs="Times New Roman"/>
                <w:color w:val="auto"/>
                <w:sz w:val="28"/>
                <w:szCs w:val="28"/>
              </w:rPr>
              <w:t>к</w:t>
            </w:r>
            <w:r>
              <w:rPr>
                <w:rFonts w:ascii="Times New Roman" w:hAnsi="Times New Roman" w:cs="Times New Roman"/>
                <w:color w:val="auto"/>
                <w:sz w:val="28"/>
                <w:szCs w:val="28"/>
                <w:lang w:val="kk-KZ"/>
              </w:rPr>
              <w:t>ті</w:t>
            </w:r>
            <w:r w:rsidRPr="00554D68">
              <w:rPr>
                <w:rFonts w:ascii="Times New Roman" w:hAnsi="Times New Roman" w:cs="Times New Roman"/>
                <w:color w:val="auto"/>
                <w:sz w:val="28"/>
                <w:szCs w:val="28"/>
              </w:rPr>
              <w:t>ң с</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п</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сын ж</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қ</w:t>
            </w:r>
            <w:r>
              <w:rPr>
                <w:rFonts w:ascii="Times New Roman" w:hAnsi="Times New Roman" w:cs="Times New Roman"/>
                <w:color w:val="auto"/>
                <w:sz w:val="28"/>
                <w:szCs w:val="28"/>
                <w:lang w:val="kk-KZ"/>
              </w:rPr>
              <w:t>с</w:t>
            </w:r>
            <w:r w:rsidRPr="00554D68">
              <w:rPr>
                <w:rFonts w:ascii="Times New Roman" w:hAnsi="Times New Roman" w:cs="Times New Roman"/>
                <w:color w:val="auto"/>
                <w:sz w:val="28"/>
                <w:szCs w:val="28"/>
              </w:rPr>
              <w:t xml:space="preserve">арту </w:t>
            </w:r>
            <w:proofErr w:type="spellStart"/>
            <w:r w:rsidRPr="00554D68">
              <w:rPr>
                <w:rFonts w:ascii="Times New Roman" w:hAnsi="Times New Roman" w:cs="Times New Roman"/>
                <w:color w:val="auto"/>
                <w:sz w:val="28"/>
                <w:szCs w:val="28"/>
              </w:rPr>
              <w:t>бойынша</w:t>
            </w:r>
            <w:proofErr w:type="spellEnd"/>
            <w:r w:rsidRPr="00554D68">
              <w:rPr>
                <w:rFonts w:ascii="Times New Roman" w:hAnsi="Times New Roman" w:cs="Times New Roman"/>
                <w:color w:val="auto"/>
                <w:sz w:val="28"/>
                <w:szCs w:val="28"/>
              </w:rPr>
              <w:t xml:space="preserve"> </w:t>
            </w:r>
            <w:proofErr w:type="spellStart"/>
            <w:r w:rsidRPr="00554D68">
              <w:rPr>
                <w:rFonts w:ascii="Times New Roman" w:hAnsi="Times New Roman" w:cs="Times New Roman"/>
                <w:color w:val="auto"/>
                <w:sz w:val="28"/>
                <w:szCs w:val="28"/>
              </w:rPr>
              <w:t>жүргізілетін</w:t>
            </w:r>
            <w:proofErr w:type="spellEnd"/>
            <w:r w:rsidRPr="00554D68">
              <w:rPr>
                <w:rFonts w:ascii="Times New Roman" w:hAnsi="Times New Roman" w:cs="Times New Roman"/>
                <w:color w:val="auto"/>
                <w:sz w:val="28"/>
                <w:szCs w:val="28"/>
              </w:rPr>
              <w:t xml:space="preserve"> </w:t>
            </w:r>
            <w:proofErr w:type="spellStart"/>
            <w:r w:rsidRPr="00554D68">
              <w:rPr>
                <w:rFonts w:ascii="Times New Roman" w:hAnsi="Times New Roman" w:cs="Times New Roman"/>
                <w:color w:val="auto"/>
                <w:sz w:val="28"/>
                <w:szCs w:val="28"/>
              </w:rPr>
              <w:t>іс-шаралардың</w:t>
            </w:r>
            <w:proofErr w:type="spellEnd"/>
            <w:r w:rsidRPr="00554D68">
              <w:rPr>
                <w:rFonts w:ascii="Times New Roman" w:hAnsi="Times New Roman" w:cs="Times New Roman"/>
                <w:color w:val="auto"/>
                <w:sz w:val="28"/>
                <w:szCs w:val="28"/>
              </w:rPr>
              <w:t xml:space="preserve"> </w:t>
            </w:r>
            <w:proofErr w:type="spellStart"/>
            <w:r w:rsidRPr="00554D68">
              <w:rPr>
                <w:rFonts w:ascii="Times New Roman" w:hAnsi="Times New Roman" w:cs="Times New Roman"/>
                <w:color w:val="auto"/>
                <w:sz w:val="28"/>
                <w:szCs w:val="28"/>
              </w:rPr>
              <w:t>тиімділігіне</w:t>
            </w:r>
            <w:proofErr w:type="spellEnd"/>
            <w:r w:rsidRPr="00554D68">
              <w:rPr>
                <w:rFonts w:ascii="Times New Roman" w:hAnsi="Times New Roman" w:cs="Times New Roman"/>
                <w:color w:val="auto"/>
                <w:sz w:val="28"/>
                <w:szCs w:val="28"/>
              </w:rPr>
              <w:t xml:space="preserve"> мониторинг </w:t>
            </w:r>
            <w:proofErr w:type="spellStart"/>
            <w:r w:rsidRPr="00554D68">
              <w:rPr>
                <w:rFonts w:ascii="Times New Roman" w:hAnsi="Times New Roman" w:cs="Times New Roman"/>
                <w:color w:val="auto"/>
                <w:sz w:val="28"/>
                <w:szCs w:val="28"/>
              </w:rPr>
              <w:t>жүргізу</w:t>
            </w:r>
            <w:proofErr w:type="spellEnd"/>
            <w:r w:rsidR="00A63FB8" w:rsidRPr="00AE3E1E">
              <w:rPr>
                <w:rFonts w:ascii="Times New Roman" w:hAnsi="Times New Roman" w:cs="Times New Roman"/>
                <w:color w:val="auto"/>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Т</w:t>
            </w:r>
            <w:r w:rsidRPr="00BA4646">
              <w:rPr>
                <w:rFonts w:ascii="Times New Roman" w:hAnsi="Times New Roman" w:cs="Times New Roman"/>
                <w:color w:val="auto"/>
                <w:sz w:val="28"/>
                <w:szCs w:val="28"/>
              </w:rPr>
              <w:t>о</w:t>
            </w:r>
            <w:r>
              <w:rPr>
                <w:rFonts w:ascii="Times New Roman" w:hAnsi="Times New Roman" w:cs="Times New Roman"/>
                <w:color w:val="auto"/>
                <w:sz w:val="28"/>
                <w:szCs w:val="28"/>
                <w:lang w:val="kk-KZ"/>
              </w:rPr>
              <w:t>қ</w:t>
            </w:r>
            <w:r w:rsidRPr="00BA4646">
              <w:rPr>
                <w:rFonts w:ascii="Times New Roman" w:hAnsi="Times New Roman" w:cs="Times New Roman"/>
                <w:color w:val="auto"/>
                <w:sz w:val="28"/>
                <w:szCs w:val="28"/>
              </w:rPr>
              <w:t>сан с</w:t>
            </w:r>
            <w:r>
              <w:rPr>
                <w:rFonts w:ascii="Times New Roman" w:hAnsi="Times New Roman" w:cs="Times New Roman"/>
                <w:color w:val="auto"/>
                <w:sz w:val="28"/>
                <w:szCs w:val="28"/>
                <w:lang w:val="kk-KZ"/>
              </w:rPr>
              <w:t>а</w:t>
            </w:r>
            <w:r w:rsidRPr="00BA4646">
              <w:rPr>
                <w:rFonts w:ascii="Times New Roman" w:hAnsi="Times New Roman" w:cs="Times New Roman"/>
                <w:color w:val="auto"/>
                <w:sz w:val="28"/>
                <w:szCs w:val="28"/>
              </w:rPr>
              <w:t>й</w:t>
            </w:r>
            <w:r>
              <w:rPr>
                <w:rFonts w:ascii="Times New Roman" w:hAnsi="Times New Roman" w:cs="Times New Roman"/>
                <w:color w:val="auto"/>
                <w:sz w:val="28"/>
                <w:szCs w:val="28"/>
                <w:lang w:val="kk-KZ"/>
              </w:rPr>
              <w:t>ы</w:t>
            </w:r>
            <w:r w:rsidRPr="00BA4646">
              <w:rPr>
                <w:rFonts w:ascii="Times New Roman" w:hAnsi="Times New Roman" w:cs="Times New Roman"/>
                <w:color w:val="auto"/>
                <w:sz w:val="28"/>
                <w:szCs w:val="28"/>
              </w:rPr>
              <w:t>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бойынша комиссия мүшелері</w:t>
            </w:r>
          </w:p>
        </w:tc>
      </w:tr>
      <w:tr w:rsidR="00A63FB8" w:rsidRPr="00D15E84" w:rsidTr="006D07D5">
        <w:trPr>
          <w:trHeight w:hRule="exact" w:val="17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6</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7C1980" w:rsidP="007C1980">
            <w:pPr>
              <w:jc w:val="both"/>
              <w:rPr>
                <w:rFonts w:ascii="Times New Roman" w:hAnsi="Times New Roman" w:cs="Times New Roman"/>
                <w:color w:val="auto"/>
                <w:sz w:val="28"/>
                <w:szCs w:val="28"/>
              </w:rPr>
            </w:pPr>
            <w:r w:rsidRPr="007C1980">
              <w:rPr>
                <w:rFonts w:ascii="Times New Roman" w:hAnsi="Times New Roman" w:cs="Times New Roman"/>
                <w:color w:val="auto"/>
                <w:sz w:val="28"/>
                <w:szCs w:val="28"/>
                <w:lang w:val="kk-KZ"/>
              </w:rPr>
              <w:t>Кейіннен тиісті рәсімдерді білуіне аттестаттай отырып, әрбір рәсімді орындау бойынша персоналды оқыту бойынша бейіндік семинарлар өткізу.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Т</w:t>
            </w:r>
            <w:r w:rsidRPr="00BA4646">
              <w:rPr>
                <w:rFonts w:ascii="Times New Roman" w:hAnsi="Times New Roman" w:cs="Times New Roman"/>
                <w:color w:val="auto"/>
                <w:sz w:val="28"/>
                <w:szCs w:val="28"/>
              </w:rPr>
              <w:t>о</w:t>
            </w:r>
            <w:r>
              <w:rPr>
                <w:rFonts w:ascii="Times New Roman" w:hAnsi="Times New Roman" w:cs="Times New Roman"/>
                <w:color w:val="auto"/>
                <w:sz w:val="28"/>
                <w:szCs w:val="28"/>
                <w:lang w:val="kk-KZ"/>
              </w:rPr>
              <w:t>қ</w:t>
            </w:r>
            <w:r w:rsidRPr="00BA4646">
              <w:rPr>
                <w:rFonts w:ascii="Times New Roman" w:hAnsi="Times New Roman" w:cs="Times New Roman"/>
                <w:color w:val="auto"/>
                <w:sz w:val="28"/>
                <w:szCs w:val="28"/>
              </w:rPr>
              <w:t>сан с</w:t>
            </w:r>
            <w:r>
              <w:rPr>
                <w:rFonts w:ascii="Times New Roman" w:hAnsi="Times New Roman" w:cs="Times New Roman"/>
                <w:color w:val="auto"/>
                <w:sz w:val="28"/>
                <w:szCs w:val="28"/>
                <w:lang w:val="kk-KZ"/>
              </w:rPr>
              <w:t>а</w:t>
            </w:r>
            <w:r w:rsidRPr="00BA4646">
              <w:rPr>
                <w:rFonts w:ascii="Times New Roman" w:hAnsi="Times New Roman" w:cs="Times New Roman"/>
                <w:color w:val="auto"/>
                <w:sz w:val="28"/>
                <w:szCs w:val="28"/>
              </w:rPr>
              <w:t>й</w:t>
            </w:r>
            <w:r>
              <w:rPr>
                <w:rFonts w:ascii="Times New Roman" w:hAnsi="Times New Roman" w:cs="Times New Roman"/>
                <w:color w:val="auto"/>
                <w:sz w:val="28"/>
                <w:szCs w:val="28"/>
                <w:lang w:val="kk-KZ"/>
              </w:rPr>
              <w:t>ы</w:t>
            </w:r>
            <w:r w:rsidRPr="00BA4646">
              <w:rPr>
                <w:rFonts w:ascii="Times New Roman" w:hAnsi="Times New Roman" w:cs="Times New Roman"/>
                <w:color w:val="auto"/>
                <w:sz w:val="28"/>
                <w:szCs w:val="28"/>
              </w:rPr>
              <w:t>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sidRPr="00AE3E1E">
              <w:rPr>
                <w:rFonts w:ascii="Times New Roman" w:hAnsi="Times New Roman" w:cs="Times New Roman"/>
                <w:color w:val="auto"/>
                <w:sz w:val="28"/>
                <w:szCs w:val="28"/>
              </w:rPr>
              <w:t xml:space="preserve"> </w:t>
            </w:r>
            <w:r>
              <w:rPr>
                <w:rFonts w:ascii="Times New Roman" w:hAnsi="Times New Roman" w:cs="Times New Roman"/>
                <w:color w:val="auto"/>
                <w:sz w:val="28"/>
                <w:szCs w:val="28"/>
                <w:lang w:val="kk-KZ"/>
              </w:rPr>
              <w:t>ПКҚ мен ДБ сарапшы дәрігері,</w:t>
            </w:r>
            <w:r w:rsidRPr="00AE3E1E">
              <w:rPr>
                <w:rFonts w:ascii="Times New Roman" w:hAnsi="Times New Roman" w:cs="Times New Roman"/>
                <w:color w:val="auto"/>
                <w:sz w:val="28"/>
                <w:szCs w:val="28"/>
              </w:rPr>
              <w:t xml:space="preserve"> </w:t>
            </w:r>
            <w:r>
              <w:rPr>
                <w:rFonts w:ascii="Times New Roman" w:hAnsi="Times New Roman" w:cs="Times New Roman"/>
                <w:color w:val="auto"/>
                <w:spacing w:val="5"/>
                <w:sz w:val="28"/>
                <w:szCs w:val="28"/>
                <w:lang w:val="kk-KZ"/>
              </w:rPr>
              <w:t>бөлімше меңгерушілері, бас мейірбике, аға мейірбикелер</w:t>
            </w:r>
          </w:p>
        </w:tc>
      </w:tr>
      <w:tr w:rsidR="00A63FB8" w:rsidRPr="00D15E84" w:rsidTr="006D07D5">
        <w:trPr>
          <w:trHeight w:hRule="exact" w:val="99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7</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7C1980" w:rsidRDefault="007C1980" w:rsidP="007C1980">
            <w:pPr>
              <w:jc w:val="both"/>
              <w:rPr>
                <w:rFonts w:ascii="Times New Roman" w:hAnsi="Times New Roman" w:cs="Times New Roman"/>
                <w:color w:val="auto"/>
                <w:sz w:val="28"/>
                <w:szCs w:val="28"/>
                <w:lang w:val="kk-KZ"/>
              </w:rPr>
            </w:pPr>
            <w:r w:rsidRPr="007C1980">
              <w:rPr>
                <w:rFonts w:ascii="Times New Roman" w:hAnsi="Times New Roman" w:cs="Times New Roman"/>
                <w:color w:val="auto"/>
                <w:sz w:val="28"/>
                <w:szCs w:val="28"/>
                <w:lang w:val="kk-KZ"/>
              </w:rPr>
              <w:t>Қызметкерлерді тиісті бейіндік рәсімдерді білуіне аттестаттаудан өткізу.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Т</w:t>
            </w:r>
            <w:r w:rsidRPr="00BA4646">
              <w:rPr>
                <w:rFonts w:ascii="Times New Roman" w:hAnsi="Times New Roman" w:cs="Times New Roman"/>
                <w:color w:val="auto"/>
                <w:sz w:val="28"/>
                <w:szCs w:val="28"/>
              </w:rPr>
              <w:t>о</w:t>
            </w:r>
            <w:r>
              <w:rPr>
                <w:rFonts w:ascii="Times New Roman" w:hAnsi="Times New Roman" w:cs="Times New Roman"/>
                <w:color w:val="auto"/>
                <w:sz w:val="28"/>
                <w:szCs w:val="28"/>
                <w:lang w:val="kk-KZ"/>
              </w:rPr>
              <w:t>қ</w:t>
            </w:r>
            <w:r w:rsidRPr="00BA4646">
              <w:rPr>
                <w:rFonts w:ascii="Times New Roman" w:hAnsi="Times New Roman" w:cs="Times New Roman"/>
                <w:color w:val="auto"/>
                <w:sz w:val="28"/>
                <w:szCs w:val="28"/>
              </w:rPr>
              <w:t>сан с</w:t>
            </w:r>
            <w:r>
              <w:rPr>
                <w:rFonts w:ascii="Times New Roman" w:hAnsi="Times New Roman" w:cs="Times New Roman"/>
                <w:color w:val="auto"/>
                <w:sz w:val="28"/>
                <w:szCs w:val="28"/>
                <w:lang w:val="kk-KZ"/>
              </w:rPr>
              <w:t>а</w:t>
            </w:r>
            <w:r w:rsidRPr="00BA4646">
              <w:rPr>
                <w:rFonts w:ascii="Times New Roman" w:hAnsi="Times New Roman" w:cs="Times New Roman"/>
                <w:color w:val="auto"/>
                <w:sz w:val="28"/>
                <w:szCs w:val="28"/>
              </w:rPr>
              <w:t>й</w:t>
            </w:r>
            <w:r>
              <w:rPr>
                <w:rFonts w:ascii="Times New Roman" w:hAnsi="Times New Roman" w:cs="Times New Roman"/>
                <w:color w:val="auto"/>
                <w:sz w:val="28"/>
                <w:szCs w:val="28"/>
                <w:lang w:val="kk-KZ"/>
              </w:rPr>
              <w:t>ы</w:t>
            </w:r>
            <w:r w:rsidRPr="00BA4646">
              <w:rPr>
                <w:rFonts w:ascii="Times New Roman" w:hAnsi="Times New Roman" w:cs="Times New Roman"/>
                <w:color w:val="auto"/>
                <w:sz w:val="28"/>
                <w:szCs w:val="28"/>
              </w:rPr>
              <w:t>н</w:t>
            </w:r>
          </w:p>
          <w:p w:rsidR="00A63FB8" w:rsidRPr="00AE3E1E" w:rsidRDefault="00A63FB8" w:rsidP="00A63FB8">
            <w:pPr>
              <w:rPr>
                <w:rFonts w:ascii="Times New Roman" w:hAnsi="Times New Roman" w:cs="Times New Roman"/>
                <w:color w:val="auto"/>
                <w:sz w:val="28"/>
                <w:szCs w:val="28"/>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сарапшы дәрігері</w:t>
            </w:r>
            <w:r>
              <w:rPr>
                <w:rFonts w:ascii="Times New Roman" w:hAnsi="Times New Roman" w:cs="Times New Roman"/>
                <w:color w:val="auto"/>
                <w:spacing w:val="5"/>
                <w:sz w:val="28"/>
                <w:szCs w:val="28"/>
                <w:lang w:val="kk-KZ"/>
              </w:rPr>
              <w:t>, бас мейірбике</w:t>
            </w:r>
          </w:p>
        </w:tc>
      </w:tr>
      <w:tr w:rsidR="00A63FB8" w:rsidRPr="00D15E84" w:rsidTr="0071171F">
        <w:trPr>
          <w:trHeight w:hRule="exact" w:val="128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8</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71171F" w:rsidRDefault="007C1980" w:rsidP="0071171F">
            <w:pPr>
              <w:jc w:val="both"/>
              <w:rPr>
                <w:rFonts w:ascii="Times New Roman" w:hAnsi="Times New Roman" w:cs="Times New Roman"/>
                <w:color w:val="auto"/>
                <w:sz w:val="28"/>
                <w:szCs w:val="28"/>
                <w:lang w:val="kk-KZ"/>
              </w:rPr>
            </w:pPr>
            <w:r w:rsidRPr="007C1980">
              <w:rPr>
                <w:rFonts w:ascii="Times New Roman" w:hAnsi="Times New Roman" w:cs="Times New Roman"/>
                <w:color w:val="auto"/>
                <w:sz w:val="28"/>
                <w:szCs w:val="28"/>
                <w:lang w:val="kk-KZ"/>
              </w:rPr>
              <w:t>Қауіптердің алдын алу бойынша семинарлар өткізу (</w:t>
            </w:r>
            <w:r>
              <w:rPr>
                <w:rFonts w:ascii="Times New Roman" w:hAnsi="Times New Roman" w:cs="Times New Roman"/>
                <w:color w:val="auto"/>
                <w:sz w:val="28"/>
                <w:szCs w:val="28"/>
                <w:lang w:val="kk-KZ"/>
              </w:rPr>
              <w:t>науқастар</w:t>
            </w:r>
            <w:r w:rsidRPr="007C1980">
              <w:rPr>
                <w:rFonts w:ascii="Times New Roman" w:hAnsi="Times New Roman" w:cs="Times New Roman"/>
                <w:color w:val="auto"/>
                <w:sz w:val="28"/>
                <w:szCs w:val="28"/>
                <w:lang w:val="kk-KZ"/>
              </w:rPr>
              <w:t xml:space="preserve"> мен </w:t>
            </w:r>
            <w:r>
              <w:rPr>
                <w:rFonts w:ascii="Times New Roman" w:hAnsi="Times New Roman" w:cs="Times New Roman"/>
                <w:color w:val="auto"/>
                <w:sz w:val="28"/>
                <w:szCs w:val="28"/>
                <w:lang w:val="kk-KZ"/>
              </w:rPr>
              <w:t>ұжымның</w:t>
            </w:r>
            <w:r w:rsidRPr="007C1980">
              <w:rPr>
                <w:rFonts w:ascii="Times New Roman" w:hAnsi="Times New Roman" w:cs="Times New Roman"/>
                <w:color w:val="auto"/>
                <w:sz w:val="28"/>
                <w:szCs w:val="28"/>
                <w:lang w:val="kk-KZ"/>
              </w:rPr>
              <w:t xml:space="preserve"> жұқтыруының алдын алу: АИТВ, вирустық гепатит және т.б.)</w:t>
            </w:r>
            <w:r>
              <w:rPr>
                <w:rFonts w:ascii="Times New Roman" w:hAnsi="Times New Roman" w:cs="Times New Roman"/>
                <w:color w:val="auto"/>
                <w:sz w:val="28"/>
                <w:szCs w:val="28"/>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6 айда 1 реттен кем емес</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Бас мейірбике, инфекциялық бақылау мейірбикесі</w:t>
            </w:r>
          </w:p>
        </w:tc>
      </w:tr>
    </w:tbl>
    <w:p w:rsidR="0071171F" w:rsidRPr="0071171F" w:rsidRDefault="00032040" w:rsidP="0071171F">
      <w:pPr>
        <w:pStyle w:val="13"/>
        <w:keepNext/>
        <w:keepLines/>
        <w:shd w:val="clear" w:color="auto" w:fill="auto"/>
        <w:spacing w:before="642" w:after="0" w:line="276" w:lineRule="auto"/>
        <w:rPr>
          <w:color w:val="000000"/>
          <w:sz w:val="28"/>
          <w:szCs w:val="28"/>
          <w:lang w:val="kk-KZ"/>
        </w:rPr>
      </w:pPr>
      <w:proofErr w:type="gramStart"/>
      <w:r>
        <w:rPr>
          <w:rStyle w:val="114pt"/>
          <w:b/>
          <w:bCs/>
          <w:i/>
          <w:lang w:val="en-US"/>
        </w:rPr>
        <w:t>I</w:t>
      </w:r>
      <w:r w:rsidR="00EB2C91" w:rsidRPr="00E72B73">
        <w:rPr>
          <w:rStyle w:val="114pt"/>
          <w:b/>
          <w:bCs/>
          <w:i/>
          <w:lang w:val="en-US"/>
        </w:rPr>
        <w:t>V</w:t>
      </w:r>
      <w:r w:rsidR="00981B6B">
        <w:rPr>
          <w:rStyle w:val="114pt"/>
          <w:b/>
          <w:bCs/>
          <w:i/>
          <w:lang w:val="en-US"/>
        </w:rPr>
        <w:t xml:space="preserve"> </w:t>
      </w:r>
      <w:r w:rsidR="00B25C3D" w:rsidRPr="00E72B73">
        <w:rPr>
          <w:rStyle w:val="114pt"/>
          <w:b/>
          <w:bCs/>
          <w:i/>
        </w:rPr>
        <w:t xml:space="preserve"> </w:t>
      </w:r>
      <w:r w:rsidR="00A235DE">
        <w:rPr>
          <w:rStyle w:val="114pt"/>
          <w:b/>
          <w:bCs/>
          <w:i/>
          <w:lang w:val="kk-KZ"/>
        </w:rPr>
        <w:t>Кадрмен</w:t>
      </w:r>
      <w:proofErr w:type="gramEnd"/>
      <w:r w:rsidR="00A235DE">
        <w:rPr>
          <w:rStyle w:val="114pt"/>
          <w:b/>
          <w:bCs/>
          <w:i/>
          <w:lang w:val="kk-KZ"/>
        </w:rPr>
        <w:t xml:space="preserve"> жұмыс</w:t>
      </w:r>
      <w:r w:rsidR="0091165B" w:rsidRPr="006B1242">
        <w:rPr>
          <w:color w:val="000000"/>
          <w:sz w:val="28"/>
          <w:szCs w:val="28"/>
        </w:rPr>
        <w:t>.</w:t>
      </w:r>
    </w:p>
    <w:tbl>
      <w:tblPr>
        <w:tblStyle w:val="a4"/>
        <w:tblW w:w="15417" w:type="dxa"/>
        <w:tblLayout w:type="fixed"/>
        <w:tblLook w:val="04A0" w:firstRow="1" w:lastRow="0" w:firstColumn="1" w:lastColumn="0" w:noHBand="0" w:noVBand="1"/>
      </w:tblPr>
      <w:tblGrid>
        <w:gridCol w:w="855"/>
        <w:gridCol w:w="8467"/>
        <w:gridCol w:w="2977"/>
        <w:gridCol w:w="3118"/>
      </w:tblGrid>
      <w:tr w:rsidR="00EE5D87" w:rsidRPr="00645860" w:rsidTr="00A235DE">
        <w:tc>
          <w:tcPr>
            <w:tcW w:w="855" w:type="dxa"/>
          </w:tcPr>
          <w:p w:rsidR="00EE5D87" w:rsidRPr="00A235DE" w:rsidRDefault="00A235DE" w:rsidP="0071171F">
            <w:pPr>
              <w:shd w:val="clear" w:color="auto" w:fill="FFFFFF"/>
              <w:tabs>
                <w:tab w:val="left" w:pos="0"/>
              </w:tabs>
              <w:ind w:left="-142" w:right="499" w:firstLine="142"/>
              <w:rPr>
                <w:rFonts w:ascii="Times New Roman" w:hAnsi="Times New Roman" w:cs="Times New Roman"/>
                <w:color w:val="auto"/>
                <w:sz w:val="28"/>
                <w:szCs w:val="28"/>
                <w:lang w:val="kk-KZ"/>
              </w:rPr>
            </w:pPr>
            <w:r>
              <w:rPr>
                <w:rFonts w:ascii="Times New Roman" w:hAnsi="Times New Roman" w:cs="Times New Roman"/>
                <w:bCs/>
                <w:color w:val="auto"/>
                <w:sz w:val="28"/>
                <w:szCs w:val="28"/>
                <w:lang w:val="kk-KZ"/>
              </w:rPr>
              <w:t>1</w:t>
            </w:r>
          </w:p>
        </w:tc>
        <w:tc>
          <w:tcPr>
            <w:tcW w:w="8467" w:type="dxa"/>
          </w:tcPr>
          <w:p w:rsidR="00EE5D87" w:rsidRPr="00A235DE" w:rsidRDefault="00A235DE" w:rsidP="0071171F">
            <w:pPr>
              <w:shd w:val="clear" w:color="auto" w:fill="FFFFFF"/>
              <w:ind w:left="5" w:right="14" w:hanging="5"/>
              <w:rPr>
                <w:rFonts w:ascii="Times New Roman" w:hAnsi="Times New Roman" w:cs="Times New Roman"/>
                <w:color w:val="auto"/>
                <w:spacing w:val="-2"/>
                <w:sz w:val="28"/>
                <w:szCs w:val="28"/>
                <w:lang w:val="kk-KZ"/>
              </w:rPr>
            </w:pPr>
            <w:r w:rsidRPr="00A235DE">
              <w:rPr>
                <w:rFonts w:ascii="Times New Roman" w:hAnsi="Times New Roman" w:cs="Times New Roman"/>
                <w:color w:val="auto"/>
                <w:spacing w:val="-2"/>
                <w:sz w:val="28"/>
                <w:szCs w:val="28"/>
                <w:lang w:val="kk-KZ"/>
              </w:rPr>
              <w:t xml:space="preserve">Дәрігерлер мен орта медициналық қызметкерлердің біліктілігін </w:t>
            </w:r>
            <w:r w:rsidRPr="00A235DE">
              <w:rPr>
                <w:rFonts w:ascii="Times New Roman" w:hAnsi="Times New Roman" w:cs="Times New Roman"/>
                <w:color w:val="auto"/>
                <w:spacing w:val="-2"/>
                <w:sz w:val="28"/>
                <w:szCs w:val="28"/>
                <w:lang w:val="kk-KZ"/>
              </w:rPr>
              <w:lastRenderedPageBreak/>
              <w:t>арттыру бойынша жұмысты жалғастыру.</w:t>
            </w:r>
            <w:r>
              <w:rPr>
                <w:rFonts w:ascii="Times New Roman" w:hAnsi="Times New Roman" w:cs="Times New Roman"/>
                <w:color w:val="auto"/>
                <w:spacing w:val="-2"/>
                <w:sz w:val="28"/>
                <w:szCs w:val="28"/>
                <w:lang w:val="kk-KZ"/>
              </w:rPr>
              <w:t xml:space="preserve"> </w:t>
            </w:r>
            <w:r w:rsidR="00EE5D87" w:rsidRPr="00A235DE">
              <w:rPr>
                <w:rFonts w:ascii="Times New Roman" w:hAnsi="Times New Roman" w:cs="Times New Roman"/>
                <w:color w:val="auto"/>
                <w:spacing w:val="-2"/>
                <w:sz w:val="28"/>
                <w:szCs w:val="28"/>
                <w:lang w:val="kk-KZ"/>
              </w:rPr>
              <w:t xml:space="preserve"> </w:t>
            </w:r>
          </w:p>
        </w:tc>
        <w:tc>
          <w:tcPr>
            <w:tcW w:w="2977" w:type="dxa"/>
          </w:tcPr>
          <w:p w:rsidR="00EE5D87" w:rsidRPr="003C3763" w:rsidRDefault="00BA4646" w:rsidP="0071171F">
            <w:pPr>
              <w:shd w:val="clear" w:color="auto" w:fill="FFFFFF"/>
              <w:ind w:right="163"/>
              <w:rPr>
                <w:rFonts w:ascii="Times New Roman" w:hAnsi="Times New Roman" w:cs="Times New Roman"/>
                <w:color w:val="auto"/>
                <w:sz w:val="28"/>
                <w:szCs w:val="28"/>
                <w:lang w:val="kk-KZ"/>
              </w:rPr>
            </w:pPr>
            <w:r w:rsidRPr="003C3763">
              <w:rPr>
                <w:rFonts w:ascii="Times New Roman" w:hAnsi="Times New Roman" w:cs="Times New Roman"/>
                <w:color w:val="auto"/>
                <w:spacing w:val="7"/>
                <w:sz w:val="28"/>
                <w:szCs w:val="28"/>
                <w:lang w:val="kk-KZ"/>
              </w:rPr>
              <w:lastRenderedPageBreak/>
              <w:t>202</w:t>
            </w:r>
            <w:r w:rsidR="00C87520">
              <w:rPr>
                <w:rFonts w:ascii="Times New Roman" w:hAnsi="Times New Roman" w:cs="Times New Roman"/>
                <w:color w:val="auto"/>
                <w:spacing w:val="7"/>
                <w:sz w:val="28"/>
                <w:szCs w:val="28"/>
                <w:lang w:val="kk-KZ"/>
              </w:rPr>
              <w:t>4</w:t>
            </w:r>
            <w:r w:rsidRPr="003C3763">
              <w:rPr>
                <w:rFonts w:ascii="Times New Roman" w:hAnsi="Times New Roman" w:cs="Times New Roman"/>
                <w:color w:val="auto"/>
                <w:spacing w:val="7"/>
                <w:sz w:val="28"/>
                <w:szCs w:val="28"/>
                <w:lang w:val="kk-KZ"/>
              </w:rPr>
              <w:t xml:space="preserve"> ж</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 </w:t>
            </w:r>
            <w:r>
              <w:rPr>
                <w:rFonts w:ascii="Times New Roman" w:hAnsi="Times New Roman" w:cs="Times New Roman"/>
                <w:color w:val="auto"/>
                <w:spacing w:val="7"/>
                <w:sz w:val="28"/>
                <w:szCs w:val="28"/>
                <w:lang w:val="kk-KZ"/>
              </w:rPr>
              <w:lastRenderedPageBreak/>
              <w:t>ар</w:t>
            </w:r>
            <w:r w:rsidRPr="003C3763">
              <w:rPr>
                <w:rFonts w:ascii="Times New Roman" w:hAnsi="Times New Roman" w:cs="Times New Roman"/>
                <w:color w:val="auto"/>
                <w:spacing w:val="7"/>
                <w:sz w:val="28"/>
                <w:szCs w:val="28"/>
                <w:lang w:val="kk-KZ"/>
              </w:rPr>
              <w:t>н</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ан </w:t>
            </w:r>
            <w:r>
              <w:rPr>
                <w:rFonts w:ascii="Times New Roman" w:hAnsi="Times New Roman" w:cs="Times New Roman"/>
                <w:color w:val="auto"/>
                <w:spacing w:val="7"/>
                <w:sz w:val="28"/>
                <w:szCs w:val="28"/>
                <w:lang w:val="kk-KZ"/>
              </w:rPr>
              <w:t>б</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л</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к</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і</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і</w:t>
            </w:r>
            <w:r w:rsidRPr="003C3763">
              <w:rPr>
                <w:rFonts w:ascii="Times New Roman" w:hAnsi="Times New Roman" w:cs="Times New Roman"/>
                <w:color w:val="auto"/>
                <w:spacing w:val="7"/>
                <w:sz w:val="28"/>
                <w:szCs w:val="28"/>
                <w:lang w:val="kk-KZ"/>
              </w:rPr>
              <w:t>к</w:t>
            </w:r>
            <w:r>
              <w:rPr>
                <w:rFonts w:ascii="Times New Roman" w:hAnsi="Times New Roman" w:cs="Times New Roman"/>
                <w:color w:val="auto"/>
                <w:spacing w:val="7"/>
                <w:sz w:val="28"/>
                <w:szCs w:val="28"/>
                <w:lang w:val="kk-KZ"/>
              </w:rPr>
              <w:t>т</w:t>
            </w:r>
            <w:r w:rsidRPr="003C3763">
              <w:rPr>
                <w:rFonts w:ascii="Times New Roman" w:hAnsi="Times New Roman" w:cs="Times New Roman"/>
                <w:color w:val="auto"/>
                <w:spacing w:val="7"/>
                <w:sz w:val="28"/>
                <w:szCs w:val="28"/>
                <w:lang w:val="kk-KZ"/>
              </w:rPr>
              <w:t>і а</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т</w:t>
            </w:r>
            <w:r w:rsidRPr="003C3763">
              <w:rPr>
                <w:rFonts w:ascii="Times New Roman" w:hAnsi="Times New Roman" w:cs="Times New Roman"/>
                <w:color w:val="auto"/>
                <w:spacing w:val="7"/>
                <w:sz w:val="28"/>
                <w:szCs w:val="28"/>
                <w:lang w:val="kk-KZ"/>
              </w:rPr>
              <w:t>ы</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 xml:space="preserve">у </w:t>
            </w:r>
            <w:r>
              <w:rPr>
                <w:rFonts w:ascii="Times New Roman" w:hAnsi="Times New Roman" w:cs="Times New Roman"/>
                <w:color w:val="auto"/>
                <w:spacing w:val="7"/>
                <w:sz w:val="28"/>
                <w:szCs w:val="28"/>
                <w:lang w:val="kk-KZ"/>
              </w:rPr>
              <w:t>ж</w:t>
            </w:r>
            <w:r w:rsidRPr="003C3763">
              <w:rPr>
                <w:rFonts w:ascii="Times New Roman" w:hAnsi="Times New Roman" w:cs="Times New Roman"/>
                <w:color w:val="auto"/>
                <w:spacing w:val="7"/>
                <w:sz w:val="28"/>
                <w:szCs w:val="28"/>
                <w:lang w:val="kk-KZ"/>
              </w:rPr>
              <w:t>о</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п</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р</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 xml:space="preserve">на </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ә</w:t>
            </w:r>
            <w:r>
              <w:rPr>
                <w:rFonts w:ascii="Times New Roman" w:hAnsi="Times New Roman" w:cs="Times New Roman"/>
                <w:color w:val="auto"/>
                <w:spacing w:val="7"/>
                <w:sz w:val="28"/>
                <w:szCs w:val="28"/>
                <w:lang w:val="kk-KZ"/>
              </w:rPr>
              <w:t>й</w:t>
            </w:r>
            <w:r w:rsidRPr="003C3763">
              <w:rPr>
                <w:rFonts w:ascii="Times New Roman" w:hAnsi="Times New Roman" w:cs="Times New Roman"/>
                <w:color w:val="auto"/>
                <w:spacing w:val="7"/>
                <w:sz w:val="28"/>
                <w:szCs w:val="28"/>
                <w:lang w:val="kk-KZ"/>
              </w:rPr>
              <w:t>к</w:t>
            </w:r>
            <w:r>
              <w:rPr>
                <w:rFonts w:ascii="Times New Roman" w:hAnsi="Times New Roman" w:cs="Times New Roman"/>
                <w:color w:val="auto"/>
                <w:spacing w:val="7"/>
                <w:sz w:val="28"/>
                <w:szCs w:val="28"/>
                <w:lang w:val="kk-KZ"/>
              </w:rPr>
              <w:t>е</w:t>
            </w:r>
            <w:r w:rsidRPr="003C3763">
              <w:rPr>
                <w:rFonts w:ascii="Times New Roman" w:hAnsi="Times New Roman" w:cs="Times New Roman"/>
                <w:color w:val="auto"/>
                <w:spacing w:val="7"/>
                <w:sz w:val="28"/>
                <w:szCs w:val="28"/>
                <w:lang w:val="kk-KZ"/>
              </w:rPr>
              <w:t>с</w:t>
            </w:r>
          </w:p>
        </w:tc>
        <w:tc>
          <w:tcPr>
            <w:tcW w:w="3118" w:type="dxa"/>
          </w:tcPr>
          <w:p w:rsidR="00EE5D87" w:rsidRPr="00BA4646" w:rsidRDefault="00BA4646" w:rsidP="0071171F">
            <w:pPr>
              <w:shd w:val="clear" w:color="auto" w:fill="FFFFFF"/>
              <w:ind w:right="240"/>
              <w:rPr>
                <w:lang w:val="kk-KZ"/>
              </w:rPr>
            </w:pPr>
            <w:r>
              <w:rPr>
                <w:rFonts w:ascii="Times New Roman" w:hAnsi="Times New Roman" w:cs="Times New Roman"/>
                <w:color w:val="auto"/>
                <w:spacing w:val="7"/>
                <w:sz w:val="28"/>
                <w:szCs w:val="28"/>
                <w:lang w:val="kk-KZ"/>
              </w:rPr>
              <w:lastRenderedPageBreak/>
              <w:t>Әк</w:t>
            </w:r>
            <w:r w:rsidRPr="00BA4646">
              <w:rPr>
                <w:rFonts w:ascii="Times New Roman" w:hAnsi="Times New Roman" w:cs="Times New Roman"/>
                <w:color w:val="auto"/>
                <w:spacing w:val="7"/>
                <w:sz w:val="28"/>
                <w:szCs w:val="28"/>
              </w:rPr>
              <w:t>і</w:t>
            </w:r>
            <w:r>
              <w:rPr>
                <w:rFonts w:ascii="Times New Roman" w:hAnsi="Times New Roman" w:cs="Times New Roman"/>
                <w:color w:val="auto"/>
                <w:spacing w:val="7"/>
                <w:sz w:val="28"/>
                <w:szCs w:val="28"/>
                <w:lang w:val="kk-KZ"/>
              </w:rPr>
              <w:t>м</w:t>
            </w:r>
            <w:r w:rsidRPr="00BA4646">
              <w:rPr>
                <w:rFonts w:ascii="Times New Roman" w:hAnsi="Times New Roman" w:cs="Times New Roman"/>
                <w:color w:val="auto"/>
                <w:spacing w:val="7"/>
                <w:sz w:val="28"/>
                <w:szCs w:val="28"/>
              </w:rPr>
              <w:t>ш</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 xml:space="preserve">к-кадр </w:t>
            </w:r>
            <w:r w:rsidRPr="00BA4646">
              <w:rPr>
                <w:rFonts w:ascii="Times New Roman" w:hAnsi="Times New Roman" w:cs="Times New Roman"/>
                <w:color w:val="auto"/>
                <w:spacing w:val="7"/>
                <w:sz w:val="28"/>
                <w:szCs w:val="28"/>
              </w:rPr>
              <w:lastRenderedPageBreak/>
              <w:t>б</w:t>
            </w:r>
            <w:r>
              <w:rPr>
                <w:rFonts w:ascii="Times New Roman" w:hAnsi="Times New Roman" w:cs="Times New Roman"/>
                <w:color w:val="auto"/>
                <w:spacing w:val="7"/>
                <w:sz w:val="28"/>
                <w:szCs w:val="28"/>
                <w:lang w:val="kk-KZ"/>
              </w:rPr>
              <w:t>ө</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м</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н</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ң б</w:t>
            </w:r>
            <w:r>
              <w:rPr>
                <w:rFonts w:ascii="Times New Roman" w:hAnsi="Times New Roman" w:cs="Times New Roman"/>
                <w:color w:val="auto"/>
                <w:spacing w:val="7"/>
                <w:sz w:val="28"/>
                <w:szCs w:val="28"/>
                <w:lang w:val="kk-KZ"/>
              </w:rPr>
              <w:t>а</w:t>
            </w:r>
            <w:r w:rsidRPr="00BA4646">
              <w:rPr>
                <w:rFonts w:ascii="Times New Roman" w:hAnsi="Times New Roman" w:cs="Times New Roman"/>
                <w:color w:val="auto"/>
                <w:spacing w:val="7"/>
                <w:sz w:val="28"/>
                <w:szCs w:val="28"/>
              </w:rPr>
              <w:t>с</w:t>
            </w:r>
            <w:r>
              <w:rPr>
                <w:rFonts w:ascii="Times New Roman" w:hAnsi="Times New Roman" w:cs="Times New Roman"/>
                <w:color w:val="auto"/>
                <w:spacing w:val="7"/>
                <w:sz w:val="28"/>
                <w:szCs w:val="28"/>
                <w:lang w:val="kk-KZ"/>
              </w:rPr>
              <w:t>т</w:t>
            </w:r>
            <w:r w:rsidRPr="00BA4646">
              <w:rPr>
                <w:rFonts w:ascii="Times New Roman" w:hAnsi="Times New Roman" w:cs="Times New Roman"/>
                <w:color w:val="auto"/>
                <w:spacing w:val="7"/>
                <w:sz w:val="28"/>
                <w:szCs w:val="28"/>
              </w:rPr>
              <w:t>ы</w:t>
            </w:r>
            <w:r>
              <w:rPr>
                <w:rFonts w:ascii="Times New Roman" w:hAnsi="Times New Roman" w:cs="Times New Roman"/>
                <w:color w:val="auto"/>
                <w:spacing w:val="7"/>
                <w:sz w:val="28"/>
                <w:szCs w:val="28"/>
                <w:lang w:val="kk-KZ"/>
              </w:rPr>
              <w:t>ғ</w:t>
            </w:r>
            <w:r w:rsidRPr="00BA4646">
              <w:rPr>
                <w:rFonts w:ascii="Times New Roman" w:hAnsi="Times New Roman" w:cs="Times New Roman"/>
                <w:color w:val="auto"/>
                <w:spacing w:val="7"/>
                <w:sz w:val="28"/>
                <w:szCs w:val="28"/>
              </w:rPr>
              <w:t>ы</w:t>
            </w:r>
            <w:r w:rsidR="00EE5D87" w:rsidRPr="00EE5D87">
              <w:rPr>
                <w:rFonts w:ascii="Times New Roman" w:hAnsi="Times New Roman" w:cs="Times New Roman"/>
                <w:color w:val="auto"/>
                <w:spacing w:val="7"/>
                <w:sz w:val="28"/>
                <w:szCs w:val="28"/>
              </w:rPr>
              <w:t xml:space="preserve">  </w:t>
            </w:r>
          </w:p>
        </w:tc>
      </w:tr>
      <w:tr w:rsidR="00BA4646" w:rsidRPr="00645860" w:rsidTr="00A235DE">
        <w:tc>
          <w:tcPr>
            <w:tcW w:w="855" w:type="dxa"/>
          </w:tcPr>
          <w:p w:rsidR="00BA4646" w:rsidRPr="007C1980" w:rsidRDefault="00BA4646" w:rsidP="00BA4646">
            <w:pPr>
              <w:shd w:val="clear" w:color="auto" w:fill="FFFFFF"/>
              <w:ind w:right="461"/>
              <w:rPr>
                <w:rFonts w:ascii="Times New Roman" w:hAnsi="Times New Roman" w:cs="Times New Roman"/>
                <w:color w:val="auto"/>
                <w:sz w:val="28"/>
                <w:szCs w:val="28"/>
                <w:lang w:val="kk-KZ"/>
              </w:rPr>
            </w:pPr>
            <w:r w:rsidRPr="00EE5D87">
              <w:rPr>
                <w:rFonts w:ascii="Times New Roman" w:hAnsi="Times New Roman" w:cs="Times New Roman"/>
                <w:bCs/>
                <w:color w:val="auto"/>
                <w:sz w:val="28"/>
                <w:szCs w:val="28"/>
              </w:rPr>
              <w:lastRenderedPageBreak/>
              <w:t>2</w:t>
            </w:r>
          </w:p>
        </w:tc>
        <w:tc>
          <w:tcPr>
            <w:tcW w:w="8467" w:type="dxa"/>
          </w:tcPr>
          <w:p w:rsidR="00BA4646" w:rsidRPr="00A235DE" w:rsidRDefault="00A235DE" w:rsidP="00BA4646">
            <w:pPr>
              <w:shd w:val="clear" w:color="auto" w:fill="FFFFFF"/>
              <w:spacing w:line="322" w:lineRule="exact"/>
              <w:ind w:left="14" w:firstLine="10"/>
              <w:rPr>
                <w:rFonts w:ascii="Times New Roman" w:hAnsi="Times New Roman" w:cs="Times New Roman"/>
                <w:color w:val="auto"/>
                <w:spacing w:val="-2"/>
                <w:sz w:val="28"/>
                <w:szCs w:val="28"/>
                <w:lang w:val="kk-KZ"/>
              </w:rPr>
            </w:pPr>
            <w:r w:rsidRPr="00A235DE">
              <w:rPr>
                <w:rFonts w:ascii="Times New Roman" w:hAnsi="Times New Roman" w:cs="Times New Roman"/>
                <w:color w:val="auto"/>
                <w:spacing w:val="-2"/>
                <w:sz w:val="28"/>
                <w:szCs w:val="28"/>
                <w:lang w:val="kk-KZ"/>
              </w:rPr>
              <w:t>Маман сертификатын алу үшін біліктілік емтихандарынан өту және дәрігерлер мен орта медицина қызметкерлерінің біліктілік санаттарын беру жөніндегі жұмысты жалғастыру.</w:t>
            </w:r>
          </w:p>
          <w:p w:rsidR="00BA4646" w:rsidRPr="00A235DE" w:rsidRDefault="00BA4646" w:rsidP="00BA4646">
            <w:pPr>
              <w:shd w:val="clear" w:color="auto" w:fill="FFFFFF"/>
              <w:spacing w:line="322" w:lineRule="exact"/>
              <w:ind w:left="14" w:firstLine="10"/>
              <w:rPr>
                <w:rFonts w:ascii="Times New Roman" w:hAnsi="Times New Roman" w:cs="Times New Roman"/>
                <w:color w:val="auto"/>
                <w:sz w:val="28"/>
                <w:szCs w:val="28"/>
                <w:lang w:val="kk-KZ"/>
              </w:rPr>
            </w:pPr>
          </w:p>
        </w:tc>
        <w:tc>
          <w:tcPr>
            <w:tcW w:w="2977" w:type="dxa"/>
          </w:tcPr>
          <w:p w:rsidR="00BA4646" w:rsidRPr="003C3763" w:rsidRDefault="00BA4646" w:rsidP="00BA4646">
            <w:pPr>
              <w:shd w:val="clear" w:color="auto" w:fill="FFFFFF"/>
              <w:spacing w:line="322" w:lineRule="exact"/>
              <w:ind w:right="461"/>
              <w:rPr>
                <w:rFonts w:ascii="Times New Roman" w:hAnsi="Times New Roman" w:cs="Times New Roman"/>
                <w:color w:val="auto"/>
                <w:sz w:val="28"/>
                <w:szCs w:val="28"/>
                <w:lang w:val="kk-KZ"/>
              </w:rPr>
            </w:pPr>
            <w:r w:rsidRPr="003C3763">
              <w:rPr>
                <w:rFonts w:ascii="Times New Roman" w:hAnsi="Times New Roman" w:cs="Times New Roman"/>
                <w:color w:val="auto"/>
                <w:spacing w:val="7"/>
                <w:sz w:val="28"/>
                <w:szCs w:val="28"/>
                <w:lang w:val="kk-KZ"/>
              </w:rPr>
              <w:t>202</w:t>
            </w:r>
            <w:r w:rsidR="00C87520">
              <w:rPr>
                <w:rFonts w:ascii="Times New Roman" w:hAnsi="Times New Roman" w:cs="Times New Roman"/>
                <w:color w:val="auto"/>
                <w:spacing w:val="7"/>
                <w:sz w:val="28"/>
                <w:szCs w:val="28"/>
                <w:lang w:val="kk-KZ"/>
              </w:rPr>
              <w:t>4</w:t>
            </w:r>
            <w:r w:rsidRPr="003C3763">
              <w:rPr>
                <w:rFonts w:ascii="Times New Roman" w:hAnsi="Times New Roman" w:cs="Times New Roman"/>
                <w:color w:val="auto"/>
                <w:spacing w:val="7"/>
                <w:sz w:val="28"/>
                <w:szCs w:val="28"/>
                <w:lang w:val="kk-KZ"/>
              </w:rPr>
              <w:t xml:space="preserve"> ж</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 </w:t>
            </w:r>
            <w:r>
              <w:rPr>
                <w:rFonts w:ascii="Times New Roman" w:hAnsi="Times New Roman" w:cs="Times New Roman"/>
                <w:color w:val="auto"/>
                <w:spacing w:val="7"/>
                <w:sz w:val="28"/>
                <w:szCs w:val="28"/>
                <w:lang w:val="kk-KZ"/>
              </w:rPr>
              <w:t>ар</w:t>
            </w:r>
            <w:r w:rsidRPr="003C3763">
              <w:rPr>
                <w:rFonts w:ascii="Times New Roman" w:hAnsi="Times New Roman" w:cs="Times New Roman"/>
                <w:color w:val="auto"/>
                <w:spacing w:val="7"/>
                <w:sz w:val="28"/>
                <w:szCs w:val="28"/>
                <w:lang w:val="kk-KZ"/>
              </w:rPr>
              <w:t>н</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ан </w:t>
            </w:r>
            <w:r>
              <w:rPr>
                <w:rFonts w:ascii="Times New Roman" w:hAnsi="Times New Roman" w:cs="Times New Roman"/>
                <w:color w:val="auto"/>
                <w:spacing w:val="7"/>
                <w:sz w:val="28"/>
                <w:szCs w:val="28"/>
                <w:lang w:val="kk-KZ"/>
              </w:rPr>
              <w:t>б</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л</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к</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і</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ікт</w:t>
            </w:r>
            <w:r w:rsidRPr="003C3763">
              <w:rPr>
                <w:rFonts w:ascii="Times New Roman" w:hAnsi="Times New Roman" w:cs="Times New Roman"/>
                <w:color w:val="auto"/>
                <w:spacing w:val="7"/>
                <w:sz w:val="28"/>
                <w:szCs w:val="28"/>
                <w:lang w:val="kk-KZ"/>
              </w:rPr>
              <w:t>і а</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т</w:t>
            </w:r>
            <w:r w:rsidRPr="003C3763">
              <w:rPr>
                <w:rFonts w:ascii="Times New Roman" w:hAnsi="Times New Roman" w:cs="Times New Roman"/>
                <w:color w:val="auto"/>
                <w:spacing w:val="7"/>
                <w:sz w:val="28"/>
                <w:szCs w:val="28"/>
                <w:lang w:val="kk-KZ"/>
              </w:rPr>
              <w:t>ы</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 xml:space="preserve">у </w:t>
            </w:r>
            <w:r>
              <w:rPr>
                <w:rFonts w:ascii="Times New Roman" w:hAnsi="Times New Roman" w:cs="Times New Roman"/>
                <w:color w:val="auto"/>
                <w:spacing w:val="7"/>
                <w:sz w:val="28"/>
                <w:szCs w:val="28"/>
                <w:lang w:val="kk-KZ"/>
              </w:rPr>
              <w:t>ж</w:t>
            </w:r>
            <w:r w:rsidRPr="003C3763">
              <w:rPr>
                <w:rFonts w:ascii="Times New Roman" w:hAnsi="Times New Roman" w:cs="Times New Roman"/>
                <w:color w:val="auto"/>
                <w:spacing w:val="7"/>
                <w:sz w:val="28"/>
                <w:szCs w:val="28"/>
                <w:lang w:val="kk-KZ"/>
              </w:rPr>
              <w:t>о</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п</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р</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 xml:space="preserve">на </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ә</w:t>
            </w:r>
            <w:r>
              <w:rPr>
                <w:rFonts w:ascii="Times New Roman" w:hAnsi="Times New Roman" w:cs="Times New Roman"/>
                <w:color w:val="auto"/>
                <w:spacing w:val="7"/>
                <w:sz w:val="28"/>
                <w:szCs w:val="28"/>
                <w:lang w:val="kk-KZ"/>
              </w:rPr>
              <w:t>й</w:t>
            </w:r>
            <w:r w:rsidRPr="003C3763">
              <w:rPr>
                <w:rFonts w:ascii="Times New Roman" w:hAnsi="Times New Roman" w:cs="Times New Roman"/>
                <w:color w:val="auto"/>
                <w:spacing w:val="7"/>
                <w:sz w:val="28"/>
                <w:szCs w:val="28"/>
                <w:lang w:val="kk-KZ"/>
              </w:rPr>
              <w:t>к</w:t>
            </w:r>
            <w:r>
              <w:rPr>
                <w:rFonts w:ascii="Times New Roman" w:hAnsi="Times New Roman" w:cs="Times New Roman"/>
                <w:color w:val="auto"/>
                <w:spacing w:val="7"/>
                <w:sz w:val="28"/>
                <w:szCs w:val="28"/>
                <w:lang w:val="kk-KZ"/>
              </w:rPr>
              <w:t>е</w:t>
            </w:r>
            <w:r w:rsidRPr="003C3763">
              <w:rPr>
                <w:rFonts w:ascii="Times New Roman" w:hAnsi="Times New Roman" w:cs="Times New Roman"/>
                <w:color w:val="auto"/>
                <w:spacing w:val="7"/>
                <w:sz w:val="28"/>
                <w:szCs w:val="28"/>
                <w:lang w:val="kk-KZ"/>
              </w:rPr>
              <w:t>с</w:t>
            </w:r>
          </w:p>
        </w:tc>
        <w:tc>
          <w:tcPr>
            <w:tcW w:w="3118" w:type="dxa"/>
          </w:tcPr>
          <w:p w:rsidR="00BA4646" w:rsidRPr="00EE5D87" w:rsidRDefault="00BA4646" w:rsidP="00BA4646">
            <w:pPr>
              <w:shd w:val="clear" w:color="auto" w:fill="FFFFFF"/>
              <w:spacing w:line="322" w:lineRule="exact"/>
              <w:rPr>
                <w:rFonts w:ascii="Times New Roman" w:hAnsi="Times New Roman" w:cs="Times New Roman"/>
                <w:color w:val="auto"/>
                <w:sz w:val="28"/>
                <w:szCs w:val="28"/>
              </w:rPr>
            </w:pPr>
            <w:r>
              <w:rPr>
                <w:rFonts w:ascii="Times New Roman" w:hAnsi="Times New Roman" w:cs="Times New Roman"/>
                <w:color w:val="auto"/>
                <w:spacing w:val="7"/>
                <w:sz w:val="28"/>
                <w:szCs w:val="28"/>
                <w:lang w:val="kk-KZ"/>
              </w:rPr>
              <w:t>Әк</w:t>
            </w:r>
            <w:r w:rsidRPr="00BA4646">
              <w:rPr>
                <w:rFonts w:ascii="Times New Roman" w:hAnsi="Times New Roman" w:cs="Times New Roman"/>
                <w:color w:val="auto"/>
                <w:spacing w:val="7"/>
                <w:sz w:val="28"/>
                <w:szCs w:val="28"/>
              </w:rPr>
              <w:t>і</w:t>
            </w:r>
            <w:r>
              <w:rPr>
                <w:rFonts w:ascii="Times New Roman" w:hAnsi="Times New Roman" w:cs="Times New Roman"/>
                <w:color w:val="auto"/>
                <w:spacing w:val="7"/>
                <w:sz w:val="28"/>
                <w:szCs w:val="28"/>
                <w:lang w:val="kk-KZ"/>
              </w:rPr>
              <w:t>м</w:t>
            </w:r>
            <w:r w:rsidRPr="00BA4646">
              <w:rPr>
                <w:rFonts w:ascii="Times New Roman" w:hAnsi="Times New Roman" w:cs="Times New Roman"/>
                <w:color w:val="auto"/>
                <w:spacing w:val="7"/>
                <w:sz w:val="28"/>
                <w:szCs w:val="28"/>
              </w:rPr>
              <w:t>ш</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к-кадр б</w:t>
            </w:r>
            <w:r>
              <w:rPr>
                <w:rFonts w:ascii="Times New Roman" w:hAnsi="Times New Roman" w:cs="Times New Roman"/>
                <w:color w:val="auto"/>
                <w:spacing w:val="7"/>
                <w:sz w:val="28"/>
                <w:szCs w:val="28"/>
                <w:lang w:val="kk-KZ"/>
              </w:rPr>
              <w:t>ө</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м</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н</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ң б</w:t>
            </w:r>
            <w:r>
              <w:rPr>
                <w:rFonts w:ascii="Times New Roman" w:hAnsi="Times New Roman" w:cs="Times New Roman"/>
                <w:color w:val="auto"/>
                <w:spacing w:val="7"/>
                <w:sz w:val="28"/>
                <w:szCs w:val="28"/>
                <w:lang w:val="kk-KZ"/>
              </w:rPr>
              <w:t>а</w:t>
            </w:r>
            <w:r w:rsidRPr="00BA4646">
              <w:rPr>
                <w:rFonts w:ascii="Times New Roman" w:hAnsi="Times New Roman" w:cs="Times New Roman"/>
                <w:color w:val="auto"/>
                <w:spacing w:val="7"/>
                <w:sz w:val="28"/>
                <w:szCs w:val="28"/>
              </w:rPr>
              <w:t>с</w:t>
            </w:r>
            <w:r>
              <w:rPr>
                <w:rFonts w:ascii="Times New Roman" w:hAnsi="Times New Roman" w:cs="Times New Roman"/>
                <w:color w:val="auto"/>
                <w:spacing w:val="7"/>
                <w:sz w:val="28"/>
                <w:szCs w:val="28"/>
                <w:lang w:val="kk-KZ"/>
              </w:rPr>
              <w:t>т</w:t>
            </w:r>
            <w:r w:rsidRPr="00BA4646">
              <w:rPr>
                <w:rFonts w:ascii="Times New Roman" w:hAnsi="Times New Roman" w:cs="Times New Roman"/>
                <w:color w:val="auto"/>
                <w:spacing w:val="7"/>
                <w:sz w:val="28"/>
                <w:szCs w:val="28"/>
              </w:rPr>
              <w:t>ы</w:t>
            </w:r>
            <w:r>
              <w:rPr>
                <w:rFonts w:ascii="Times New Roman" w:hAnsi="Times New Roman" w:cs="Times New Roman"/>
                <w:color w:val="auto"/>
                <w:spacing w:val="7"/>
                <w:sz w:val="28"/>
                <w:szCs w:val="28"/>
                <w:lang w:val="kk-KZ"/>
              </w:rPr>
              <w:t>ғ</w:t>
            </w:r>
            <w:r w:rsidRPr="00BA4646">
              <w:rPr>
                <w:rFonts w:ascii="Times New Roman" w:hAnsi="Times New Roman" w:cs="Times New Roman"/>
                <w:color w:val="auto"/>
                <w:spacing w:val="7"/>
                <w:sz w:val="28"/>
                <w:szCs w:val="28"/>
              </w:rPr>
              <w:t>ы</w:t>
            </w:r>
            <w:r w:rsidRPr="00EE5D87">
              <w:rPr>
                <w:rFonts w:ascii="Times New Roman" w:hAnsi="Times New Roman" w:cs="Times New Roman"/>
                <w:color w:val="auto"/>
                <w:spacing w:val="7"/>
                <w:sz w:val="28"/>
                <w:szCs w:val="28"/>
              </w:rPr>
              <w:t xml:space="preserve">  </w:t>
            </w:r>
          </w:p>
        </w:tc>
      </w:tr>
      <w:tr w:rsidR="00EE5D87" w:rsidRPr="00855727" w:rsidTr="00A235DE">
        <w:tc>
          <w:tcPr>
            <w:tcW w:w="855" w:type="dxa"/>
          </w:tcPr>
          <w:p w:rsidR="00EE5D87" w:rsidRPr="00EE5D87" w:rsidRDefault="00EE5D87" w:rsidP="00762E5C">
            <w:pPr>
              <w:rPr>
                <w:rFonts w:ascii="Times New Roman" w:hAnsi="Times New Roman" w:cs="Times New Roman"/>
                <w:sz w:val="28"/>
                <w:szCs w:val="28"/>
              </w:rPr>
            </w:pPr>
            <w:r w:rsidRPr="00EE5D87">
              <w:rPr>
                <w:rFonts w:ascii="Times New Roman" w:hAnsi="Times New Roman" w:cs="Times New Roman"/>
                <w:sz w:val="28"/>
                <w:szCs w:val="28"/>
              </w:rPr>
              <w:t>3</w:t>
            </w:r>
          </w:p>
        </w:tc>
        <w:tc>
          <w:tcPr>
            <w:tcW w:w="8467" w:type="dxa"/>
          </w:tcPr>
          <w:p w:rsidR="00EE5D87" w:rsidRPr="007C1980" w:rsidRDefault="007C1980" w:rsidP="007C1980">
            <w:pPr>
              <w:pStyle w:val="11"/>
              <w:shd w:val="clear" w:color="auto" w:fill="auto"/>
              <w:spacing w:line="322" w:lineRule="exact"/>
              <w:jc w:val="both"/>
              <w:rPr>
                <w:color w:val="000000"/>
                <w:sz w:val="28"/>
                <w:szCs w:val="28"/>
                <w:shd w:val="clear" w:color="auto" w:fill="FFFFFF"/>
                <w:lang w:val="kk-KZ"/>
              </w:rPr>
            </w:pPr>
            <w:r w:rsidRPr="007C1980">
              <w:rPr>
                <w:rStyle w:val="14pt"/>
                <w:lang w:val="kk-KZ"/>
              </w:rPr>
              <w:t>Медициналық ЖОО және колледж студенттерімен кадрларды тарту және бекіту бойынша үгіт-насихат жұмыстарын жүргізу.</w:t>
            </w:r>
          </w:p>
        </w:tc>
        <w:tc>
          <w:tcPr>
            <w:tcW w:w="2977" w:type="dxa"/>
          </w:tcPr>
          <w:p w:rsidR="00EE5D87" w:rsidRPr="00BA4646" w:rsidRDefault="0028455F" w:rsidP="0028455F">
            <w:pPr>
              <w:pStyle w:val="11"/>
              <w:shd w:val="clear" w:color="auto" w:fill="auto"/>
              <w:spacing w:line="280" w:lineRule="exact"/>
              <w:rPr>
                <w:sz w:val="28"/>
                <w:szCs w:val="28"/>
                <w:highlight w:val="yellow"/>
                <w:lang w:val="kk-KZ"/>
              </w:rPr>
            </w:pPr>
            <w:r>
              <w:rPr>
                <w:rStyle w:val="14pt"/>
                <w:lang w:val="kk-KZ"/>
              </w:rPr>
              <w:t>Жыл бойы</w:t>
            </w:r>
          </w:p>
        </w:tc>
        <w:tc>
          <w:tcPr>
            <w:tcW w:w="3118" w:type="dxa"/>
          </w:tcPr>
          <w:p w:rsidR="008F7EE6" w:rsidRPr="00A235DE" w:rsidRDefault="00A235DE" w:rsidP="007825B4">
            <w:pPr>
              <w:pStyle w:val="11"/>
              <w:shd w:val="clear" w:color="auto" w:fill="auto"/>
              <w:spacing w:line="280" w:lineRule="exact"/>
              <w:rPr>
                <w:sz w:val="28"/>
                <w:szCs w:val="28"/>
                <w:highlight w:val="yellow"/>
                <w:lang w:val="kk-KZ"/>
              </w:rPr>
            </w:pPr>
            <w:r>
              <w:rPr>
                <w:rStyle w:val="14pt"/>
                <w:lang w:val="kk-KZ"/>
              </w:rPr>
              <w:t xml:space="preserve">«ПДО» </w:t>
            </w:r>
            <w:r w:rsidR="007825B4">
              <w:rPr>
                <w:rStyle w:val="14pt"/>
                <w:lang w:val="kk-KZ"/>
              </w:rPr>
              <w:t>директоры</w:t>
            </w:r>
            <w:r w:rsidR="008F7EE6" w:rsidRPr="00A235DE">
              <w:rPr>
                <w:rStyle w:val="14pt"/>
                <w:lang w:val="kk-KZ"/>
              </w:rPr>
              <w:t>;</w:t>
            </w:r>
            <w:r>
              <w:rPr>
                <w:rStyle w:val="14pt"/>
                <w:lang w:val="kk-KZ"/>
              </w:rPr>
              <w:t xml:space="preserve"> бас мейірбике</w:t>
            </w:r>
            <w:r w:rsidR="008F7EE6" w:rsidRPr="00A235DE">
              <w:rPr>
                <w:rStyle w:val="14pt"/>
                <w:lang w:val="kk-KZ"/>
              </w:rPr>
              <w:t>;</w:t>
            </w:r>
            <w:r>
              <w:rPr>
                <w:rStyle w:val="14pt"/>
                <w:lang w:val="kk-KZ"/>
              </w:rPr>
              <w:t xml:space="preserve"> ӘКБ бастығы</w:t>
            </w:r>
          </w:p>
        </w:tc>
      </w:tr>
      <w:tr w:rsidR="00BA4646" w:rsidRPr="00F57B06" w:rsidTr="00A235DE">
        <w:tc>
          <w:tcPr>
            <w:tcW w:w="855" w:type="dxa"/>
          </w:tcPr>
          <w:p w:rsidR="00BA4646" w:rsidRPr="00EE5D87" w:rsidRDefault="00BA4646" w:rsidP="00BA4646">
            <w:pPr>
              <w:rPr>
                <w:rFonts w:ascii="Times New Roman" w:hAnsi="Times New Roman" w:cs="Times New Roman"/>
                <w:sz w:val="28"/>
                <w:szCs w:val="28"/>
              </w:rPr>
            </w:pPr>
            <w:r w:rsidRPr="00EE5D87">
              <w:rPr>
                <w:rFonts w:ascii="Times New Roman" w:hAnsi="Times New Roman" w:cs="Times New Roman"/>
                <w:sz w:val="28"/>
                <w:szCs w:val="28"/>
              </w:rPr>
              <w:t>4</w:t>
            </w:r>
          </w:p>
        </w:tc>
        <w:tc>
          <w:tcPr>
            <w:tcW w:w="8467" w:type="dxa"/>
          </w:tcPr>
          <w:p w:rsidR="00BA4646" w:rsidRPr="007C1980" w:rsidRDefault="007C1980" w:rsidP="00BA4646">
            <w:pPr>
              <w:pStyle w:val="11"/>
              <w:shd w:val="clear" w:color="auto" w:fill="auto"/>
              <w:spacing w:line="322" w:lineRule="exact"/>
              <w:jc w:val="both"/>
              <w:rPr>
                <w:color w:val="000000"/>
                <w:sz w:val="28"/>
                <w:szCs w:val="28"/>
                <w:shd w:val="clear" w:color="auto" w:fill="FFFFFF"/>
                <w:lang w:val="kk-KZ"/>
              </w:rPr>
            </w:pPr>
            <w:r w:rsidRPr="007C1980">
              <w:rPr>
                <w:rStyle w:val="14pt"/>
                <w:lang w:val="kk-KZ"/>
              </w:rPr>
              <w:t>Мемлекеттік тілді үйрену және оны практикаға енгізу жөніндегі жұмысты жалғастыру.</w:t>
            </w:r>
          </w:p>
        </w:tc>
        <w:tc>
          <w:tcPr>
            <w:tcW w:w="2977" w:type="dxa"/>
          </w:tcPr>
          <w:p w:rsidR="00BA4646" w:rsidRPr="00EE5D87" w:rsidRDefault="0028455F" w:rsidP="00BA4646">
            <w:pPr>
              <w:pStyle w:val="11"/>
              <w:shd w:val="clear" w:color="auto" w:fill="auto"/>
              <w:spacing w:line="280" w:lineRule="exact"/>
              <w:rPr>
                <w:sz w:val="28"/>
                <w:szCs w:val="28"/>
                <w:highlight w:val="yellow"/>
              </w:rPr>
            </w:pPr>
            <w:r>
              <w:rPr>
                <w:rStyle w:val="14pt"/>
                <w:lang w:val="kk-KZ"/>
              </w:rPr>
              <w:t>Жыл бойы</w:t>
            </w:r>
          </w:p>
        </w:tc>
        <w:tc>
          <w:tcPr>
            <w:tcW w:w="3118" w:type="dxa"/>
          </w:tcPr>
          <w:p w:rsidR="00BA4646" w:rsidRPr="00EE5D87" w:rsidRDefault="00BA4646" w:rsidP="00BA4646">
            <w:pPr>
              <w:pStyle w:val="11"/>
              <w:shd w:val="clear" w:color="auto" w:fill="auto"/>
              <w:spacing w:line="322" w:lineRule="exact"/>
              <w:rPr>
                <w:sz w:val="28"/>
                <w:szCs w:val="28"/>
              </w:rPr>
            </w:pPr>
            <w:r>
              <w:rPr>
                <w:rStyle w:val="14pt"/>
                <w:lang w:val="kk-KZ"/>
              </w:rPr>
              <w:t>Мемлекеттік тілдің оқытушылары</w:t>
            </w:r>
            <w:r w:rsidRPr="00EE5D87">
              <w:rPr>
                <w:rStyle w:val="14pt"/>
              </w:rPr>
              <w:t xml:space="preserve"> </w:t>
            </w:r>
          </w:p>
        </w:tc>
      </w:tr>
      <w:tr w:rsidR="00BA4646" w:rsidRPr="00F57B06" w:rsidTr="00A235DE">
        <w:tc>
          <w:tcPr>
            <w:tcW w:w="855" w:type="dxa"/>
          </w:tcPr>
          <w:p w:rsidR="00BA4646" w:rsidRPr="00EE5D87" w:rsidRDefault="00BA4646" w:rsidP="00BA4646">
            <w:pPr>
              <w:rPr>
                <w:rFonts w:ascii="Times New Roman" w:hAnsi="Times New Roman" w:cs="Times New Roman"/>
                <w:sz w:val="28"/>
                <w:szCs w:val="28"/>
              </w:rPr>
            </w:pPr>
            <w:r>
              <w:rPr>
                <w:rFonts w:ascii="Times New Roman" w:hAnsi="Times New Roman" w:cs="Times New Roman"/>
                <w:sz w:val="28"/>
                <w:szCs w:val="28"/>
              </w:rPr>
              <w:t>5</w:t>
            </w:r>
          </w:p>
        </w:tc>
        <w:tc>
          <w:tcPr>
            <w:tcW w:w="8467" w:type="dxa"/>
          </w:tcPr>
          <w:p w:rsidR="00BA4646" w:rsidRPr="007C1980" w:rsidRDefault="007C1980" w:rsidP="00BA4646">
            <w:pPr>
              <w:pStyle w:val="11"/>
              <w:shd w:val="clear" w:color="auto" w:fill="auto"/>
              <w:spacing w:line="322" w:lineRule="exact"/>
              <w:jc w:val="both"/>
              <w:rPr>
                <w:rStyle w:val="14pt"/>
                <w:lang w:val="kk-KZ"/>
              </w:rPr>
            </w:pPr>
            <w:r w:rsidRPr="007C1980">
              <w:rPr>
                <w:rStyle w:val="14pt"/>
                <w:lang w:val="kk-KZ"/>
              </w:rPr>
              <w:t>Қызметкерлердің коммуникативтік дағдыларын дамыту бойынша тренингтер өткізу, кәсіби және эмоционалдық күйіп қалудың алдын алу.</w:t>
            </w:r>
          </w:p>
        </w:tc>
        <w:tc>
          <w:tcPr>
            <w:tcW w:w="2977" w:type="dxa"/>
          </w:tcPr>
          <w:p w:rsidR="00BA4646" w:rsidRPr="00EE5D87" w:rsidRDefault="0028455F" w:rsidP="00BA4646">
            <w:pPr>
              <w:pStyle w:val="11"/>
              <w:shd w:val="clear" w:color="auto" w:fill="auto"/>
              <w:spacing w:line="280" w:lineRule="exact"/>
              <w:rPr>
                <w:sz w:val="28"/>
                <w:szCs w:val="28"/>
                <w:highlight w:val="yellow"/>
              </w:rPr>
            </w:pPr>
            <w:r>
              <w:rPr>
                <w:rStyle w:val="14pt"/>
                <w:lang w:val="kk-KZ"/>
              </w:rPr>
              <w:t>Жыл бойы</w:t>
            </w:r>
          </w:p>
        </w:tc>
        <w:tc>
          <w:tcPr>
            <w:tcW w:w="3118" w:type="dxa"/>
          </w:tcPr>
          <w:p w:rsidR="00BA4646" w:rsidRPr="00BA4646" w:rsidRDefault="00BA4646" w:rsidP="00BA4646">
            <w:pPr>
              <w:pStyle w:val="11"/>
              <w:shd w:val="clear" w:color="auto" w:fill="auto"/>
              <w:spacing w:line="322" w:lineRule="exact"/>
              <w:rPr>
                <w:rStyle w:val="14pt"/>
                <w:lang w:val="kk-KZ"/>
              </w:rPr>
            </w:pPr>
            <w:r>
              <w:rPr>
                <w:rStyle w:val="14pt"/>
              </w:rPr>
              <w:t>Психолог</w:t>
            </w:r>
            <w:r>
              <w:rPr>
                <w:rStyle w:val="14pt"/>
                <w:lang w:val="kk-KZ"/>
              </w:rPr>
              <w:t xml:space="preserve">тар </w:t>
            </w:r>
          </w:p>
        </w:tc>
      </w:tr>
      <w:tr w:rsidR="00BA4646" w:rsidRPr="00F57B06" w:rsidTr="00A235DE">
        <w:tc>
          <w:tcPr>
            <w:tcW w:w="855" w:type="dxa"/>
          </w:tcPr>
          <w:p w:rsidR="00BA4646" w:rsidRPr="00EE5D87" w:rsidRDefault="00BA4646" w:rsidP="00BA4646">
            <w:pPr>
              <w:rPr>
                <w:rFonts w:ascii="Times New Roman" w:hAnsi="Times New Roman" w:cs="Times New Roman"/>
                <w:sz w:val="28"/>
                <w:szCs w:val="28"/>
              </w:rPr>
            </w:pPr>
            <w:r>
              <w:rPr>
                <w:rFonts w:ascii="Times New Roman" w:hAnsi="Times New Roman" w:cs="Times New Roman"/>
                <w:sz w:val="28"/>
                <w:szCs w:val="28"/>
              </w:rPr>
              <w:t>6</w:t>
            </w:r>
          </w:p>
        </w:tc>
        <w:tc>
          <w:tcPr>
            <w:tcW w:w="8467" w:type="dxa"/>
          </w:tcPr>
          <w:p w:rsidR="00BA4646" w:rsidRPr="006108BA" w:rsidRDefault="006108BA" w:rsidP="00BA4646">
            <w:pPr>
              <w:pStyle w:val="11"/>
              <w:shd w:val="clear" w:color="auto" w:fill="auto"/>
              <w:spacing w:line="322" w:lineRule="exact"/>
              <w:jc w:val="both"/>
              <w:rPr>
                <w:rStyle w:val="14pt"/>
                <w:lang w:val="kk-KZ"/>
              </w:rPr>
            </w:pPr>
            <w:r w:rsidRPr="006108BA">
              <w:rPr>
                <w:rStyle w:val="14pt"/>
                <w:lang w:val="kk-KZ"/>
              </w:rPr>
              <w:t>ЖОО-мен «ПДО» базасында психиатрия бойынша резидентурадан өту туралы шарттар жасасу.</w:t>
            </w:r>
          </w:p>
        </w:tc>
        <w:tc>
          <w:tcPr>
            <w:tcW w:w="2977" w:type="dxa"/>
          </w:tcPr>
          <w:p w:rsidR="00BA4646" w:rsidRPr="00EE5D87" w:rsidRDefault="0028455F" w:rsidP="00BA4646">
            <w:pPr>
              <w:pStyle w:val="11"/>
              <w:shd w:val="clear" w:color="auto" w:fill="auto"/>
              <w:spacing w:line="280" w:lineRule="exact"/>
              <w:rPr>
                <w:rStyle w:val="14pt"/>
              </w:rPr>
            </w:pPr>
            <w:r>
              <w:rPr>
                <w:rStyle w:val="14pt"/>
                <w:lang w:val="kk-KZ"/>
              </w:rPr>
              <w:t>Жыл бойы</w:t>
            </w:r>
          </w:p>
        </w:tc>
        <w:tc>
          <w:tcPr>
            <w:tcW w:w="3118" w:type="dxa"/>
          </w:tcPr>
          <w:p w:rsidR="00BA4646" w:rsidRDefault="00BA4646" w:rsidP="007825B4">
            <w:pPr>
              <w:pStyle w:val="11"/>
              <w:shd w:val="clear" w:color="auto" w:fill="auto"/>
              <w:spacing w:line="280" w:lineRule="exact"/>
              <w:rPr>
                <w:rStyle w:val="14pt"/>
              </w:rPr>
            </w:pPr>
            <w:r>
              <w:rPr>
                <w:spacing w:val="7"/>
                <w:sz w:val="28"/>
                <w:szCs w:val="28"/>
                <w:lang w:val="kk-KZ"/>
              </w:rPr>
              <w:t xml:space="preserve">«ПДО» </w:t>
            </w:r>
            <w:r w:rsidR="007825B4">
              <w:rPr>
                <w:spacing w:val="7"/>
                <w:sz w:val="28"/>
                <w:szCs w:val="28"/>
                <w:lang w:val="kk-KZ"/>
              </w:rPr>
              <w:t>директоры</w:t>
            </w:r>
            <w:r>
              <w:rPr>
                <w:spacing w:val="7"/>
                <w:sz w:val="28"/>
                <w:szCs w:val="28"/>
                <w:lang w:val="kk-KZ"/>
              </w:rPr>
              <w:t>, әк</w:t>
            </w:r>
            <w:r w:rsidRPr="00BA4646">
              <w:rPr>
                <w:spacing w:val="7"/>
                <w:sz w:val="28"/>
                <w:szCs w:val="28"/>
              </w:rPr>
              <w:t>і</w:t>
            </w:r>
            <w:r>
              <w:rPr>
                <w:spacing w:val="7"/>
                <w:sz w:val="28"/>
                <w:szCs w:val="28"/>
                <w:lang w:val="kk-KZ"/>
              </w:rPr>
              <w:t>м</w:t>
            </w:r>
            <w:r w:rsidRPr="00BA4646">
              <w:rPr>
                <w:spacing w:val="7"/>
                <w:sz w:val="28"/>
                <w:szCs w:val="28"/>
              </w:rPr>
              <w:t>ш</w:t>
            </w:r>
            <w:r>
              <w:rPr>
                <w:spacing w:val="7"/>
                <w:sz w:val="28"/>
                <w:szCs w:val="28"/>
                <w:lang w:val="kk-KZ"/>
              </w:rPr>
              <w:t>і</w:t>
            </w:r>
            <w:r w:rsidRPr="00BA4646">
              <w:rPr>
                <w:spacing w:val="7"/>
                <w:sz w:val="28"/>
                <w:szCs w:val="28"/>
              </w:rPr>
              <w:t>л</w:t>
            </w:r>
            <w:r>
              <w:rPr>
                <w:spacing w:val="7"/>
                <w:sz w:val="28"/>
                <w:szCs w:val="28"/>
                <w:lang w:val="kk-KZ"/>
              </w:rPr>
              <w:t>і</w:t>
            </w:r>
            <w:r w:rsidRPr="00BA4646">
              <w:rPr>
                <w:spacing w:val="7"/>
                <w:sz w:val="28"/>
                <w:szCs w:val="28"/>
              </w:rPr>
              <w:t>к-кадр б</w:t>
            </w:r>
            <w:r>
              <w:rPr>
                <w:spacing w:val="7"/>
                <w:sz w:val="28"/>
                <w:szCs w:val="28"/>
                <w:lang w:val="kk-KZ"/>
              </w:rPr>
              <w:t>ө</w:t>
            </w:r>
            <w:r w:rsidRPr="00BA4646">
              <w:rPr>
                <w:spacing w:val="7"/>
                <w:sz w:val="28"/>
                <w:szCs w:val="28"/>
              </w:rPr>
              <w:t>л</w:t>
            </w:r>
            <w:r>
              <w:rPr>
                <w:spacing w:val="7"/>
                <w:sz w:val="28"/>
                <w:szCs w:val="28"/>
                <w:lang w:val="kk-KZ"/>
              </w:rPr>
              <w:t>і</w:t>
            </w:r>
            <w:r w:rsidRPr="00BA4646">
              <w:rPr>
                <w:spacing w:val="7"/>
                <w:sz w:val="28"/>
                <w:szCs w:val="28"/>
              </w:rPr>
              <w:t>м</w:t>
            </w:r>
            <w:r>
              <w:rPr>
                <w:spacing w:val="7"/>
                <w:sz w:val="28"/>
                <w:szCs w:val="28"/>
                <w:lang w:val="kk-KZ"/>
              </w:rPr>
              <w:t>і</w:t>
            </w:r>
            <w:r w:rsidRPr="00BA4646">
              <w:rPr>
                <w:spacing w:val="7"/>
                <w:sz w:val="28"/>
                <w:szCs w:val="28"/>
              </w:rPr>
              <w:t>н</w:t>
            </w:r>
            <w:r>
              <w:rPr>
                <w:spacing w:val="7"/>
                <w:sz w:val="28"/>
                <w:szCs w:val="28"/>
                <w:lang w:val="kk-KZ"/>
              </w:rPr>
              <w:t>і</w:t>
            </w:r>
            <w:r w:rsidRPr="00BA4646">
              <w:rPr>
                <w:spacing w:val="7"/>
                <w:sz w:val="28"/>
                <w:szCs w:val="28"/>
              </w:rPr>
              <w:t>ң б</w:t>
            </w:r>
            <w:r>
              <w:rPr>
                <w:spacing w:val="7"/>
                <w:sz w:val="28"/>
                <w:szCs w:val="28"/>
                <w:lang w:val="kk-KZ"/>
              </w:rPr>
              <w:t>а</w:t>
            </w:r>
            <w:r w:rsidRPr="00BA4646">
              <w:rPr>
                <w:spacing w:val="7"/>
                <w:sz w:val="28"/>
                <w:szCs w:val="28"/>
              </w:rPr>
              <w:t>с</w:t>
            </w:r>
            <w:r>
              <w:rPr>
                <w:spacing w:val="7"/>
                <w:sz w:val="28"/>
                <w:szCs w:val="28"/>
                <w:lang w:val="kk-KZ"/>
              </w:rPr>
              <w:t>т</w:t>
            </w:r>
            <w:r w:rsidRPr="00BA4646">
              <w:rPr>
                <w:spacing w:val="7"/>
                <w:sz w:val="28"/>
                <w:szCs w:val="28"/>
              </w:rPr>
              <w:t>ы</w:t>
            </w:r>
            <w:r>
              <w:rPr>
                <w:spacing w:val="7"/>
                <w:sz w:val="28"/>
                <w:szCs w:val="28"/>
                <w:lang w:val="kk-KZ"/>
              </w:rPr>
              <w:t>ғ</w:t>
            </w:r>
            <w:r w:rsidRPr="00BA4646">
              <w:rPr>
                <w:spacing w:val="7"/>
                <w:sz w:val="28"/>
                <w:szCs w:val="28"/>
              </w:rPr>
              <w:t>ы</w:t>
            </w:r>
            <w:r w:rsidRPr="00EE5D87">
              <w:rPr>
                <w:spacing w:val="7"/>
                <w:sz w:val="28"/>
                <w:szCs w:val="28"/>
              </w:rPr>
              <w:t xml:space="preserve"> </w:t>
            </w:r>
          </w:p>
        </w:tc>
      </w:tr>
      <w:tr w:rsidR="00BA4646" w:rsidRPr="00F57B06" w:rsidTr="00A235DE">
        <w:tc>
          <w:tcPr>
            <w:tcW w:w="855" w:type="dxa"/>
          </w:tcPr>
          <w:p w:rsidR="00BA4646" w:rsidRPr="00EE5D87" w:rsidRDefault="00BA4646" w:rsidP="00BA4646">
            <w:pPr>
              <w:rPr>
                <w:rFonts w:ascii="Times New Roman" w:hAnsi="Times New Roman" w:cs="Times New Roman"/>
                <w:sz w:val="28"/>
                <w:szCs w:val="28"/>
              </w:rPr>
            </w:pPr>
            <w:r>
              <w:rPr>
                <w:rFonts w:ascii="Times New Roman" w:hAnsi="Times New Roman" w:cs="Times New Roman"/>
                <w:sz w:val="28"/>
                <w:szCs w:val="28"/>
              </w:rPr>
              <w:t>7</w:t>
            </w:r>
          </w:p>
        </w:tc>
        <w:tc>
          <w:tcPr>
            <w:tcW w:w="8467" w:type="dxa"/>
          </w:tcPr>
          <w:p w:rsidR="00BA4646" w:rsidRPr="006108BA" w:rsidRDefault="006108BA" w:rsidP="00BA4646">
            <w:pPr>
              <w:pStyle w:val="11"/>
              <w:shd w:val="clear" w:color="auto" w:fill="auto"/>
              <w:spacing w:line="322" w:lineRule="exact"/>
              <w:jc w:val="both"/>
              <w:rPr>
                <w:rStyle w:val="14pt"/>
                <w:lang w:val="kk-KZ"/>
              </w:rPr>
            </w:pPr>
            <w:r w:rsidRPr="006108BA">
              <w:rPr>
                <w:rStyle w:val="14pt"/>
                <w:lang w:val="kk-KZ"/>
              </w:rPr>
              <w:t>Жас мамандарды тарту мақсатында «Енбек. КZ» порталдында бос орындар жөніндегі ақпаратты салу.</w:t>
            </w:r>
            <w:r w:rsidR="00BA4646" w:rsidRPr="006108BA">
              <w:rPr>
                <w:rStyle w:val="14pt"/>
                <w:lang w:val="kk-KZ"/>
              </w:rPr>
              <w:t xml:space="preserve"> </w:t>
            </w:r>
          </w:p>
        </w:tc>
        <w:tc>
          <w:tcPr>
            <w:tcW w:w="2977" w:type="dxa"/>
          </w:tcPr>
          <w:p w:rsidR="00BA4646" w:rsidRPr="00EE5D87" w:rsidRDefault="0028455F" w:rsidP="00BA4646">
            <w:pPr>
              <w:pStyle w:val="11"/>
              <w:shd w:val="clear" w:color="auto" w:fill="auto"/>
              <w:spacing w:line="280" w:lineRule="exact"/>
              <w:rPr>
                <w:rStyle w:val="14pt"/>
              </w:rPr>
            </w:pPr>
            <w:r>
              <w:rPr>
                <w:rStyle w:val="14pt"/>
                <w:lang w:val="kk-KZ"/>
              </w:rPr>
              <w:t>Жыл бойы</w:t>
            </w:r>
          </w:p>
        </w:tc>
        <w:tc>
          <w:tcPr>
            <w:tcW w:w="3118" w:type="dxa"/>
          </w:tcPr>
          <w:p w:rsidR="00BA4646" w:rsidRDefault="008D0F5F" w:rsidP="00BA4646">
            <w:pPr>
              <w:pStyle w:val="11"/>
              <w:shd w:val="clear" w:color="auto" w:fill="auto"/>
              <w:spacing w:line="280" w:lineRule="exact"/>
              <w:rPr>
                <w:rStyle w:val="14pt"/>
              </w:rPr>
            </w:pPr>
            <w:r>
              <w:rPr>
                <w:spacing w:val="7"/>
                <w:sz w:val="28"/>
                <w:szCs w:val="28"/>
                <w:lang w:val="kk-KZ"/>
              </w:rPr>
              <w:t>Әк</w:t>
            </w:r>
            <w:r w:rsidRPr="00BA4646">
              <w:rPr>
                <w:spacing w:val="7"/>
                <w:sz w:val="28"/>
                <w:szCs w:val="28"/>
              </w:rPr>
              <w:t>і</w:t>
            </w:r>
            <w:r>
              <w:rPr>
                <w:spacing w:val="7"/>
                <w:sz w:val="28"/>
                <w:szCs w:val="28"/>
                <w:lang w:val="kk-KZ"/>
              </w:rPr>
              <w:t>м</w:t>
            </w:r>
            <w:r w:rsidRPr="00BA4646">
              <w:rPr>
                <w:spacing w:val="7"/>
                <w:sz w:val="28"/>
                <w:szCs w:val="28"/>
              </w:rPr>
              <w:t>ш</w:t>
            </w:r>
            <w:r>
              <w:rPr>
                <w:spacing w:val="7"/>
                <w:sz w:val="28"/>
                <w:szCs w:val="28"/>
                <w:lang w:val="kk-KZ"/>
              </w:rPr>
              <w:t>і</w:t>
            </w:r>
            <w:r w:rsidRPr="00BA4646">
              <w:rPr>
                <w:spacing w:val="7"/>
                <w:sz w:val="28"/>
                <w:szCs w:val="28"/>
              </w:rPr>
              <w:t>л</w:t>
            </w:r>
            <w:r>
              <w:rPr>
                <w:spacing w:val="7"/>
                <w:sz w:val="28"/>
                <w:szCs w:val="28"/>
                <w:lang w:val="kk-KZ"/>
              </w:rPr>
              <w:t>і</w:t>
            </w:r>
            <w:r w:rsidRPr="00BA4646">
              <w:rPr>
                <w:spacing w:val="7"/>
                <w:sz w:val="28"/>
                <w:szCs w:val="28"/>
              </w:rPr>
              <w:t>к-кадр б</w:t>
            </w:r>
            <w:r>
              <w:rPr>
                <w:spacing w:val="7"/>
                <w:sz w:val="28"/>
                <w:szCs w:val="28"/>
                <w:lang w:val="kk-KZ"/>
              </w:rPr>
              <w:t>ө</w:t>
            </w:r>
            <w:r w:rsidRPr="00BA4646">
              <w:rPr>
                <w:spacing w:val="7"/>
                <w:sz w:val="28"/>
                <w:szCs w:val="28"/>
              </w:rPr>
              <w:t>л</w:t>
            </w:r>
            <w:r>
              <w:rPr>
                <w:spacing w:val="7"/>
                <w:sz w:val="28"/>
                <w:szCs w:val="28"/>
                <w:lang w:val="kk-KZ"/>
              </w:rPr>
              <w:t>і</w:t>
            </w:r>
            <w:r w:rsidRPr="00BA4646">
              <w:rPr>
                <w:spacing w:val="7"/>
                <w:sz w:val="28"/>
                <w:szCs w:val="28"/>
              </w:rPr>
              <w:t>м</w:t>
            </w:r>
            <w:r>
              <w:rPr>
                <w:spacing w:val="7"/>
                <w:sz w:val="28"/>
                <w:szCs w:val="28"/>
                <w:lang w:val="kk-KZ"/>
              </w:rPr>
              <w:t>і</w:t>
            </w:r>
            <w:r w:rsidRPr="00BA4646">
              <w:rPr>
                <w:spacing w:val="7"/>
                <w:sz w:val="28"/>
                <w:szCs w:val="28"/>
              </w:rPr>
              <w:t>н</w:t>
            </w:r>
            <w:r>
              <w:rPr>
                <w:spacing w:val="7"/>
                <w:sz w:val="28"/>
                <w:szCs w:val="28"/>
                <w:lang w:val="kk-KZ"/>
              </w:rPr>
              <w:t>і</w:t>
            </w:r>
            <w:r w:rsidRPr="00BA4646">
              <w:rPr>
                <w:spacing w:val="7"/>
                <w:sz w:val="28"/>
                <w:szCs w:val="28"/>
              </w:rPr>
              <w:t>ң б</w:t>
            </w:r>
            <w:r>
              <w:rPr>
                <w:spacing w:val="7"/>
                <w:sz w:val="28"/>
                <w:szCs w:val="28"/>
                <w:lang w:val="kk-KZ"/>
              </w:rPr>
              <w:t>а</w:t>
            </w:r>
            <w:r w:rsidRPr="00BA4646">
              <w:rPr>
                <w:spacing w:val="7"/>
                <w:sz w:val="28"/>
                <w:szCs w:val="28"/>
              </w:rPr>
              <w:t>с</w:t>
            </w:r>
            <w:r>
              <w:rPr>
                <w:spacing w:val="7"/>
                <w:sz w:val="28"/>
                <w:szCs w:val="28"/>
                <w:lang w:val="kk-KZ"/>
              </w:rPr>
              <w:t>т</w:t>
            </w:r>
            <w:r w:rsidRPr="00BA4646">
              <w:rPr>
                <w:spacing w:val="7"/>
                <w:sz w:val="28"/>
                <w:szCs w:val="28"/>
              </w:rPr>
              <w:t>ы</w:t>
            </w:r>
            <w:r>
              <w:rPr>
                <w:spacing w:val="7"/>
                <w:sz w:val="28"/>
                <w:szCs w:val="28"/>
                <w:lang w:val="kk-KZ"/>
              </w:rPr>
              <w:t>ғ</w:t>
            </w:r>
            <w:r w:rsidRPr="00BA4646">
              <w:rPr>
                <w:spacing w:val="7"/>
                <w:sz w:val="28"/>
                <w:szCs w:val="28"/>
              </w:rPr>
              <w:t>ы</w:t>
            </w:r>
            <w:r w:rsidRPr="00EE5D87">
              <w:rPr>
                <w:spacing w:val="7"/>
                <w:sz w:val="28"/>
                <w:szCs w:val="28"/>
              </w:rPr>
              <w:t xml:space="preserve">  </w:t>
            </w:r>
          </w:p>
        </w:tc>
      </w:tr>
    </w:tbl>
    <w:p w:rsidR="00082813" w:rsidRDefault="00082813" w:rsidP="00EE5D87">
      <w:pPr>
        <w:pStyle w:val="13"/>
        <w:keepNext/>
        <w:keepLines/>
        <w:shd w:val="clear" w:color="auto" w:fill="auto"/>
        <w:tabs>
          <w:tab w:val="left" w:pos="510"/>
        </w:tabs>
        <w:spacing w:after="0" w:line="310" w:lineRule="exact"/>
        <w:rPr>
          <w:color w:val="000000"/>
          <w:sz w:val="28"/>
          <w:szCs w:val="28"/>
        </w:rPr>
      </w:pPr>
    </w:p>
    <w:p w:rsidR="00EE5D87" w:rsidRDefault="006B1242" w:rsidP="00EE5D87">
      <w:pPr>
        <w:pStyle w:val="13"/>
        <w:keepNext/>
        <w:keepLines/>
        <w:shd w:val="clear" w:color="auto" w:fill="auto"/>
        <w:tabs>
          <w:tab w:val="left" w:pos="510"/>
        </w:tabs>
        <w:spacing w:after="0" w:line="310" w:lineRule="exact"/>
        <w:rPr>
          <w:color w:val="000000"/>
          <w:sz w:val="28"/>
          <w:szCs w:val="28"/>
        </w:rPr>
      </w:pPr>
      <w:r>
        <w:rPr>
          <w:color w:val="000000"/>
          <w:sz w:val="28"/>
          <w:szCs w:val="28"/>
          <w:lang w:val="en-US"/>
        </w:rPr>
        <w:t>V</w:t>
      </w:r>
      <w:r w:rsidR="00981B6B" w:rsidRPr="00981B6B">
        <w:rPr>
          <w:color w:val="000000"/>
          <w:sz w:val="28"/>
          <w:szCs w:val="28"/>
        </w:rPr>
        <w:t xml:space="preserve"> </w:t>
      </w:r>
      <w:proofErr w:type="spellStart"/>
      <w:r w:rsidR="006108BA" w:rsidRPr="006108BA">
        <w:rPr>
          <w:color w:val="000000"/>
          <w:sz w:val="28"/>
          <w:szCs w:val="28"/>
        </w:rPr>
        <w:t>Аурухананың</w:t>
      </w:r>
      <w:proofErr w:type="spellEnd"/>
      <w:r w:rsidR="006108BA" w:rsidRPr="006108BA">
        <w:rPr>
          <w:color w:val="000000"/>
          <w:sz w:val="28"/>
          <w:szCs w:val="28"/>
        </w:rPr>
        <w:t xml:space="preserve"> </w:t>
      </w:r>
      <w:proofErr w:type="spellStart"/>
      <w:r w:rsidR="006108BA" w:rsidRPr="006108BA">
        <w:rPr>
          <w:color w:val="000000"/>
          <w:sz w:val="28"/>
          <w:szCs w:val="28"/>
        </w:rPr>
        <w:t>материалдық-техникалық</w:t>
      </w:r>
      <w:proofErr w:type="spellEnd"/>
      <w:r w:rsidR="006108BA" w:rsidRPr="006108BA">
        <w:rPr>
          <w:color w:val="000000"/>
          <w:sz w:val="28"/>
          <w:szCs w:val="28"/>
        </w:rPr>
        <w:t xml:space="preserve"> </w:t>
      </w:r>
      <w:proofErr w:type="spellStart"/>
      <w:r w:rsidR="006108BA" w:rsidRPr="006108BA">
        <w:rPr>
          <w:color w:val="000000"/>
          <w:sz w:val="28"/>
          <w:szCs w:val="28"/>
        </w:rPr>
        <w:t>базасын</w:t>
      </w:r>
      <w:proofErr w:type="spellEnd"/>
      <w:r w:rsidR="006108BA" w:rsidRPr="006108BA">
        <w:rPr>
          <w:color w:val="000000"/>
          <w:sz w:val="28"/>
          <w:szCs w:val="28"/>
        </w:rPr>
        <w:t xml:space="preserve"> </w:t>
      </w:r>
      <w:proofErr w:type="spellStart"/>
      <w:r w:rsidR="006108BA" w:rsidRPr="006108BA">
        <w:rPr>
          <w:color w:val="000000"/>
          <w:sz w:val="28"/>
          <w:szCs w:val="28"/>
        </w:rPr>
        <w:t>нығайту</w:t>
      </w:r>
      <w:proofErr w:type="spellEnd"/>
    </w:p>
    <w:p w:rsidR="00EE5D87" w:rsidRPr="00905D9C" w:rsidRDefault="00EE5D87" w:rsidP="00EE5D87">
      <w:pPr>
        <w:pStyle w:val="13"/>
        <w:keepNext/>
        <w:keepLines/>
        <w:shd w:val="clear" w:color="auto" w:fill="auto"/>
        <w:tabs>
          <w:tab w:val="left" w:pos="510"/>
        </w:tabs>
        <w:spacing w:before="0" w:after="0" w:line="276" w:lineRule="auto"/>
        <w:rPr>
          <w:color w:val="000000"/>
          <w:sz w:val="28"/>
          <w:szCs w:val="28"/>
        </w:rPr>
      </w:pPr>
    </w:p>
    <w:tbl>
      <w:tblPr>
        <w:tblStyle w:val="a4"/>
        <w:tblW w:w="15417" w:type="dxa"/>
        <w:tblLook w:val="04A0" w:firstRow="1" w:lastRow="0" w:firstColumn="1" w:lastColumn="0" w:noHBand="0" w:noVBand="1"/>
      </w:tblPr>
      <w:tblGrid>
        <w:gridCol w:w="817"/>
        <w:gridCol w:w="8505"/>
        <w:gridCol w:w="1985"/>
        <w:gridCol w:w="4110"/>
      </w:tblGrid>
      <w:tr w:rsidR="006245A5" w:rsidRPr="00F74800" w:rsidTr="006D07D5">
        <w:tc>
          <w:tcPr>
            <w:tcW w:w="817" w:type="dxa"/>
          </w:tcPr>
          <w:p w:rsidR="006245A5" w:rsidRPr="006108BA" w:rsidRDefault="006245A5" w:rsidP="006245A5">
            <w:pPr>
              <w:rPr>
                <w:rFonts w:ascii="Times New Roman" w:hAnsi="Times New Roman" w:cs="Times New Roman"/>
                <w:sz w:val="28"/>
                <w:szCs w:val="28"/>
                <w:lang w:val="kk-KZ"/>
              </w:rPr>
            </w:pPr>
            <w:r w:rsidRPr="00FA0A49">
              <w:rPr>
                <w:rFonts w:ascii="Times New Roman" w:hAnsi="Times New Roman" w:cs="Times New Roman"/>
                <w:sz w:val="28"/>
                <w:szCs w:val="28"/>
              </w:rPr>
              <w:t>1</w:t>
            </w:r>
            <w:r w:rsidR="006108BA">
              <w:rPr>
                <w:rFonts w:ascii="Times New Roman" w:hAnsi="Times New Roman" w:cs="Times New Roman"/>
                <w:sz w:val="28"/>
                <w:szCs w:val="28"/>
                <w:lang w:val="kk-KZ"/>
              </w:rPr>
              <w:t>.</w:t>
            </w:r>
          </w:p>
        </w:tc>
        <w:tc>
          <w:tcPr>
            <w:tcW w:w="8505" w:type="dxa"/>
          </w:tcPr>
          <w:p w:rsidR="006245A5" w:rsidRPr="006108BA" w:rsidRDefault="006108BA" w:rsidP="006245A5">
            <w:pPr>
              <w:pStyle w:val="11"/>
              <w:shd w:val="clear" w:color="auto" w:fill="auto"/>
              <w:spacing w:line="322" w:lineRule="exact"/>
              <w:ind w:left="100"/>
              <w:rPr>
                <w:b/>
                <w:sz w:val="28"/>
                <w:szCs w:val="28"/>
                <w:highlight w:val="yellow"/>
                <w:lang w:val="kk-KZ"/>
              </w:rPr>
            </w:pPr>
            <w:r w:rsidRPr="006108BA">
              <w:rPr>
                <w:rStyle w:val="a6"/>
                <w:b w:val="0"/>
                <w:sz w:val="28"/>
                <w:szCs w:val="28"/>
                <w:lang w:val="kk-KZ"/>
              </w:rPr>
              <w:t>«ПДО» үшін негізгі құралдарды сатып алу</w:t>
            </w:r>
            <w:r>
              <w:rPr>
                <w:rStyle w:val="a6"/>
                <w:b w:val="0"/>
                <w:sz w:val="28"/>
                <w:szCs w:val="28"/>
                <w:lang w:val="kk-KZ"/>
              </w:rPr>
              <w:t>.</w:t>
            </w:r>
            <w:r w:rsidRPr="006108BA">
              <w:rPr>
                <w:rStyle w:val="a6"/>
                <w:b w:val="0"/>
                <w:sz w:val="28"/>
                <w:szCs w:val="28"/>
                <w:lang w:val="kk-KZ"/>
              </w:rPr>
              <w:t xml:space="preserve"> </w:t>
            </w:r>
          </w:p>
        </w:tc>
        <w:tc>
          <w:tcPr>
            <w:tcW w:w="1985" w:type="dxa"/>
          </w:tcPr>
          <w:p w:rsidR="006245A5" w:rsidRPr="006108BA" w:rsidRDefault="0028455F" w:rsidP="0028455F">
            <w:pPr>
              <w:pStyle w:val="11"/>
              <w:shd w:val="clear" w:color="auto" w:fill="auto"/>
              <w:spacing w:line="322" w:lineRule="exact"/>
              <w:ind w:left="120"/>
              <w:rPr>
                <w:b/>
                <w:sz w:val="28"/>
                <w:szCs w:val="28"/>
                <w:highlight w:val="yellow"/>
                <w:lang w:val="kk-KZ"/>
              </w:rPr>
            </w:pPr>
            <w:r>
              <w:rPr>
                <w:rStyle w:val="a6"/>
                <w:b w:val="0"/>
                <w:sz w:val="28"/>
                <w:szCs w:val="28"/>
                <w:lang w:val="kk-KZ"/>
              </w:rPr>
              <w:t>Жыл бойы</w:t>
            </w:r>
            <w:r w:rsidR="004C73BC">
              <w:rPr>
                <w:rStyle w:val="a6"/>
                <w:b w:val="0"/>
                <w:sz w:val="28"/>
                <w:szCs w:val="28"/>
                <w:lang w:val="kk-KZ"/>
              </w:rPr>
              <w:t xml:space="preserve"> </w:t>
            </w:r>
            <w:r w:rsidR="008F7EE6" w:rsidRPr="006108BA">
              <w:rPr>
                <w:rStyle w:val="a6"/>
                <w:b w:val="0"/>
                <w:sz w:val="28"/>
                <w:szCs w:val="28"/>
                <w:lang w:val="kk-KZ"/>
              </w:rPr>
              <w:t xml:space="preserve">- </w:t>
            </w:r>
            <w:r w:rsidR="002566BC">
              <w:rPr>
                <w:rStyle w:val="a6"/>
                <w:b w:val="0"/>
                <w:sz w:val="28"/>
                <w:szCs w:val="28"/>
                <w:lang w:val="kk-KZ"/>
              </w:rPr>
              <w:t>14</w:t>
            </w:r>
            <w:r w:rsidR="008F7EE6" w:rsidRPr="006108BA">
              <w:rPr>
                <w:rStyle w:val="a6"/>
                <w:b w:val="0"/>
                <w:sz w:val="28"/>
                <w:szCs w:val="28"/>
                <w:lang w:val="kk-KZ"/>
              </w:rPr>
              <w:t xml:space="preserve"> млн.</w:t>
            </w:r>
            <w:r w:rsidR="007E24AE" w:rsidRPr="006108BA">
              <w:rPr>
                <w:rStyle w:val="a6"/>
                <w:b w:val="0"/>
                <w:sz w:val="28"/>
                <w:szCs w:val="28"/>
                <w:lang w:val="kk-KZ"/>
              </w:rPr>
              <w:t xml:space="preserve"> </w:t>
            </w:r>
            <w:r w:rsidR="002566BC">
              <w:rPr>
                <w:rStyle w:val="a6"/>
                <w:b w:val="0"/>
                <w:sz w:val="28"/>
                <w:szCs w:val="28"/>
                <w:lang w:val="kk-KZ"/>
              </w:rPr>
              <w:t>180</w:t>
            </w:r>
            <w:r w:rsidR="008F7EE6" w:rsidRPr="006108BA">
              <w:rPr>
                <w:rStyle w:val="a6"/>
                <w:b w:val="0"/>
                <w:sz w:val="28"/>
                <w:szCs w:val="28"/>
                <w:lang w:val="kk-KZ"/>
              </w:rPr>
              <w:t xml:space="preserve"> те</w:t>
            </w:r>
            <w:r w:rsidR="00A235DE">
              <w:rPr>
                <w:rStyle w:val="a6"/>
                <w:b w:val="0"/>
                <w:sz w:val="28"/>
                <w:szCs w:val="28"/>
                <w:lang w:val="kk-KZ"/>
              </w:rPr>
              <w:t>ң</w:t>
            </w:r>
            <w:r w:rsidR="008F7EE6" w:rsidRPr="006108BA">
              <w:rPr>
                <w:rStyle w:val="a6"/>
                <w:b w:val="0"/>
                <w:sz w:val="28"/>
                <w:szCs w:val="28"/>
                <w:lang w:val="kk-KZ"/>
              </w:rPr>
              <w:t>ге</w:t>
            </w:r>
          </w:p>
        </w:tc>
        <w:tc>
          <w:tcPr>
            <w:tcW w:w="4110" w:type="dxa"/>
          </w:tcPr>
          <w:p w:rsidR="006245A5" w:rsidRPr="006B1242" w:rsidRDefault="002566BC" w:rsidP="006245A5">
            <w:pPr>
              <w:pStyle w:val="11"/>
              <w:shd w:val="clear" w:color="auto" w:fill="auto"/>
              <w:spacing w:line="326" w:lineRule="exact"/>
              <w:jc w:val="both"/>
              <w:rPr>
                <w:b/>
                <w:sz w:val="28"/>
                <w:szCs w:val="28"/>
                <w:highlight w:val="yellow"/>
              </w:rPr>
            </w:pPr>
            <w:r>
              <w:rPr>
                <w:rStyle w:val="a6"/>
                <w:b w:val="0"/>
                <w:sz w:val="28"/>
                <w:szCs w:val="28"/>
                <w:lang w:val="kk-KZ"/>
              </w:rPr>
              <w:t xml:space="preserve">ПДО директоры, бас </w:t>
            </w:r>
            <w:r w:rsidR="006245A5" w:rsidRPr="006B1242">
              <w:rPr>
                <w:rStyle w:val="a6"/>
                <w:b w:val="0"/>
                <w:sz w:val="28"/>
                <w:szCs w:val="28"/>
              </w:rPr>
              <w:t>бухгалтер</w:t>
            </w:r>
            <w:r>
              <w:rPr>
                <w:rStyle w:val="a6"/>
                <w:b w:val="0"/>
                <w:sz w:val="28"/>
                <w:szCs w:val="28"/>
                <w:lang w:val="kk-KZ"/>
              </w:rPr>
              <w:t>, экономист</w:t>
            </w:r>
            <w:r w:rsidR="006245A5" w:rsidRPr="006B1242">
              <w:rPr>
                <w:rStyle w:val="a6"/>
                <w:b w:val="0"/>
                <w:sz w:val="28"/>
                <w:szCs w:val="28"/>
              </w:rPr>
              <w:t xml:space="preserve"> </w:t>
            </w:r>
          </w:p>
        </w:tc>
      </w:tr>
      <w:tr w:rsidR="006245A5" w:rsidRPr="00F74800" w:rsidTr="006D07D5">
        <w:tc>
          <w:tcPr>
            <w:tcW w:w="817" w:type="dxa"/>
          </w:tcPr>
          <w:p w:rsidR="006245A5" w:rsidRPr="006108BA" w:rsidRDefault="006245A5" w:rsidP="006245A5">
            <w:pPr>
              <w:rPr>
                <w:rFonts w:ascii="Times New Roman" w:hAnsi="Times New Roman" w:cs="Times New Roman"/>
                <w:sz w:val="28"/>
                <w:szCs w:val="28"/>
                <w:lang w:val="kk-KZ"/>
              </w:rPr>
            </w:pPr>
            <w:r w:rsidRPr="007E24AE">
              <w:rPr>
                <w:rFonts w:ascii="Times New Roman" w:hAnsi="Times New Roman" w:cs="Times New Roman"/>
                <w:sz w:val="28"/>
                <w:szCs w:val="28"/>
              </w:rPr>
              <w:t>2</w:t>
            </w:r>
            <w:r w:rsidR="006108BA">
              <w:rPr>
                <w:rFonts w:ascii="Times New Roman" w:hAnsi="Times New Roman" w:cs="Times New Roman"/>
                <w:sz w:val="28"/>
                <w:szCs w:val="28"/>
                <w:lang w:val="kk-KZ"/>
              </w:rPr>
              <w:t>.</w:t>
            </w:r>
          </w:p>
        </w:tc>
        <w:tc>
          <w:tcPr>
            <w:tcW w:w="8505" w:type="dxa"/>
          </w:tcPr>
          <w:p w:rsidR="006245A5" w:rsidRPr="006108BA" w:rsidRDefault="006108BA" w:rsidP="00446F1B">
            <w:pPr>
              <w:pStyle w:val="11"/>
              <w:shd w:val="clear" w:color="auto" w:fill="auto"/>
              <w:spacing w:line="322" w:lineRule="exact"/>
              <w:ind w:left="100"/>
              <w:rPr>
                <w:rStyle w:val="a6"/>
                <w:b w:val="0"/>
                <w:sz w:val="28"/>
                <w:szCs w:val="28"/>
                <w:lang w:val="kk-KZ"/>
              </w:rPr>
            </w:pPr>
            <w:r>
              <w:rPr>
                <w:rStyle w:val="a6"/>
                <w:b w:val="0"/>
                <w:sz w:val="28"/>
                <w:szCs w:val="28"/>
                <w:lang w:val="kk-KZ"/>
              </w:rPr>
              <w:t>ПДО құрылымдық бөлімшелері үшін жұмсақ мұліктерді сатып алу.</w:t>
            </w:r>
          </w:p>
        </w:tc>
        <w:tc>
          <w:tcPr>
            <w:tcW w:w="1985" w:type="dxa"/>
          </w:tcPr>
          <w:p w:rsidR="006245A5" w:rsidRPr="006108BA" w:rsidRDefault="0028455F" w:rsidP="0028455F">
            <w:pPr>
              <w:pStyle w:val="11"/>
              <w:shd w:val="clear" w:color="auto" w:fill="auto"/>
              <w:spacing w:line="322" w:lineRule="exact"/>
              <w:ind w:left="120"/>
              <w:rPr>
                <w:rStyle w:val="a6"/>
                <w:b w:val="0"/>
                <w:sz w:val="28"/>
                <w:szCs w:val="28"/>
                <w:lang w:val="kk-KZ"/>
              </w:rPr>
            </w:pPr>
            <w:r>
              <w:rPr>
                <w:rStyle w:val="a6"/>
                <w:b w:val="0"/>
                <w:sz w:val="28"/>
                <w:szCs w:val="28"/>
                <w:lang w:val="kk-KZ"/>
              </w:rPr>
              <w:t>Жыл бойы</w:t>
            </w:r>
            <w:r w:rsidR="00A235DE">
              <w:rPr>
                <w:rStyle w:val="a6"/>
                <w:b w:val="0"/>
                <w:sz w:val="28"/>
                <w:szCs w:val="28"/>
                <w:lang w:val="kk-KZ"/>
              </w:rPr>
              <w:t xml:space="preserve"> </w:t>
            </w:r>
            <w:r w:rsidR="003F6C13">
              <w:rPr>
                <w:rStyle w:val="a6"/>
                <w:b w:val="0"/>
                <w:sz w:val="28"/>
                <w:szCs w:val="28"/>
                <w:lang w:val="kk-KZ"/>
              </w:rPr>
              <w:t>–</w:t>
            </w:r>
            <w:r w:rsidR="002566BC">
              <w:rPr>
                <w:rStyle w:val="a6"/>
                <w:b w:val="0"/>
                <w:sz w:val="28"/>
                <w:szCs w:val="28"/>
                <w:lang w:val="kk-KZ"/>
              </w:rPr>
              <w:t>20</w:t>
            </w:r>
            <w:r w:rsidR="003F6C13">
              <w:rPr>
                <w:rStyle w:val="a6"/>
                <w:b w:val="0"/>
                <w:sz w:val="28"/>
                <w:szCs w:val="28"/>
                <w:lang w:val="kk-KZ"/>
              </w:rPr>
              <w:t xml:space="preserve"> </w:t>
            </w:r>
            <w:r w:rsidR="007E24AE" w:rsidRPr="006108BA">
              <w:rPr>
                <w:rStyle w:val="a6"/>
                <w:b w:val="0"/>
                <w:sz w:val="28"/>
                <w:szCs w:val="28"/>
                <w:lang w:val="kk-KZ"/>
              </w:rPr>
              <w:t xml:space="preserve"> </w:t>
            </w:r>
            <w:r w:rsidR="008F7EE6" w:rsidRPr="006108BA">
              <w:rPr>
                <w:rStyle w:val="a6"/>
                <w:b w:val="0"/>
                <w:sz w:val="28"/>
                <w:szCs w:val="28"/>
                <w:lang w:val="kk-KZ"/>
              </w:rPr>
              <w:t xml:space="preserve"> млн. </w:t>
            </w:r>
            <w:r w:rsidR="008F7EE6" w:rsidRPr="006108BA">
              <w:rPr>
                <w:rStyle w:val="a6"/>
                <w:b w:val="0"/>
                <w:sz w:val="28"/>
                <w:szCs w:val="28"/>
                <w:lang w:val="kk-KZ"/>
              </w:rPr>
              <w:lastRenderedPageBreak/>
              <w:t>те</w:t>
            </w:r>
            <w:r w:rsidR="00A235DE">
              <w:rPr>
                <w:rStyle w:val="a6"/>
                <w:b w:val="0"/>
                <w:sz w:val="28"/>
                <w:szCs w:val="28"/>
                <w:lang w:val="kk-KZ"/>
              </w:rPr>
              <w:t>ң</w:t>
            </w:r>
            <w:r w:rsidR="008F7EE6" w:rsidRPr="006108BA">
              <w:rPr>
                <w:rStyle w:val="a6"/>
                <w:b w:val="0"/>
                <w:sz w:val="28"/>
                <w:szCs w:val="28"/>
                <w:lang w:val="kk-KZ"/>
              </w:rPr>
              <w:t>ге</w:t>
            </w:r>
          </w:p>
        </w:tc>
        <w:tc>
          <w:tcPr>
            <w:tcW w:w="4110" w:type="dxa"/>
          </w:tcPr>
          <w:p w:rsidR="006245A5" w:rsidRPr="006B1242" w:rsidRDefault="002566BC" w:rsidP="006245A5">
            <w:pPr>
              <w:pStyle w:val="11"/>
              <w:shd w:val="clear" w:color="auto" w:fill="auto"/>
              <w:spacing w:line="326" w:lineRule="exact"/>
              <w:jc w:val="both"/>
              <w:rPr>
                <w:rStyle w:val="a6"/>
                <w:b w:val="0"/>
                <w:sz w:val="28"/>
                <w:szCs w:val="28"/>
              </w:rPr>
            </w:pPr>
            <w:r>
              <w:rPr>
                <w:rStyle w:val="a6"/>
                <w:b w:val="0"/>
                <w:sz w:val="28"/>
                <w:szCs w:val="28"/>
                <w:lang w:val="kk-KZ"/>
              </w:rPr>
              <w:lastRenderedPageBreak/>
              <w:t xml:space="preserve">ПДО директоры, бас </w:t>
            </w:r>
            <w:r w:rsidRPr="006B1242">
              <w:rPr>
                <w:rStyle w:val="a6"/>
                <w:b w:val="0"/>
                <w:sz w:val="28"/>
                <w:szCs w:val="28"/>
              </w:rPr>
              <w:t>бухгалтер</w:t>
            </w:r>
            <w:r>
              <w:rPr>
                <w:rStyle w:val="a6"/>
                <w:b w:val="0"/>
                <w:sz w:val="28"/>
                <w:szCs w:val="28"/>
                <w:lang w:val="kk-KZ"/>
              </w:rPr>
              <w:t>, экономист</w:t>
            </w:r>
          </w:p>
        </w:tc>
      </w:tr>
      <w:tr w:rsidR="003F6C13" w:rsidRPr="003F6C13" w:rsidTr="006D07D5">
        <w:tc>
          <w:tcPr>
            <w:tcW w:w="817" w:type="dxa"/>
          </w:tcPr>
          <w:p w:rsidR="003F6C13" w:rsidRPr="003F6C13" w:rsidRDefault="003F6C13" w:rsidP="006245A5">
            <w:pPr>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tc>
        <w:tc>
          <w:tcPr>
            <w:tcW w:w="8505" w:type="dxa"/>
          </w:tcPr>
          <w:p w:rsidR="003F6C13" w:rsidRDefault="003F6C13" w:rsidP="003F6C13">
            <w:pPr>
              <w:pStyle w:val="11"/>
              <w:shd w:val="clear" w:color="auto" w:fill="auto"/>
              <w:spacing w:line="322" w:lineRule="exact"/>
              <w:ind w:left="100"/>
              <w:rPr>
                <w:rStyle w:val="a6"/>
                <w:b w:val="0"/>
                <w:sz w:val="28"/>
                <w:szCs w:val="28"/>
                <w:lang w:val="kk-KZ"/>
              </w:rPr>
            </w:pPr>
            <w:r>
              <w:rPr>
                <w:rStyle w:val="a6"/>
                <w:b w:val="0"/>
                <w:sz w:val="28"/>
                <w:szCs w:val="28"/>
                <w:lang w:val="kk-KZ"/>
              </w:rPr>
              <w:t xml:space="preserve">10-модификациялы «Энцефалан-131-03 ЭЭГА-21/26 электроэнцефалограф-анализаторын сатып алу мәселесін қарастыру үшін Денсаулық сақтау басқармасына тапсырыс </w:t>
            </w:r>
            <w:r w:rsidR="007F38AF">
              <w:rPr>
                <w:rStyle w:val="a6"/>
                <w:b w:val="0"/>
                <w:sz w:val="28"/>
                <w:szCs w:val="28"/>
                <w:lang w:val="kk-KZ"/>
              </w:rPr>
              <w:t>берілді.</w:t>
            </w:r>
          </w:p>
        </w:tc>
        <w:tc>
          <w:tcPr>
            <w:tcW w:w="1985" w:type="dxa"/>
          </w:tcPr>
          <w:p w:rsidR="003F6C13" w:rsidRDefault="007F38AF" w:rsidP="0028455F">
            <w:pPr>
              <w:pStyle w:val="11"/>
              <w:shd w:val="clear" w:color="auto" w:fill="auto"/>
              <w:spacing w:line="322" w:lineRule="exact"/>
              <w:ind w:left="120"/>
              <w:rPr>
                <w:rStyle w:val="a6"/>
                <w:b w:val="0"/>
                <w:sz w:val="28"/>
                <w:szCs w:val="28"/>
                <w:lang w:val="kk-KZ"/>
              </w:rPr>
            </w:pPr>
            <w:r>
              <w:rPr>
                <w:rStyle w:val="a6"/>
                <w:b w:val="0"/>
                <w:sz w:val="28"/>
                <w:szCs w:val="28"/>
                <w:lang w:val="kk-KZ"/>
              </w:rPr>
              <w:t>Жергіліктк бюджет есебінен</w:t>
            </w:r>
          </w:p>
        </w:tc>
        <w:tc>
          <w:tcPr>
            <w:tcW w:w="4110" w:type="dxa"/>
          </w:tcPr>
          <w:p w:rsidR="003F6C13" w:rsidRDefault="002566BC" w:rsidP="006245A5">
            <w:pPr>
              <w:pStyle w:val="11"/>
              <w:shd w:val="clear" w:color="auto" w:fill="auto"/>
              <w:spacing w:line="326" w:lineRule="exact"/>
              <w:jc w:val="both"/>
              <w:rPr>
                <w:rStyle w:val="a6"/>
                <w:b w:val="0"/>
                <w:sz w:val="28"/>
                <w:szCs w:val="28"/>
                <w:lang w:val="kk-KZ"/>
              </w:rPr>
            </w:pPr>
            <w:r>
              <w:rPr>
                <w:rStyle w:val="a6"/>
                <w:b w:val="0"/>
                <w:sz w:val="28"/>
                <w:szCs w:val="28"/>
                <w:lang w:val="kk-KZ"/>
              </w:rPr>
              <w:t xml:space="preserve">ПДО директоры, бас </w:t>
            </w:r>
            <w:r w:rsidRPr="006B1242">
              <w:rPr>
                <w:rStyle w:val="a6"/>
                <w:b w:val="0"/>
                <w:sz w:val="28"/>
                <w:szCs w:val="28"/>
              </w:rPr>
              <w:t>бухгалтер</w:t>
            </w:r>
            <w:r>
              <w:rPr>
                <w:rStyle w:val="a6"/>
                <w:b w:val="0"/>
                <w:sz w:val="28"/>
                <w:szCs w:val="28"/>
                <w:lang w:val="kk-KZ"/>
              </w:rPr>
              <w:t>, экономист</w:t>
            </w:r>
          </w:p>
        </w:tc>
      </w:tr>
      <w:tr w:rsidR="002566BC" w:rsidRPr="003F6C13" w:rsidTr="006D07D5">
        <w:tc>
          <w:tcPr>
            <w:tcW w:w="817" w:type="dxa"/>
          </w:tcPr>
          <w:p w:rsidR="002566BC" w:rsidRDefault="002566BC" w:rsidP="006245A5">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505" w:type="dxa"/>
          </w:tcPr>
          <w:p w:rsidR="002566BC" w:rsidRDefault="002566BC" w:rsidP="003F6C13">
            <w:pPr>
              <w:pStyle w:val="11"/>
              <w:shd w:val="clear" w:color="auto" w:fill="auto"/>
              <w:spacing w:line="322" w:lineRule="exact"/>
              <w:ind w:left="100"/>
              <w:rPr>
                <w:rStyle w:val="a6"/>
                <w:b w:val="0"/>
                <w:sz w:val="28"/>
                <w:szCs w:val="28"/>
                <w:lang w:val="kk-KZ"/>
              </w:rPr>
            </w:pPr>
            <w:r w:rsidRPr="002566BC">
              <w:rPr>
                <w:rStyle w:val="a6"/>
                <w:b w:val="0"/>
                <w:sz w:val="28"/>
                <w:szCs w:val="28"/>
                <w:lang w:val="kk-KZ"/>
              </w:rPr>
              <w:t>Күндізгі стационар мен жедел жәрдем бөлмесі орналасқан «Бұрынғы көпес Казанцев мейрамханасын» жөндеу және қалпына келтіру жұмыстары.</w:t>
            </w:r>
          </w:p>
        </w:tc>
        <w:tc>
          <w:tcPr>
            <w:tcW w:w="1985" w:type="dxa"/>
          </w:tcPr>
          <w:p w:rsidR="002566BC" w:rsidRDefault="002566BC" w:rsidP="0028455F">
            <w:pPr>
              <w:pStyle w:val="11"/>
              <w:shd w:val="clear" w:color="auto" w:fill="auto"/>
              <w:spacing w:line="322" w:lineRule="exact"/>
              <w:ind w:left="120"/>
              <w:rPr>
                <w:rStyle w:val="a6"/>
                <w:b w:val="0"/>
                <w:sz w:val="28"/>
                <w:szCs w:val="28"/>
                <w:lang w:val="kk-KZ"/>
              </w:rPr>
            </w:pPr>
            <w:r>
              <w:rPr>
                <w:rStyle w:val="a6"/>
                <w:b w:val="0"/>
                <w:sz w:val="28"/>
                <w:szCs w:val="28"/>
                <w:lang w:val="kk-KZ"/>
              </w:rPr>
              <w:t>194 мл 924,9 т</w:t>
            </w:r>
          </w:p>
        </w:tc>
        <w:tc>
          <w:tcPr>
            <w:tcW w:w="4110" w:type="dxa"/>
          </w:tcPr>
          <w:p w:rsidR="002566BC" w:rsidRDefault="002566BC" w:rsidP="006245A5">
            <w:pPr>
              <w:pStyle w:val="11"/>
              <w:shd w:val="clear" w:color="auto" w:fill="auto"/>
              <w:spacing w:line="326" w:lineRule="exact"/>
              <w:jc w:val="both"/>
              <w:rPr>
                <w:rStyle w:val="a6"/>
                <w:b w:val="0"/>
                <w:sz w:val="28"/>
                <w:szCs w:val="28"/>
                <w:lang w:val="kk-KZ"/>
              </w:rPr>
            </w:pPr>
            <w:r>
              <w:rPr>
                <w:rStyle w:val="a6"/>
                <w:b w:val="0"/>
                <w:sz w:val="28"/>
                <w:szCs w:val="28"/>
                <w:lang w:val="kk-KZ"/>
              </w:rPr>
              <w:t xml:space="preserve">ПДО директоры, бас </w:t>
            </w:r>
            <w:r w:rsidRPr="006B1242">
              <w:rPr>
                <w:rStyle w:val="a6"/>
                <w:b w:val="0"/>
                <w:sz w:val="28"/>
                <w:szCs w:val="28"/>
              </w:rPr>
              <w:t>бухгалтер</w:t>
            </w:r>
            <w:r>
              <w:rPr>
                <w:rStyle w:val="a6"/>
                <w:b w:val="0"/>
                <w:sz w:val="28"/>
                <w:szCs w:val="28"/>
                <w:lang w:val="kk-KZ"/>
              </w:rPr>
              <w:t>, экономист</w:t>
            </w:r>
          </w:p>
        </w:tc>
      </w:tr>
    </w:tbl>
    <w:tbl>
      <w:tblPr>
        <w:tblW w:w="15451" w:type="dxa"/>
        <w:tblInd w:w="-102" w:type="dxa"/>
        <w:tblLayout w:type="fixed"/>
        <w:tblCellMar>
          <w:left w:w="40" w:type="dxa"/>
          <w:right w:w="40" w:type="dxa"/>
        </w:tblCellMar>
        <w:tblLook w:val="0000" w:firstRow="0" w:lastRow="0" w:firstColumn="0" w:lastColumn="0" w:noHBand="0" w:noVBand="0"/>
      </w:tblPr>
      <w:tblGrid>
        <w:gridCol w:w="968"/>
        <w:gridCol w:w="8388"/>
        <w:gridCol w:w="1985"/>
        <w:gridCol w:w="4110"/>
      </w:tblGrid>
      <w:tr w:rsidR="002926E5" w:rsidRPr="00446BEE" w:rsidTr="00FA0A49">
        <w:trPr>
          <w:trHeight w:hRule="exact" w:val="1384"/>
        </w:trPr>
        <w:tc>
          <w:tcPr>
            <w:tcW w:w="15451" w:type="dxa"/>
            <w:gridSpan w:val="4"/>
            <w:tcBorders>
              <w:bottom w:val="single" w:sz="6" w:space="0" w:color="auto"/>
            </w:tcBorders>
            <w:shd w:val="clear" w:color="auto" w:fill="FFFFFF"/>
          </w:tcPr>
          <w:p w:rsidR="006245A5" w:rsidRPr="003F6C13" w:rsidRDefault="006245A5" w:rsidP="00544077">
            <w:pPr>
              <w:shd w:val="clear" w:color="auto" w:fill="FFFFFF"/>
              <w:rPr>
                <w:rFonts w:ascii="Times New Roman" w:hAnsi="Times New Roman" w:cs="Times New Roman"/>
                <w:b/>
                <w:sz w:val="28"/>
                <w:szCs w:val="28"/>
                <w:lang w:val="kk-KZ"/>
              </w:rPr>
            </w:pPr>
          </w:p>
          <w:p w:rsidR="006245A5" w:rsidRPr="003F6C13" w:rsidRDefault="006245A5" w:rsidP="00544077">
            <w:pPr>
              <w:shd w:val="clear" w:color="auto" w:fill="FFFFFF"/>
              <w:rPr>
                <w:rFonts w:ascii="Times New Roman" w:hAnsi="Times New Roman" w:cs="Times New Roman"/>
                <w:b/>
                <w:sz w:val="28"/>
                <w:szCs w:val="28"/>
                <w:lang w:val="kk-KZ"/>
              </w:rPr>
            </w:pPr>
          </w:p>
          <w:p w:rsidR="00544077" w:rsidRPr="006245A5" w:rsidRDefault="00544077" w:rsidP="00544077">
            <w:pPr>
              <w:shd w:val="clear" w:color="auto" w:fill="FFFFFF"/>
              <w:rPr>
                <w:rFonts w:ascii="Times New Roman" w:hAnsi="Times New Roman" w:cs="Times New Roman"/>
                <w:b/>
                <w:bCs/>
                <w:spacing w:val="-2"/>
                <w:sz w:val="28"/>
                <w:szCs w:val="28"/>
              </w:rPr>
            </w:pPr>
            <w:r w:rsidRPr="00544077">
              <w:rPr>
                <w:rFonts w:ascii="Times New Roman" w:hAnsi="Times New Roman" w:cs="Times New Roman"/>
                <w:b/>
                <w:sz w:val="28"/>
                <w:szCs w:val="28"/>
                <w:lang w:val="en-US"/>
              </w:rPr>
              <w:t>VI</w:t>
            </w:r>
            <w:r w:rsidRPr="002926E5">
              <w:rPr>
                <w:rFonts w:ascii="Times New Roman" w:hAnsi="Times New Roman" w:cs="Times New Roman"/>
                <w:b/>
                <w:bCs/>
                <w:spacing w:val="-2"/>
                <w:sz w:val="28"/>
                <w:szCs w:val="28"/>
              </w:rPr>
              <w:t xml:space="preserve"> </w:t>
            </w:r>
            <w:r w:rsidR="005312A7">
              <w:rPr>
                <w:rFonts w:ascii="Times New Roman" w:hAnsi="Times New Roman" w:cs="Times New Roman"/>
                <w:b/>
                <w:bCs/>
                <w:spacing w:val="-2"/>
                <w:sz w:val="28"/>
                <w:szCs w:val="28"/>
              </w:rPr>
              <w:t xml:space="preserve"> </w:t>
            </w:r>
            <w:r w:rsidR="006108BA" w:rsidRPr="006108BA">
              <w:rPr>
                <w:rFonts w:ascii="Times New Roman" w:hAnsi="Times New Roman" w:cs="Times New Roman"/>
                <w:b/>
                <w:bCs/>
                <w:spacing w:val="-2"/>
                <w:sz w:val="28"/>
                <w:szCs w:val="28"/>
                <w:lang w:val="kk-KZ"/>
              </w:rPr>
              <w:t>Санитарлық-ағарту жұмысы</w:t>
            </w:r>
          </w:p>
        </w:tc>
      </w:tr>
      <w:tr w:rsidR="008D0F5F" w:rsidRPr="0090697E" w:rsidTr="0028455F">
        <w:trPr>
          <w:trHeight w:hRule="exact" w:val="1347"/>
        </w:trPr>
        <w:tc>
          <w:tcPr>
            <w:tcW w:w="968" w:type="dxa"/>
            <w:tcBorders>
              <w:top w:val="single" w:sz="6" w:space="0" w:color="auto"/>
              <w:left w:val="single" w:sz="6" w:space="0" w:color="auto"/>
              <w:bottom w:val="single" w:sz="6" w:space="0" w:color="auto"/>
              <w:right w:val="single" w:sz="6" w:space="0" w:color="auto"/>
            </w:tcBorders>
            <w:shd w:val="clear" w:color="auto" w:fill="FFFFFF"/>
          </w:tcPr>
          <w:p w:rsidR="008D0F5F" w:rsidRPr="006108BA" w:rsidRDefault="008D0F5F" w:rsidP="008D0F5F">
            <w:pPr>
              <w:pStyle w:val="11"/>
              <w:shd w:val="clear" w:color="auto" w:fill="auto"/>
              <w:spacing w:line="322" w:lineRule="exact"/>
              <w:ind w:left="100"/>
              <w:rPr>
                <w:rStyle w:val="a6"/>
                <w:b w:val="0"/>
                <w:sz w:val="28"/>
                <w:szCs w:val="28"/>
                <w:lang w:val="kk-KZ"/>
              </w:rPr>
            </w:pPr>
            <w:r w:rsidRPr="006409A5">
              <w:rPr>
                <w:rStyle w:val="a6"/>
                <w:b w:val="0"/>
                <w:sz w:val="28"/>
                <w:szCs w:val="28"/>
              </w:rPr>
              <w:t>1</w:t>
            </w:r>
            <w:r w:rsidR="006108BA">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rsidR="002566BC" w:rsidRPr="006108BA" w:rsidRDefault="006108BA" w:rsidP="002566BC">
            <w:pPr>
              <w:pStyle w:val="11"/>
              <w:shd w:val="clear" w:color="auto" w:fill="auto"/>
              <w:spacing w:line="322" w:lineRule="exact"/>
              <w:ind w:left="100"/>
              <w:jc w:val="both"/>
              <w:rPr>
                <w:rStyle w:val="a6"/>
                <w:b w:val="0"/>
                <w:sz w:val="28"/>
                <w:szCs w:val="28"/>
                <w:lang w:val="kk-KZ"/>
              </w:rPr>
            </w:pPr>
            <w:r w:rsidRPr="006108BA">
              <w:rPr>
                <w:rStyle w:val="a6"/>
                <w:b w:val="0"/>
                <w:sz w:val="28"/>
                <w:szCs w:val="28"/>
                <w:lang w:val="kk-KZ"/>
              </w:rPr>
              <w:t>Психикалық денсаулықты нығайту және сақтау бойынша облыстық, қалалық газеттер мен басқа да БАҚ-та тақырыптық беттер дайындау және жариялау.</w:t>
            </w:r>
            <w:r w:rsidR="002566BC" w:rsidRPr="00C87520">
              <w:rPr>
                <w:spacing w:val="-2"/>
                <w:sz w:val="28"/>
                <w:szCs w:val="28"/>
                <w:lang w:val="kk-KZ"/>
              </w:rPr>
              <w:t xml:space="preserve">Фейсбук </w:t>
            </w:r>
            <w:r w:rsidR="002566BC">
              <w:rPr>
                <w:spacing w:val="-2"/>
                <w:sz w:val="28"/>
                <w:szCs w:val="28"/>
                <w:lang w:val="kk-KZ"/>
              </w:rPr>
              <w:t>және</w:t>
            </w:r>
            <w:r w:rsidR="002566BC" w:rsidRPr="00C87520">
              <w:rPr>
                <w:spacing w:val="-2"/>
                <w:sz w:val="28"/>
                <w:szCs w:val="28"/>
                <w:lang w:val="kk-KZ"/>
              </w:rPr>
              <w:t xml:space="preserve"> Инстаграм</w:t>
            </w:r>
            <w:r w:rsidR="002566BC">
              <w:rPr>
                <w:spacing w:val="-2"/>
                <w:sz w:val="28"/>
                <w:szCs w:val="28"/>
                <w:lang w:val="kk-KZ"/>
              </w:rPr>
              <w:t xml:space="preserve"> әлеуметтік желісіндегі СҚО ПДО </w:t>
            </w:r>
            <w:r w:rsidR="002566BC" w:rsidRPr="00C87520">
              <w:rPr>
                <w:spacing w:val="-2"/>
                <w:sz w:val="28"/>
                <w:szCs w:val="28"/>
                <w:lang w:val="kk-KZ"/>
              </w:rPr>
              <w:t>аккаунт</w:t>
            </w:r>
            <w:r w:rsidR="002566BC">
              <w:rPr>
                <w:spacing w:val="-2"/>
                <w:sz w:val="28"/>
                <w:szCs w:val="28"/>
                <w:lang w:val="kk-KZ"/>
              </w:rPr>
              <w:t>ында.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D0F5F" w:rsidRPr="00637383" w:rsidRDefault="007825B4" w:rsidP="008D0F5F">
            <w:pPr>
              <w:pStyle w:val="11"/>
              <w:shd w:val="clear" w:color="auto" w:fill="auto"/>
              <w:spacing w:line="322" w:lineRule="exact"/>
              <w:ind w:left="100"/>
              <w:rPr>
                <w:rStyle w:val="a6"/>
                <w:b w:val="0"/>
                <w:sz w:val="28"/>
                <w:szCs w:val="28"/>
              </w:rPr>
            </w:pPr>
            <w:r>
              <w:rPr>
                <w:rStyle w:val="135pt"/>
                <w:color w:val="auto"/>
                <w:sz w:val="28"/>
                <w:szCs w:val="28"/>
                <w:lang w:val="kk-KZ"/>
              </w:rPr>
              <w:t>Жыл бойы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D0F5F" w:rsidRPr="00637383" w:rsidRDefault="004C73BC" w:rsidP="008D0F5F">
            <w:pPr>
              <w:pStyle w:val="11"/>
              <w:shd w:val="clear" w:color="auto" w:fill="auto"/>
              <w:spacing w:line="322" w:lineRule="exact"/>
              <w:ind w:left="100"/>
              <w:rPr>
                <w:rStyle w:val="a6"/>
                <w:b w:val="0"/>
                <w:sz w:val="28"/>
                <w:szCs w:val="28"/>
              </w:rPr>
            </w:pPr>
            <w:r>
              <w:rPr>
                <w:rStyle w:val="a6"/>
                <w:rFonts w:eastAsia="Courier New"/>
                <w:b w:val="0"/>
                <w:sz w:val="28"/>
                <w:szCs w:val="28"/>
                <w:lang w:val="kk-KZ"/>
              </w:rPr>
              <w:t xml:space="preserve">СҚО «ПДҚҚ» мамандары, </w:t>
            </w:r>
            <w:r>
              <w:rPr>
                <w:rStyle w:val="a6"/>
                <w:b w:val="0"/>
                <w:sz w:val="28"/>
                <w:szCs w:val="28"/>
              </w:rPr>
              <w:t>психиатр</w:t>
            </w:r>
            <w:r>
              <w:rPr>
                <w:rStyle w:val="a6"/>
                <w:b w:val="0"/>
                <w:sz w:val="28"/>
                <w:szCs w:val="28"/>
                <w:lang w:val="kk-KZ"/>
              </w:rPr>
              <w:t xml:space="preserve"> (</w:t>
            </w:r>
            <w:r>
              <w:rPr>
                <w:rStyle w:val="a6"/>
                <w:b w:val="0"/>
                <w:sz w:val="28"/>
                <w:szCs w:val="28"/>
              </w:rPr>
              <w:t>нарколог</w:t>
            </w:r>
            <w:r>
              <w:rPr>
                <w:rStyle w:val="a6"/>
                <w:b w:val="0"/>
                <w:sz w:val="28"/>
                <w:szCs w:val="28"/>
                <w:lang w:val="kk-KZ"/>
              </w:rPr>
              <w:t>) дәрігерлер</w:t>
            </w:r>
            <w:r>
              <w:rPr>
                <w:rStyle w:val="a6"/>
                <w:b w:val="0"/>
                <w:sz w:val="28"/>
                <w:szCs w:val="28"/>
              </w:rPr>
              <w:t>, психолог</w:t>
            </w:r>
            <w:r>
              <w:rPr>
                <w:rStyle w:val="a6"/>
                <w:b w:val="0"/>
                <w:sz w:val="28"/>
                <w:szCs w:val="28"/>
                <w:lang w:val="kk-KZ"/>
              </w:rPr>
              <w:t>тар</w:t>
            </w:r>
            <w:r w:rsidRPr="00637383">
              <w:rPr>
                <w:rStyle w:val="a6"/>
                <w:b w:val="0"/>
                <w:sz w:val="28"/>
                <w:szCs w:val="28"/>
              </w:rPr>
              <w:t xml:space="preserve"> </w:t>
            </w:r>
          </w:p>
        </w:tc>
      </w:tr>
      <w:tr w:rsidR="008D0F5F" w:rsidRPr="0090697E" w:rsidTr="006D07D5">
        <w:trPr>
          <w:trHeight w:hRule="exact" w:val="1622"/>
        </w:trPr>
        <w:tc>
          <w:tcPr>
            <w:tcW w:w="968"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8D0F5F" w:rsidP="008D0F5F">
            <w:pPr>
              <w:pStyle w:val="11"/>
              <w:shd w:val="clear" w:color="auto" w:fill="auto"/>
              <w:spacing w:line="322" w:lineRule="exact"/>
              <w:ind w:left="100"/>
              <w:rPr>
                <w:rStyle w:val="a6"/>
                <w:b w:val="0"/>
                <w:sz w:val="28"/>
                <w:szCs w:val="28"/>
                <w:lang w:val="kk-KZ"/>
              </w:rPr>
            </w:pPr>
            <w:r w:rsidRPr="00904F9B">
              <w:rPr>
                <w:rStyle w:val="a6"/>
                <w:b w:val="0"/>
                <w:sz w:val="28"/>
                <w:szCs w:val="28"/>
              </w:rPr>
              <w:t>2</w:t>
            </w:r>
            <w:r w:rsidR="00F70997">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rsidR="008D0F5F" w:rsidRPr="006108BA" w:rsidRDefault="0028455F" w:rsidP="006108BA">
            <w:pPr>
              <w:pStyle w:val="11"/>
              <w:shd w:val="clear" w:color="auto" w:fill="auto"/>
              <w:spacing w:line="322" w:lineRule="exact"/>
              <w:jc w:val="both"/>
              <w:rPr>
                <w:rStyle w:val="a6"/>
                <w:b w:val="0"/>
                <w:sz w:val="28"/>
                <w:szCs w:val="28"/>
                <w:lang w:val="kk-KZ"/>
              </w:rPr>
            </w:pPr>
            <w:r>
              <w:rPr>
                <w:rStyle w:val="a6"/>
                <w:b w:val="0"/>
                <w:sz w:val="28"/>
                <w:szCs w:val="28"/>
                <w:lang w:val="kk-KZ"/>
              </w:rPr>
              <w:t xml:space="preserve">Пациенттерге </w:t>
            </w:r>
            <w:r w:rsidR="006108BA" w:rsidRPr="006108BA">
              <w:rPr>
                <w:rStyle w:val="a6"/>
                <w:b w:val="0"/>
                <w:sz w:val="28"/>
                <w:szCs w:val="28"/>
                <w:lang w:val="kk-KZ"/>
              </w:rPr>
              <w:t xml:space="preserve">консультациялық көмек көрсету </w:t>
            </w:r>
            <w:r>
              <w:rPr>
                <w:rStyle w:val="a6"/>
                <w:b w:val="0"/>
                <w:sz w:val="28"/>
                <w:szCs w:val="28"/>
                <w:lang w:val="kk-KZ"/>
              </w:rPr>
              <w:t>барысында</w:t>
            </w:r>
            <w:r w:rsidR="006108BA" w:rsidRPr="006108BA">
              <w:rPr>
                <w:rStyle w:val="a6"/>
                <w:b w:val="0"/>
                <w:sz w:val="28"/>
                <w:szCs w:val="28"/>
                <w:lang w:val="kk-KZ"/>
              </w:rPr>
              <w:t xml:space="preserve"> психикалық бұзылулардың алдын алу, өз денсаулығын нығайту және салауатты өмір салты дағдыларын қалыптастыру бойынша емдеу ұйымдарының жұмысын үйлестіру және бағыттау.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D0F5F" w:rsidRPr="00904F9B" w:rsidRDefault="007825B4" w:rsidP="008D0F5F">
            <w:pPr>
              <w:pStyle w:val="11"/>
              <w:shd w:val="clear" w:color="auto" w:fill="auto"/>
              <w:spacing w:line="322" w:lineRule="exact"/>
              <w:ind w:left="100"/>
              <w:rPr>
                <w:rStyle w:val="a6"/>
                <w:b w:val="0"/>
                <w:sz w:val="28"/>
                <w:szCs w:val="28"/>
              </w:rPr>
            </w:pPr>
            <w:r>
              <w:rPr>
                <w:rStyle w:val="135pt"/>
                <w:color w:val="auto"/>
                <w:sz w:val="28"/>
                <w:szCs w:val="28"/>
                <w:lang w:val="kk-KZ"/>
              </w:rPr>
              <w:t>Жыл бойы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D0F5F" w:rsidRPr="002566BC" w:rsidRDefault="002566BC" w:rsidP="002566BC">
            <w:pPr>
              <w:pStyle w:val="11"/>
              <w:shd w:val="clear" w:color="auto" w:fill="auto"/>
              <w:spacing w:line="322" w:lineRule="exact"/>
              <w:rPr>
                <w:rStyle w:val="a6"/>
                <w:b w:val="0"/>
                <w:sz w:val="28"/>
                <w:szCs w:val="28"/>
                <w:lang w:val="kk-KZ"/>
              </w:rPr>
            </w:pPr>
            <w:r>
              <w:rPr>
                <w:rStyle w:val="a6"/>
                <w:rFonts w:eastAsia="Courier New"/>
                <w:b w:val="0"/>
                <w:sz w:val="28"/>
                <w:szCs w:val="28"/>
                <w:lang w:val="kk-KZ"/>
              </w:rPr>
              <w:t xml:space="preserve">СӨЗ нахиттаушы маман, </w:t>
            </w:r>
            <w:r w:rsidR="004C73BC">
              <w:rPr>
                <w:rStyle w:val="a6"/>
                <w:rFonts w:eastAsia="Courier New"/>
                <w:b w:val="0"/>
                <w:sz w:val="28"/>
                <w:szCs w:val="28"/>
                <w:lang w:val="kk-KZ"/>
              </w:rPr>
              <w:t>Санитарлық-ағартушылық ұйымдастырушы</w:t>
            </w:r>
            <w:r w:rsidR="004C73BC">
              <w:rPr>
                <w:rStyle w:val="a6"/>
                <w:b w:val="0"/>
                <w:sz w:val="28"/>
                <w:szCs w:val="28"/>
                <w:lang w:val="kk-KZ"/>
              </w:rPr>
              <w:t xml:space="preserve">, </w:t>
            </w:r>
            <w:r w:rsidR="004C73BC">
              <w:rPr>
                <w:rStyle w:val="a6"/>
                <w:b w:val="0"/>
                <w:sz w:val="28"/>
                <w:szCs w:val="28"/>
              </w:rPr>
              <w:t>психиатр-нарколог</w:t>
            </w:r>
            <w:r w:rsidR="004C73BC">
              <w:rPr>
                <w:rStyle w:val="a6"/>
                <w:b w:val="0"/>
                <w:sz w:val="28"/>
                <w:szCs w:val="28"/>
                <w:lang w:val="kk-KZ"/>
              </w:rPr>
              <w:t xml:space="preserve"> дәрігерлер</w:t>
            </w:r>
            <w:r w:rsidR="008D0F5F">
              <w:rPr>
                <w:rStyle w:val="a6"/>
                <w:b w:val="0"/>
                <w:sz w:val="28"/>
                <w:szCs w:val="28"/>
              </w:rPr>
              <w:t>,</w:t>
            </w:r>
          </w:p>
        </w:tc>
      </w:tr>
      <w:tr w:rsidR="00BF3D05" w:rsidRPr="00306A0B" w:rsidTr="006D07D5">
        <w:trPr>
          <w:trHeight w:hRule="exact" w:val="1296"/>
        </w:trPr>
        <w:tc>
          <w:tcPr>
            <w:tcW w:w="96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BF3D05" w:rsidP="002926E5">
            <w:pPr>
              <w:pStyle w:val="11"/>
              <w:shd w:val="clear" w:color="auto" w:fill="auto"/>
              <w:spacing w:line="322" w:lineRule="exact"/>
              <w:ind w:left="100"/>
              <w:rPr>
                <w:rStyle w:val="a6"/>
                <w:b w:val="0"/>
                <w:sz w:val="28"/>
                <w:szCs w:val="28"/>
                <w:lang w:val="kk-KZ"/>
              </w:rPr>
            </w:pPr>
            <w:r w:rsidRPr="00F7627D">
              <w:rPr>
                <w:rStyle w:val="a6"/>
                <w:b w:val="0"/>
                <w:sz w:val="28"/>
                <w:szCs w:val="28"/>
              </w:rPr>
              <w:t>3</w:t>
            </w:r>
            <w:r w:rsidR="00F70997">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rsidR="00BF3D05" w:rsidRPr="006108BA" w:rsidRDefault="006108BA" w:rsidP="006108BA">
            <w:pPr>
              <w:pStyle w:val="11"/>
              <w:shd w:val="clear" w:color="auto" w:fill="auto"/>
              <w:spacing w:line="322" w:lineRule="exact"/>
              <w:ind w:left="100"/>
              <w:jc w:val="both"/>
              <w:rPr>
                <w:rStyle w:val="a6"/>
                <w:b w:val="0"/>
                <w:sz w:val="28"/>
                <w:szCs w:val="28"/>
                <w:lang w:val="kk-KZ"/>
              </w:rPr>
            </w:pPr>
            <w:r w:rsidRPr="006108BA">
              <w:rPr>
                <w:rStyle w:val="a6"/>
                <w:b w:val="0"/>
                <w:sz w:val="28"/>
                <w:szCs w:val="28"/>
                <w:lang w:val="kk-KZ"/>
              </w:rPr>
              <w:t>Халықты алкогольге қарсы және есірткіге қарсы тәрбиелеу жөніндегі жұмысты жетілдірудің өзекті мәселелерін талқылау үшін ведомствоаралық семинар-тренингтерге, конференцияларға, жұмыс кездесулеріне қатысу.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F5721" w:rsidRPr="006108BA" w:rsidRDefault="007825B4" w:rsidP="008D0F5F">
            <w:pPr>
              <w:pStyle w:val="11"/>
              <w:shd w:val="clear" w:color="auto" w:fill="auto"/>
              <w:spacing w:line="322" w:lineRule="exact"/>
              <w:ind w:left="100"/>
              <w:rPr>
                <w:rStyle w:val="a6"/>
                <w:b w:val="0"/>
                <w:sz w:val="28"/>
                <w:szCs w:val="28"/>
                <w:lang w:val="kk-KZ"/>
              </w:rPr>
            </w:pPr>
            <w:r>
              <w:rPr>
                <w:rStyle w:val="135pt"/>
                <w:color w:val="auto"/>
                <w:sz w:val="28"/>
                <w:szCs w:val="28"/>
                <w:lang w:val="kk-KZ"/>
              </w:rPr>
              <w:t>Жыл бойы</w:t>
            </w:r>
            <w:r>
              <w:rPr>
                <w:rStyle w:val="a6"/>
                <w:b w:val="0"/>
                <w:sz w:val="28"/>
                <w:szCs w:val="28"/>
                <w:lang w:val="kk-KZ"/>
              </w:rPr>
              <w:t xml:space="preserve"> </w:t>
            </w:r>
            <w:r w:rsidR="008D0F5F">
              <w:rPr>
                <w:rStyle w:val="a6"/>
                <w:b w:val="0"/>
                <w:sz w:val="28"/>
                <w:szCs w:val="28"/>
                <w:lang w:val="kk-KZ"/>
              </w:rPr>
              <w:t>мамандардың шақыртуымен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F3D05" w:rsidRPr="002566BC" w:rsidRDefault="002566BC" w:rsidP="006245A5">
            <w:pPr>
              <w:pStyle w:val="11"/>
              <w:shd w:val="clear" w:color="auto" w:fill="auto"/>
              <w:spacing w:line="322" w:lineRule="exact"/>
              <w:ind w:left="100"/>
              <w:rPr>
                <w:rStyle w:val="a6"/>
                <w:b w:val="0"/>
                <w:sz w:val="28"/>
                <w:szCs w:val="28"/>
                <w:lang w:val="kk-KZ"/>
              </w:rPr>
            </w:pPr>
            <w:r>
              <w:rPr>
                <w:rStyle w:val="a6"/>
                <w:rFonts w:eastAsia="Courier New"/>
                <w:b w:val="0"/>
                <w:sz w:val="28"/>
                <w:szCs w:val="28"/>
                <w:lang w:val="kk-KZ"/>
              </w:rPr>
              <w:t>СӨЗ нахиттаушы маман, Санитарлық-ағартушылық ұйымдастырушы</w:t>
            </w:r>
            <w:r w:rsidR="00AE2359">
              <w:rPr>
                <w:rStyle w:val="a6"/>
                <w:rFonts w:eastAsia="Courier New"/>
                <w:b w:val="0"/>
                <w:sz w:val="28"/>
                <w:szCs w:val="28"/>
                <w:lang w:val="kk-KZ"/>
              </w:rPr>
              <w:t xml:space="preserve"> СҚО «ПДО» мамандары</w:t>
            </w:r>
          </w:p>
        </w:tc>
      </w:tr>
      <w:tr w:rsidR="00BF3D05" w:rsidRPr="0090697E" w:rsidTr="006108BA">
        <w:trPr>
          <w:trHeight w:hRule="exact" w:val="2051"/>
        </w:trPr>
        <w:tc>
          <w:tcPr>
            <w:tcW w:w="96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BF3D05" w:rsidP="002926E5">
            <w:pPr>
              <w:pStyle w:val="11"/>
              <w:shd w:val="clear" w:color="auto" w:fill="auto"/>
              <w:spacing w:line="322" w:lineRule="exact"/>
              <w:ind w:left="100"/>
              <w:rPr>
                <w:rStyle w:val="a6"/>
                <w:b w:val="0"/>
                <w:sz w:val="28"/>
                <w:szCs w:val="28"/>
                <w:lang w:val="kk-KZ"/>
              </w:rPr>
            </w:pPr>
            <w:r w:rsidRPr="00F70FAA">
              <w:rPr>
                <w:rStyle w:val="a6"/>
                <w:b w:val="0"/>
                <w:sz w:val="28"/>
                <w:szCs w:val="28"/>
              </w:rPr>
              <w:t>4</w:t>
            </w:r>
            <w:r w:rsidR="00F70997">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rsidR="00BF3D05" w:rsidRPr="006108BA" w:rsidRDefault="006108BA" w:rsidP="006108BA">
            <w:pPr>
              <w:pStyle w:val="11"/>
              <w:shd w:val="clear" w:color="auto" w:fill="auto"/>
              <w:spacing w:line="322" w:lineRule="exact"/>
              <w:ind w:left="100"/>
              <w:jc w:val="both"/>
              <w:rPr>
                <w:rStyle w:val="a6"/>
                <w:b w:val="0"/>
                <w:sz w:val="28"/>
                <w:szCs w:val="28"/>
                <w:lang w:val="kk-KZ"/>
              </w:rPr>
            </w:pPr>
            <w:r w:rsidRPr="006108BA">
              <w:rPr>
                <w:rStyle w:val="a6"/>
                <w:b w:val="0"/>
                <w:sz w:val="28"/>
                <w:szCs w:val="28"/>
                <w:lang w:val="kk-KZ"/>
              </w:rPr>
              <w:t>Алдын алу іс-шараларының медиа-жоспарына және облыс денсаулық сақтау басқармасының өкімдеріне сәйкес, денсаулық сақтаудың өзекті мәселелері, салауатты өмір салтын насихаттау және халық арасында зиянды әдеттердің алдын алу бойынша айлықтар, онкүндіктер және басқа да акциялар өткізуді ұйымдастырады және қатысады.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3D05" w:rsidRPr="00F70FAA" w:rsidRDefault="007825B4" w:rsidP="006245A5">
            <w:pPr>
              <w:pStyle w:val="11"/>
              <w:shd w:val="clear" w:color="auto" w:fill="auto"/>
              <w:spacing w:line="322" w:lineRule="exact"/>
              <w:ind w:left="100"/>
              <w:rPr>
                <w:rStyle w:val="a6"/>
                <w:b w:val="0"/>
                <w:sz w:val="28"/>
                <w:szCs w:val="28"/>
              </w:rPr>
            </w:pPr>
            <w:r>
              <w:rPr>
                <w:rStyle w:val="135pt"/>
                <w:color w:val="auto"/>
                <w:sz w:val="28"/>
                <w:szCs w:val="28"/>
                <w:lang w:val="kk-KZ"/>
              </w:rPr>
              <w:t>Жыл бойы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70FAA" w:rsidRPr="00F70FAA" w:rsidRDefault="002566BC" w:rsidP="004C73BC">
            <w:pPr>
              <w:pStyle w:val="11"/>
              <w:shd w:val="clear" w:color="auto" w:fill="auto"/>
              <w:spacing w:line="322" w:lineRule="exact"/>
              <w:ind w:left="100"/>
              <w:rPr>
                <w:rStyle w:val="a6"/>
                <w:b w:val="0"/>
                <w:sz w:val="28"/>
                <w:szCs w:val="28"/>
              </w:rPr>
            </w:pPr>
            <w:r>
              <w:rPr>
                <w:rStyle w:val="a6"/>
                <w:rFonts w:eastAsia="Courier New"/>
                <w:b w:val="0"/>
                <w:sz w:val="28"/>
                <w:szCs w:val="28"/>
                <w:lang w:val="kk-KZ"/>
              </w:rPr>
              <w:t>СӨЗ нахиттаушы маман, Санитарлық-ағартушылық ұйымдастырушы</w:t>
            </w:r>
            <w:r w:rsidR="00AE2359">
              <w:rPr>
                <w:rStyle w:val="a6"/>
                <w:rFonts w:eastAsia="Courier New"/>
                <w:b w:val="0"/>
                <w:sz w:val="28"/>
                <w:szCs w:val="28"/>
                <w:lang w:val="kk-KZ"/>
              </w:rPr>
              <w:t xml:space="preserve"> СҚО «ПДО» мамандары</w:t>
            </w:r>
          </w:p>
        </w:tc>
      </w:tr>
    </w:tbl>
    <w:p w:rsidR="002926E5" w:rsidRPr="0090697E" w:rsidRDefault="002926E5" w:rsidP="00917E87">
      <w:pPr>
        <w:pStyle w:val="11"/>
        <w:shd w:val="clear" w:color="auto" w:fill="auto"/>
        <w:spacing w:line="322" w:lineRule="exact"/>
        <w:rPr>
          <w:rStyle w:val="a6"/>
          <w:b w:val="0"/>
          <w:sz w:val="28"/>
          <w:szCs w:val="28"/>
        </w:rPr>
      </w:pPr>
    </w:p>
    <w:tbl>
      <w:tblPr>
        <w:tblW w:w="15451" w:type="dxa"/>
        <w:tblInd w:w="-102" w:type="dxa"/>
        <w:tblLayout w:type="fixed"/>
        <w:tblCellMar>
          <w:left w:w="40" w:type="dxa"/>
          <w:right w:w="40" w:type="dxa"/>
        </w:tblCellMar>
        <w:tblLook w:val="0000" w:firstRow="0" w:lastRow="0" w:firstColumn="0" w:lastColumn="0" w:noHBand="0" w:noVBand="0"/>
      </w:tblPr>
      <w:tblGrid>
        <w:gridCol w:w="958"/>
        <w:gridCol w:w="8398"/>
        <w:gridCol w:w="1985"/>
        <w:gridCol w:w="4110"/>
      </w:tblGrid>
      <w:tr w:rsidR="00BF3D05" w:rsidRPr="00306A0B" w:rsidTr="006D07D5">
        <w:trPr>
          <w:trHeight w:hRule="exact" w:val="1963"/>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BF3D05" w:rsidP="002926E5">
            <w:pPr>
              <w:pStyle w:val="11"/>
              <w:shd w:val="clear" w:color="auto" w:fill="auto"/>
              <w:spacing w:line="322" w:lineRule="exact"/>
              <w:ind w:left="100"/>
              <w:rPr>
                <w:rStyle w:val="a6"/>
                <w:b w:val="0"/>
                <w:sz w:val="28"/>
                <w:szCs w:val="28"/>
                <w:lang w:val="kk-KZ"/>
              </w:rPr>
            </w:pPr>
            <w:r w:rsidRPr="0052307E">
              <w:rPr>
                <w:rStyle w:val="a6"/>
                <w:b w:val="0"/>
                <w:sz w:val="28"/>
                <w:szCs w:val="28"/>
              </w:rPr>
              <w:lastRenderedPageBreak/>
              <w:t>5</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BF3D05" w:rsidRPr="006108BA" w:rsidRDefault="006108BA" w:rsidP="0017331F">
            <w:pPr>
              <w:pStyle w:val="11"/>
              <w:shd w:val="clear" w:color="auto" w:fill="auto"/>
              <w:spacing w:line="322" w:lineRule="exact"/>
              <w:ind w:left="100"/>
              <w:rPr>
                <w:rStyle w:val="a6"/>
                <w:b w:val="0"/>
                <w:sz w:val="28"/>
                <w:szCs w:val="28"/>
                <w:lang w:val="kk-KZ"/>
              </w:rPr>
            </w:pPr>
            <w:r w:rsidRPr="006108BA">
              <w:rPr>
                <w:rStyle w:val="a6"/>
                <w:b w:val="0"/>
                <w:sz w:val="28"/>
                <w:szCs w:val="28"/>
                <w:lang w:val="kk-KZ"/>
              </w:rPr>
              <w:t>Дүниежүзілік темекі шегуге қарсы күрес күнін және осы күнге орайластырылған айлықты өткізуге қатысу.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3D05" w:rsidRPr="008D0F5F" w:rsidRDefault="00BF3D05" w:rsidP="006245A5">
            <w:pPr>
              <w:pStyle w:val="11"/>
              <w:shd w:val="clear" w:color="auto" w:fill="auto"/>
              <w:spacing w:line="322" w:lineRule="exact"/>
              <w:ind w:left="100"/>
              <w:rPr>
                <w:rStyle w:val="a6"/>
                <w:b w:val="0"/>
                <w:sz w:val="28"/>
                <w:szCs w:val="28"/>
                <w:lang w:val="kk-KZ"/>
              </w:rPr>
            </w:pPr>
            <w:r w:rsidRPr="0052307E">
              <w:rPr>
                <w:rStyle w:val="a6"/>
                <w:b w:val="0"/>
                <w:sz w:val="28"/>
                <w:szCs w:val="28"/>
              </w:rPr>
              <w:t xml:space="preserve">1 </w:t>
            </w:r>
            <w:r w:rsidR="008D0F5F">
              <w:rPr>
                <w:rStyle w:val="a6"/>
                <w:b w:val="0"/>
                <w:sz w:val="28"/>
                <w:szCs w:val="28"/>
                <w:lang w:val="kk-KZ"/>
              </w:rPr>
              <w:t>-</w:t>
            </w:r>
            <w:r w:rsidRPr="0052307E">
              <w:rPr>
                <w:rStyle w:val="a6"/>
                <w:b w:val="0"/>
                <w:sz w:val="28"/>
                <w:szCs w:val="28"/>
              </w:rPr>
              <w:t xml:space="preserve"> 31 </w:t>
            </w:r>
            <w:r w:rsidR="008D0F5F">
              <w:rPr>
                <w:rStyle w:val="a6"/>
                <w:b w:val="0"/>
                <w:sz w:val="28"/>
                <w:szCs w:val="28"/>
                <w:lang w:val="kk-KZ"/>
              </w:rPr>
              <w:t>мамыр аралығы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F3D05" w:rsidRPr="00E47DEF" w:rsidRDefault="00BF3D05" w:rsidP="006245A5">
            <w:pPr>
              <w:pStyle w:val="11"/>
              <w:shd w:val="clear" w:color="auto" w:fill="auto"/>
              <w:spacing w:line="322" w:lineRule="exact"/>
              <w:ind w:left="100"/>
              <w:rPr>
                <w:rStyle w:val="a6"/>
                <w:b w:val="0"/>
                <w:sz w:val="28"/>
                <w:szCs w:val="28"/>
                <w:lang w:val="kk-KZ"/>
              </w:rPr>
            </w:pPr>
          </w:p>
          <w:p w:rsidR="00BF3D05" w:rsidRPr="00E47DEF" w:rsidRDefault="002566BC" w:rsidP="006245A5">
            <w:pPr>
              <w:pStyle w:val="11"/>
              <w:shd w:val="clear" w:color="auto" w:fill="auto"/>
              <w:spacing w:line="322" w:lineRule="exact"/>
              <w:ind w:left="100"/>
              <w:rPr>
                <w:rStyle w:val="a6"/>
                <w:b w:val="0"/>
                <w:sz w:val="28"/>
                <w:szCs w:val="28"/>
                <w:lang w:val="kk-KZ"/>
              </w:rPr>
            </w:pPr>
            <w:r>
              <w:rPr>
                <w:rStyle w:val="a6"/>
                <w:rFonts w:eastAsia="Courier New"/>
                <w:b w:val="0"/>
                <w:sz w:val="28"/>
                <w:szCs w:val="28"/>
                <w:lang w:val="kk-KZ"/>
              </w:rPr>
              <w:t>СӨЗ нахиттаушы маман, Санитарлық-ағартушылық ұйымдастырушы</w:t>
            </w:r>
            <w:r w:rsidRPr="00E47DEF">
              <w:rPr>
                <w:rStyle w:val="a6"/>
                <w:b w:val="0"/>
                <w:sz w:val="28"/>
                <w:szCs w:val="28"/>
                <w:lang w:val="kk-KZ"/>
              </w:rPr>
              <w:t xml:space="preserve"> </w:t>
            </w:r>
            <w:r w:rsidR="00AE2359">
              <w:rPr>
                <w:rStyle w:val="a6"/>
                <w:rFonts w:eastAsia="Courier New"/>
                <w:b w:val="0"/>
                <w:sz w:val="28"/>
                <w:szCs w:val="28"/>
                <w:lang w:val="kk-KZ"/>
              </w:rPr>
              <w:t>СҚО «ПДО» мамандары</w:t>
            </w:r>
          </w:p>
        </w:tc>
      </w:tr>
      <w:tr w:rsidR="00BF3D05" w:rsidRPr="00306A0B" w:rsidTr="00F70997">
        <w:trPr>
          <w:trHeight w:hRule="exact" w:val="1107"/>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BF3D05" w:rsidP="002926E5">
            <w:pPr>
              <w:pStyle w:val="11"/>
              <w:shd w:val="clear" w:color="auto" w:fill="auto"/>
              <w:spacing w:line="322" w:lineRule="exact"/>
              <w:ind w:left="100"/>
              <w:rPr>
                <w:rStyle w:val="a6"/>
                <w:b w:val="0"/>
                <w:sz w:val="28"/>
                <w:szCs w:val="28"/>
                <w:lang w:val="kk-KZ"/>
              </w:rPr>
            </w:pPr>
            <w:r w:rsidRPr="008B2E9E">
              <w:rPr>
                <w:rStyle w:val="a6"/>
                <w:b w:val="0"/>
                <w:sz w:val="28"/>
                <w:szCs w:val="28"/>
              </w:rPr>
              <w:t>6</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6108BA" w:rsidP="00F70997">
            <w:pPr>
              <w:pStyle w:val="11"/>
              <w:shd w:val="clear" w:color="auto" w:fill="auto"/>
              <w:spacing w:line="322" w:lineRule="exact"/>
              <w:ind w:left="100"/>
              <w:jc w:val="both"/>
              <w:rPr>
                <w:rStyle w:val="a6"/>
                <w:b w:val="0"/>
                <w:sz w:val="28"/>
                <w:szCs w:val="28"/>
                <w:lang w:val="kk-KZ"/>
              </w:rPr>
            </w:pPr>
            <w:r w:rsidRPr="00F70997">
              <w:rPr>
                <w:rStyle w:val="a6"/>
                <w:b w:val="0"/>
                <w:sz w:val="28"/>
                <w:szCs w:val="28"/>
                <w:lang w:val="kk-KZ"/>
              </w:rPr>
              <w:t xml:space="preserve">26 маусымда Халықаралық нашақорлыққа және есірткі бизнесіне қарсы күрес күнін және осы күнге орайластырылған айлықты өткізуге қатысу.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3D05" w:rsidRPr="008D0F5F" w:rsidRDefault="008D0F5F" w:rsidP="002566BC">
            <w:pPr>
              <w:pStyle w:val="11"/>
              <w:shd w:val="clear" w:color="auto" w:fill="auto"/>
              <w:spacing w:line="322" w:lineRule="exact"/>
              <w:ind w:left="100"/>
              <w:rPr>
                <w:rStyle w:val="a6"/>
                <w:b w:val="0"/>
                <w:sz w:val="28"/>
                <w:szCs w:val="28"/>
                <w:lang w:val="kk-KZ"/>
              </w:rPr>
            </w:pPr>
            <w:r>
              <w:rPr>
                <w:rStyle w:val="a6"/>
                <w:b w:val="0"/>
                <w:sz w:val="28"/>
                <w:szCs w:val="28"/>
                <w:lang w:val="kk-KZ"/>
              </w:rPr>
              <w:t>Маусым</w:t>
            </w:r>
            <w:r w:rsidR="000851AD">
              <w:rPr>
                <w:rStyle w:val="a6"/>
                <w:b w:val="0"/>
                <w:sz w:val="28"/>
                <w:szCs w:val="28"/>
              </w:rPr>
              <w:t xml:space="preserve"> 202</w:t>
            </w:r>
            <w:r w:rsidR="002566BC">
              <w:rPr>
                <w:rStyle w:val="a6"/>
                <w:b w:val="0"/>
                <w:sz w:val="28"/>
                <w:szCs w:val="28"/>
                <w:lang w:val="kk-KZ"/>
              </w:rPr>
              <w:t>4</w:t>
            </w:r>
            <w:r>
              <w:rPr>
                <w:rStyle w:val="a6"/>
                <w:b w:val="0"/>
                <w:sz w:val="28"/>
                <w:szCs w:val="28"/>
                <w:lang w:val="kk-KZ"/>
              </w:rPr>
              <w:t>ж.</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F3D05" w:rsidRPr="00AE2359" w:rsidRDefault="004C73BC" w:rsidP="00F70997">
            <w:pPr>
              <w:pStyle w:val="11"/>
              <w:shd w:val="clear" w:color="auto" w:fill="auto"/>
              <w:spacing w:line="322" w:lineRule="exact"/>
              <w:ind w:left="100"/>
              <w:rPr>
                <w:rStyle w:val="a6"/>
                <w:b w:val="0"/>
                <w:sz w:val="28"/>
                <w:szCs w:val="28"/>
                <w:lang w:val="kk-KZ"/>
              </w:rPr>
            </w:pPr>
            <w:r>
              <w:rPr>
                <w:rStyle w:val="a6"/>
                <w:rFonts w:eastAsia="Courier New"/>
                <w:b w:val="0"/>
                <w:sz w:val="28"/>
                <w:szCs w:val="28"/>
                <w:lang w:val="kk-KZ"/>
              </w:rPr>
              <w:t xml:space="preserve">СҚО «ПДО» мамандары, </w:t>
            </w:r>
            <w:r w:rsidR="00AE2359">
              <w:rPr>
                <w:rStyle w:val="a6"/>
                <w:rFonts w:eastAsia="Courier New"/>
                <w:b w:val="0"/>
                <w:sz w:val="28"/>
                <w:szCs w:val="28"/>
                <w:lang w:val="kk-KZ"/>
              </w:rPr>
              <w:t>СӨЗ нахиттаушы маман, Санитарлық-ағартушылық ұйымдастырушы</w:t>
            </w:r>
          </w:p>
        </w:tc>
      </w:tr>
      <w:tr w:rsidR="001455B1" w:rsidRPr="0090697E" w:rsidTr="006D07D5">
        <w:trPr>
          <w:trHeight w:hRule="exact" w:val="1364"/>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1455B1" w:rsidRPr="00F70997" w:rsidRDefault="001455B1" w:rsidP="002926E5">
            <w:pPr>
              <w:pStyle w:val="11"/>
              <w:shd w:val="clear" w:color="auto" w:fill="auto"/>
              <w:spacing w:line="322" w:lineRule="exact"/>
              <w:ind w:left="100"/>
              <w:rPr>
                <w:rStyle w:val="a6"/>
                <w:b w:val="0"/>
                <w:sz w:val="28"/>
                <w:szCs w:val="28"/>
                <w:lang w:val="kk-KZ"/>
              </w:rPr>
            </w:pPr>
            <w:r w:rsidRPr="005442B1">
              <w:rPr>
                <w:rStyle w:val="a6"/>
                <w:b w:val="0"/>
                <w:sz w:val="28"/>
                <w:szCs w:val="28"/>
              </w:rPr>
              <w:t>7</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1455B1" w:rsidRPr="00F70997" w:rsidRDefault="00F70997" w:rsidP="00F70997">
            <w:pPr>
              <w:pStyle w:val="11"/>
              <w:shd w:val="clear" w:color="auto" w:fill="auto"/>
              <w:spacing w:line="322" w:lineRule="exact"/>
              <w:ind w:left="100"/>
              <w:rPr>
                <w:rStyle w:val="a6"/>
                <w:b w:val="0"/>
                <w:sz w:val="28"/>
                <w:szCs w:val="28"/>
                <w:lang w:val="kk-KZ"/>
              </w:rPr>
            </w:pPr>
            <w:r w:rsidRPr="00F70997">
              <w:rPr>
                <w:rStyle w:val="a6"/>
                <w:b w:val="0"/>
                <w:sz w:val="28"/>
                <w:szCs w:val="28"/>
                <w:lang w:val="kk-KZ"/>
              </w:rPr>
              <w:t>«Біз жастар арасында салауатты өмір салтын қолдаймыз» атты кең ақпараттық компаниясымен алкогольді тұтынудан бас тартудың республикалық күні.</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455B1" w:rsidRPr="005442B1" w:rsidRDefault="00454C41" w:rsidP="00AE2359">
            <w:pPr>
              <w:pStyle w:val="11"/>
              <w:shd w:val="clear" w:color="auto" w:fill="auto"/>
              <w:spacing w:line="322" w:lineRule="exact"/>
              <w:ind w:left="100"/>
              <w:rPr>
                <w:rStyle w:val="a6"/>
                <w:b w:val="0"/>
                <w:sz w:val="28"/>
                <w:szCs w:val="28"/>
              </w:rPr>
            </w:pPr>
            <w:r>
              <w:rPr>
                <w:rStyle w:val="a6"/>
                <w:b w:val="0"/>
                <w:sz w:val="28"/>
                <w:szCs w:val="28"/>
              </w:rPr>
              <w:t xml:space="preserve">29 </w:t>
            </w:r>
            <w:r w:rsidR="008D0F5F">
              <w:rPr>
                <w:rStyle w:val="a6"/>
                <w:b w:val="0"/>
                <w:sz w:val="28"/>
                <w:szCs w:val="28"/>
                <w:lang w:val="kk-KZ"/>
              </w:rPr>
              <w:t>қазан</w:t>
            </w:r>
            <w:r>
              <w:rPr>
                <w:rStyle w:val="a6"/>
                <w:b w:val="0"/>
                <w:sz w:val="28"/>
                <w:szCs w:val="28"/>
              </w:rPr>
              <w:t xml:space="preserve"> 202</w:t>
            </w:r>
            <w:r w:rsidR="00AE2359">
              <w:rPr>
                <w:rStyle w:val="a6"/>
                <w:b w:val="0"/>
                <w:sz w:val="28"/>
                <w:szCs w:val="28"/>
                <w:lang w:val="kk-KZ"/>
              </w:rPr>
              <w:t>4</w:t>
            </w:r>
            <w:r w:rsidR="008D0F5F">
              <w:rPr>
                <w:rStyle w:val="a6"/>
                <w:b w:val="0"/>
                <w:sz w:val="28"/>
                <w:szCs w:val="28"/>
                <w:lang w:val="kk-KZ"/>
              </w:rPr>
              <w:t>ж</w:t>
            </w:r>
            <w:r w:rsidR="001455B1" w:rsidRPr="005442B1">
              <w:rPr>
                <w:rStyle w:val="a6"/>
                <w:b w:val="0"/>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C73BC" w:rsidRDefault="004C73BC" w:rsidP="004C73BC">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«ПДО» мамандары, санитарлық-ағартушылық ұйымдастырушы</w:t>
            </w:r>
            <w:r>
              <w:rPr>
                <w:rStyle w:val="a6"/>
                <w:b w:val="0"/>
                <w:sz w:val="28"/>
                <w:szCs w:val="28"/>
              </w:rPr>
              <w:t xml:space="preserve"> </w:t>
            </w:r>
          </w:p>
          <w:p w:rsidR="001455B1" w:rsidRPr="0090697E" w:rsidRDefault="001455B1" w:rsidP="000851AD">
            <w:pPr>
              <w:pStyle w:val="11"/>
              <w:shd w:val="clear" w:color="auto" w:fill="auto"/>
              <w:spacing w:line="322" w:lineRule="exact"/>
              <w:ind w:left="100"/>
              <w:rPr>
                <w:rStyle w:val="a6"/>
                <w:b w:val="0"/>
                <w:sz w:val="28"/>
                <w:szCs w:val="28"/>
              </w:rPr>
            </w:pPr>
          </w:p>
        </w:tc>
      </w:tr>
      <w:tr w:rsidR="009B5BEF" w:rsidRPr="00306A0B" w:rsidTr="00F70997">
        <w:trPr>
          <w:trHeight w:hRule="exact" w:val="1429"/>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9B5BEF" w:rsidP="002926E5">
            <w:pPr>
              <w:pStyle w:val="11"/>
              <w:shd w:val="clear" w:color="auto" w:fill="auto"/>
              <w:spacing w:line="322" w:lineRule="exact"/>
              <w:ind w:left="100"/>
              <w:rPr>
                <w:rStyle w:val="a6"/>
                <w:b w:val="0"/>
                <w:sz w:val="28"/>
                <w:szCs w:val="28"/>
                <w:lang w:val="kk-KZ"/>
              </w:rPr>
            </w:pPr>
            <w:r w:rsidRPr="001E70D8">
              <w:rPr>
                <w:rStyle w:val="a6"/>
                <w:b w:val="0"/>
                <w:sz w:val="28"/>
                <w:szCs w:val="28"/>
              </w:rPr>
              <w:t>8</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F70997" w:rsidP="000851AD">
            <w:pPr>
              <w:shd w:val="clear" w:color="auto" w:fill="FFFFFF"/>
              <w:ind w:right="5"/>
              <w:rPr>
                <w:rFonts w:ascii="Times New Roman" w:hAnsi="Times New Roman" w:cs="Times New Roman"/>
                <w:color w:val="auto"/>
                <w:spacing w:val="3"/>
                <w:sz w:val="28"/>
                <w:szCs w:val="28"/>
                <w:lang w:val="kk-KZ"/>
              </w:rPr>
            </w:pPr>
            <w:r w:rsidRPr="00F70997">
              <w:rPr>
                <w:rStyle w:val="a6"/>
                <w:rFonts w:eastAsia="Courier New"/>
                <w:b w:val="0"/>
                <w:bCs w:val="0"/>
                <w:color w:val="auto"/>
                <w:spacing w:val="3"/>
                <w:sz w:val="28"/>
                <w:szCs w:val="28"/>
                <w:shd w:val="clear" w:color="auto" w:fill="auto"/>
                <w:lang w:val="kk-KZ"/>
              </w:rPr>
              <w:t>СҚО «ПДО» дәрігерлері мен психологтарының облыс тұрғындары арасында дәрістер, семинарлар (оның ішінде онлайн форматта) өткізу.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8D0F5F" w:rsidP="007825B4">
            <w:pPr>
              <w:shd w:val="clear" w:color="auto" w:fill="FFFFFF"/>
              <w:rPr>
                <w:rFonts w:ascii="Times New Roman" w:hAnsi="Times New Roman" w:cs="Times New Roman"/>
                <w:color w:val="auto"/>
                <w:spacing w:val="-3"/>
                <w:sz w:val="28"/>
                <w:szCs w:val="28"/>
                <w:lang w:val="kk-KZ"/>
              </w:rPr>
            </w:pPr>
            <w:r>
              <w:rPr>
                <w:rFonts w:ascii="Times New Roman" w:hAnsi="Times New Roman" w:cs="Times New Roman"/>
                <w:color w:val="auto"/>
                <w:spacing w:val="-3"/>
                <w:sz w:val="28"/>
                <w:szCs w:val="28"/>
                <w:lang w:val="kk-KZ"/>
              </w:rPr>
              <w:t xml:space="preserve">Ұйымдардың сұрауы бойынша </w:t>
            </w:r>
            <w:r w:rsidR="007825B4">
              <w:rPr>
                <w:rFonts w:ascii="Times New Roman" w:hAnsi="Times New Roman" w:cs="Times New Roman"/>
                <w:color w:val="auto"/>
                <w:spacing w:val="-3"/>
                <w:sz w:val="28"/>
                <w:szCs w:val="28"/>
                <w:lang w:val="kk-KZ"/>
              </w:rPr>
              <w:t>ж</w:t>
            </w:r>
            <w:r w:rsidR="007825B4">
              <w:rPr>
                <w:rStyle w:val="135pt"/>
                <w:rFonts w:eastAsia="Courier New"/>
                <w:color w:val="auto"/>
                <w:sz w:val="28"/>
                <w:szCs w:val="28"/>
                <w:lang w:val="kk-KZ"/>
              </w:rPr>
              <w:t>ыл бойы</w:t>
            </w:r>
            <w:r>
              <w:rPr>
                <w:rFonts w:ascii="Times New Roman" w:hAnsi="Times New Roman" w:cs="Times New Roman"/>
                <w:color w:val="auto"/>
                <w:spacing w:val="-3"/>
                <w:sz w:val="28"/>
                <w:szCs w:val="28"/>
                <w:lang w:val="kk-KZ"/>
              </w:rPr>
              <w:t xml:space="preserve"> тұрақты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B5BEF" w:rsidRPr="00AE2359" w:rsidRDefault="00AE2359" w:rsidP="004D3064">
            <w:pPr>
              <w:shd w:val="clear" w:color="auto" w:fill="FFFFFF"/>
              <w:ind w:right="389"/>
              <w:rPr>
                <w:rFonts w:ascii="Times New Roman" w:hAnsi="Times New Roman" w:cs="Times New Roman"/>
                <w:color w:val="auto"/>
                <w:spacing w:val="-1"/>
                <w:sz w:val="28"/>
                <w:szCs w:val="28"/>
                <w:highlight w:val="yellow"/>
                <w:lang w:val="kk-KZ"/>
              </w:rPr>
            </w:pPr>
            <w:r>
              <w:rPr>
                <w:rStyle w:val="a6"/>
                <w:rFonts w:eastAsia="Courier New"/>
                <w:b w:val="0"/>
                <w:sz w:val="28"/>
                <w:szCs w:val="28"/>
                <w:lang w:val="kk-KZ"/>
              </w:rPr>
              <w:t>СӨЗ нахиттаушы маман, Санитарлық-ағартушылық ұйымдастырушы</w:t>
            </w:r>
            <w:r w:rsidRPr="00AE2359">
              <w:rPr>
                <w:rStyle w:val="a6"/>
                <w:rFonts w:eastAsia="Courier New"/>
                <w:b w:val="0"/>
                <w:sz w:val="28"/>
                <w:szCs w:val="28"/>
                <w:lang w:val="kk-KZ"/>
              </w:rPr>
              <w:t xml:space="preserve"> </w:t>
            </w:r>
          </w:p>
        </w:tc>
      </w:tr>
      <w:tr w:rsidR="009B5BEF" w:rsidRPr="00306A0B" w:rsidTr="00F70997">
        <w:trPr>
          <w:trHeight w:hRule="exact" w:val="1137"/>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9B5BEF" w:rsidP="002926E5">
            <w:pPr>
              <w:pStyle w:val="11"/>
              <w:shd w:val="clear" w:color="auto" w:fill="auto"/>
              <w:spacing w:line="322" w:lineRule="exact"/>
              <w:ind w:left="100"/>
              <w:rPr>
                <w:rStyle w:val="a6"/>
                <w:b w:val="0"/>
                <w:sz w:val="28"/>
                <w:szCs w:val="28"/>
                <w:lang w:val="kk-KZ"/>
              </w:rPr>
            </w:pPr>
            <w:r w:rsidRPr="00B30F41">
              <w:rPr>
                <w:rStyle w:val="a6"/>
                <w:b w:val="0"/>
                <w:sz w:val="28"/>
                <w:szCs w:val="28"/>
              </w:rPr>
              <w:t>9</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F70997" w:rsidP="006245A5">
            <w:pPr>
              <w:shd w:val="clear" w:color="auto" w:fill="FFFFFF"/>
              <w:ind w:right="5"/>
              <w:rPr>
                <w:rStyle w:val="a6"/>
                <w:rFonts w:eastAsia="Courier New"/>
                <w:b w:val="0"/>
                <w:bCs w:val="0"/>
                <w:color w:val="auto"/>
                <w:spacing w:val="3"/>
                <w:sz w:val="28"/>
                <w:szCs w:val="28"/>
                <w:shd w:val="clear" w:color="auto" w:fill="auto"/>
                <w:lang w:val="kk-KZ"/>
              </w:rPr>
            </w:pPr>
            <w:r w:rsidRPr="00F70997">
              <w:rPr>
                <w:rStyle w:val="a6"/>
                <w:rFonts w:eastAsia="Courier New"/>
                <w:b w:val="0"/>
                <w:bCs w:val="0"/>
                <w:color w:val="auto"/>
                <w:spacing w:val="3"/>
                <w:sz w:val="28"/>
                <w:szCs w:val="28"/>
                <w:shd w:val="clear" w:color="auto" w:fill="auto"/>
                <w:lang w:val="kk-KZ"/>
              </w:rPr>
              <w:t>Науқастар мен бірлескен тәуелділер арасында профилактикалық әңгімелер жүргізу</w:t>
            </w:r>
            <w:r>
              <w:rPr>
                <w:rStyle w:val="a6"/>
                <w:rFonts w:eastAsia="Courier New"/>
                <w:b w:val="0"/>
                <w:bCs w:val="0"/>
                <w:color w:val="auto"/>
                <w:spacing w:val="3"/>
                <w:sz w:val="28"/>
                <w:szCs w:val="28"/>
                <w:shd w:val="clear" w:color="auto" w:fill="auto"/>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A6620" w:rsidRPr="00855727" w:rsidRDefault="007825B4" w:rsidP="007825B4">
            <w:pPr>
              <w:shd w:val="clear" w:color="auto" w:fill="FFFFFF"/>
              <w:rPr>
                <w:rFonts w:ascii="Times New Roman" w:hAnsi="Times New Roman" w:cs="Times New Roman"/>
                <w:color w:val="auto"/>
                <w:spacing w:val="-3"/>
                <w:sz w:val="28"/>
                <w:szCs w:val="28"/>
                <w:lang w:val="kk-KZ"/>
              </w:rPr>
            </w:pPr>
            <w:r>
              <w:rPr>
                <w:rStyle w:val="14pt"/>
                <w:rFonts w:eastAsia="Courier New"/>
                <w:lang w:val="kk-KZ"/>
              </w:rPr>
              <w:t>Жыл бойы</w:t>
            </w:r>
            <w:r w:rsidR="008D0F5F" w:rsidRPr="00855727">
              <w:rPr>
                <w:rFonts w:ascii="Times New Roman" w:hAnsi="Times New Roman" w:cs="Times New Roman"/>
                <w:color w:val="auto"/>
                <w:spacing w:val="-3"/>
                <w:sz w:val="28"/>
                <w:szCs w:val="28"/>
                <w:lang w:val="kk-KZ"/>
              </w:rPr>
              <w:t xml:space="preserve"> </w:t>
            </w:r>
            <w:r w:rsidR="008D0F5F">
              <w:rPr>
                <w:rFonts w:ascii="Times New Roman" w:hAnsi="Times New Roman" w:cs="Times New Roman"/>
                <w:color w:val="auto"/>
                <w:spacing w:val="-3"/>
                <w:sz w:val="28"/>
                <w:szCs w:val="28"/>
                <w:lang w:val="kk-KZ"/>
              </w:rPr>
              <w:t>м</w:t>
            </w:r>
            <w:r w:rsidR="00CA6620" w:rsidRPr="00855727">
              <w:rPr>
                <w:rFonts w:ascii="Times New Roman" w:hAnsi="Times New Roman" w:cs="Times New Roman"/>
                <w:color w:val="auto"/>
                <w:spacing w:val="-3"/>
                <w:sz w:val="28"/>
                <w:szCs w:val="28"/>
                <w:lang w:val="kk-KZ"/>
              </w:rPr>
              <w:t xml:space="preserve">едиа </w:t>
            </w:r>
            <w:r w:rsidR="008D0F5F">
              <w:rPr>
                <w:rFonts w:ascii="Times New Roman" w:hAnsi="Times New Roman" w:cs="Times New Roman"/>
                <w:color w:val="auto"/>
                <w:spacing w:val="-3"/>
                <w:sz w:val="28"/>
                <w:szCs w:val="28"/>
                <w:lang w:val="kk-KZ"/>
              </w:rPr>
              <w:t>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9B5BEF" w:rsidRPr="00AE2359" w:rsidRDefault="00AE2359" w:rsidP="004C73BC">
            <w:pPr>
              <w:shd w:val="clear" w:color="auto" w:fill="FFFFFF"/>
              <w:ind w:right="389"/>
              <w:rPr>
                <w:rFonts w:ascii="Times New Roman" w:hAnsi="Times New Roman" w:cs="Times New Roman"/>
                <w:color w:val="auto"/>
                <w:spacing w:val="-1"/>
                <w:sz w:val="28"/>
                <w:szCs w:val="28"/>
                <w:lang w:val="kk-KZ"/>
              </w:rPr>
            </w:pPr>
            <w:r>
              <w:rPr>
                <w:rStyle w:val="a6"/>
                <w:rFonts w:eastAsia="Courier New"/>
                <w:b w:val="0"/>
                <w:sz w:val="28"/>
                <w:szCs w:val="28"/>
                <w:lang w:val="kk-KZ"/>
              </w:rPr>
              <w:t>СӨЗ нахиттаушы маман, Санитарлық-ағартушылық ұйымдастырушы</w:t>
            </w:r>
            <w:r w:rsidRPr="00AE2359">
              <w:rPr>
                <w:rStyle w:val="a6"/>
                <w:rFonts w:eastAsia="Courier New"/>
                <w:b w:val="0"/>
                <w:sz w:val="28"/>
                <w:szCs w:val="28"/>
                <w:lang w:val="kk-KZ"/>
              </w:rPr>
              <w:t xml:space="preserve"> </w:t>
            </w:r>
          </w:p>
        </w:tc>
      </w:tr>
      <w:tr w:rsidR="008D0F5F" w:rsidRPr="00306A0B" w:rsidTr="006D07D5">
        <w:trPr>
          <w:trHeight w:hRule="exact" w:val="1263"/>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8D0F5F" w:rsidP="008D0F5F">
            <w:pPr>
              <w:pStyle w:val="11"/>
              <w:shd w:val="clear" w:color="auto" w:fill="auto"/>
              <w:spacing w:line="322" w:lineRule="exact"/>
              <w:ind w:left="100"/>
              <w:rPr>
                <w:rStyle w:val="a6"/>
                <w:b w:val="0"/>
                <w:sz w:val="28"/>
                <w:szCs w:val="28"/>
                <w:lang w:val="kk-KZ"/>
              </w:rPr>
            </w:pPr>
            <w:r w:rsidRPr="00B30F41">
              <w:rPr>
                <w:rStyle w:val="a6"/>
                <w:b w:val="0"/>
                <w:sz w:val="28"/>
                <w:szCs w:val="28"/>
              </w:rPr>
              <w:t>10</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F70997" w:rsidP="00F70997">
            <w:pPr>
              <w:shd w:val="clear" w:color="auto" w:fill="FFFFFF"/>
              <w:ind w:right="5"/>
              <w:rPr>
                <w:rStyle w:val="a6"/>
                <w:rFonts w:eastAsia="Courier New"/>
                <w:b w:val="0"/>
                <w:bCs w:val="0"/>
                <w:color w:val="auto"/>
                <w:spacing w:val="3"/>
                <w:sz w:val="28"/>
                <w:szCs w:val="28"/>
                <w:shd w:val="clear" w:color="auto" w:fill="auto"/>
                <w:lang w:val="kk-KZ"/>
              </w:rPr>
            </w:pPr>
            <w:r w:rsidRPr="00F70997">
              <w:rPr>
                <w:rStyle w:val="a6"/>
                <w:rFonts w:eastAsia="Courier New"/>
                <w:b w:val="0"/>
                <w:bCs w:val="0"/>
                <w:color w:val="auto"/>
                <w:spacing w:val="3"/>
                <w:sz w:val="28"/>
                <w:szCs w:val="28"/>
                <w:shd w:val="clear" w:color="auto" w:fill="auto"/>
                <w:lang w:val="kk-KZ"/>
              </w:rPr>
              <w:t>«ПДО» құрылымдық бөлімшелерінде санбюллетендерді шығару.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7825B4" w:rsidP="008D0F5F">
            <w:pPr>
              <w:shd w:val="clear" w:color="auto" w:fill="FFFFFF"/>
              <w:rPr>
                <w:rFonts w:ascii="Times New Roman" w:hAnsi="Times New Roman" w:cs="Times New Roman"/>
                <w:color w:val="auto"/>
                <w:spacing w:val="-3"/>
                <w:sz w:val="28"/>
                <w:szCs w:val="28"/>
                <w:lang w:val="kk-KZ"/>
              </w:rPr>
            </w:pPr>
            <w:r>
              <w:rPr>
                <w:rStyle w:val="14pt"/>
                <w:rFonts w:eastAsia="Courier New"/>
                <w:lang w:val="kk-KZ"/>
              </w:rPr>
              <w:t>Жыл бойы</w:t>
            </w:r>
            <w:r w:rsidRPr="00855727">
              <w:rPr>
                <w:rFonts w:ascii="Times New Roman" w:hAnsi="Times New Roman" w:cs="Times New Roman"/>
                <w:color w:val="auto"/>
                <w:spacing w:val="-3"/>
                <w:sz w:val="28"/>
                <w:szCs w:val="28"/>
                <w:lang w:val="kk-KZ"/>
              </w:rPr>
              <w:t xml:space="preserve"> </w:t>
            </w:r>
            <w:r>
              <w:rPr>
                <w:rFonts w:ascii="Times New Roman" w:hAnsi="Times New Roman" w:cs="Times New Roman"/>
                <w:color w:val="auto"/>
                <w:spacing w:val="-3"/>
                <w:sz w:val="28"/>
                <w:szCs w:val="28"/>
                <w:lang w:val="kk-KZ"/>
              </w:rPr>
              <w:t>м</w:t>
            </w:r>
            <w:r w:rsidRPr="00855727">
              <w:rPr>
                <w:rFonts w:ascii="Times New Roman" w:hAnsi="Times New Roman" w:cs="Times New Roman"/>
                <w:color w:val="auto"/>
                <w:spacing w:val="-3"/>
                <w:sz w:val="28"/>
                <w:szCs w:val="28"/>
                <w:lang w:val="kk-KZ"/>
              </w:rPr>
              <w:t xml:space="preserve">едиа </w:t>
            </w:r>
            <w:r>
              <w:rPr>
                <w:rFonts w:ascii="Times New Roman" w:hAnsi="Times New Roman" w:cs="Times New Roman"/>
                <w:color w:val="auto"/>
                <w:spacing w:val="-3"/>
                <w:sz w:val="28"/>
                <w:szCs w:val="28"/>
                <w:lang w:val="kk-KZ"/>
              </w:rPr>
              <w:t>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D0F5F" w:rsidRPr="00855727" w:rsidRDefault="00426D55" w:rsidP="008D0F5F">
            <w:pPr>
              <w:shd w:val="clear" w:color="auto" w:fill="FFFFFF"/>
              <w:ind w:right="389"/>
              <w:rPr>
                <w:rStyle w:val="a6"/>
                <w:rFonts w:eastAsia="Courier New"/>
                <w:b w:val="0"/>
                <w:bCs w:val="0"/>
                <w:color w:val="auto"/>
                <w:spacing w:val="-1"/>
                <w:sz w:val="28"/>
                <w:szCs w:val="28"/>
                <w:shd w:val="clear" w:color="auto" w:fill="auto"/>
                <w:lang w:val="kk-KZ"/>
              </w:rPr>
            </w:pPr>
            <w:r>
              <w:rPr>
                <w:rStyle w:val="a6"/>
                <w:rFonts w:eastAsia="Courier New"/>
                <w:b w:val="0"/>
                <w:sz w:val="28"/>
                <w:szCs w:val="28"/>
                <w:lang w:val="kk-KZ"/>
              </w:rPr>
              <w:t>СҚО «ПДО» мамандары (ОМҚ), санитарлық-ағартушылық ұйымдастырушы</w:t>
            </w:r>
          </w:p>
        </w:tc>
      </w:tr>
      <w:tr w:rsidR="008D0F5F" w:rsidRPr="002854C4" w:rsidTr="006D07D5">
        <w:trPr>
          <w:trHeight w:hRule="exact" w:val="142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8D0F5F" w:rsidP="008D0F5F">
            <w:pPr>
              <w:pStyle w:val="11"/>
              <w:shd w:val="clear" w:color="auto" w:fill="auto"/>
              <w:spacing w:line="322" w:lineRule="exact"/>
              <w:ind w:left="100"/>
              <w:rPr>
                <w:rStyle w:val="a6"/>
                <w:b w:val="0"/>
                <w:sz w:val="28"/>
                <w:szCs w:val="28"/>
                <w:lang w:val="kk-KZ"/>
              </w:rPr>
            </w:pPr>
            <w:r w:rsidRPr="00B30F41">
              <w:rPr>
                <w:rStyle w:val="a6"/>
                <w:b w:val="0"/>
                <w:sz w:val="28"/>
                <w:szCs w:val="28"/>
              </w:rPr>
              <w:t>11</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8D0F5F" w:rsidRPr="00855727" w:rsidRDefault="000739C0" w:rsidP="000739C0">
            <w:pPr>
              <w:shd w:val="clear" w:color="auto" w:fill="FFFFFF"/>
              <w:ind w:right="5"/>
              <w:rPr>
                <w:rStyle w:val="a6"/>
                <w:rFonts w:eastAsia="Courier New"/>
                <w:b w:val="0"/>
                <w:bCs w:val="0"/>
                <w:color w:val="auto"/>
                <w:spacing w:val="3"/>
                <w:sz w:val="28"/>
                <w:szCs w:val="28"/>
                <w:shd w:val="clear" w:color="auto" w:fill="auto"/>
                <w:lang w:val="kk-KZ"/>
              </w:rPr>
            </w:pPr>
            <w:r>
              <w:rPr>
                <w:rStyle w:val="a6"/>
                <w:rFonts w:eastAsia="Courier New"/>
                <w:b w:val="0"/>
                <w:bCs w:val="0"/>
                <w:color w:val="auto"/>
                <w:spacing w:val="3"/>
                <w:sz w:val="28"/>
                <w:szCs w:val="28"/>
                <w:shd w:val="clear" w:color="auto" w:fill="auto"/>
                <w:lang w:val="kk-KZ"/>
              </w:rPr>
              <w:t>«Бүкіләлемдік өз-өзіне қол салудың алдын алу күніне» орай ашық есік күнін өткізу</w:t>
            </w:r>
            <w:r w:rsidR="00F70997">
              <w:rPr>
                <w:rStyle w:val="a6"/>
                <w:rFonts w:eastAsia="Courier New"/>
                <w:b w:val="0"/>
                <w:bCs w:val="0"/>
                <w:color w:val="auto"/>
                <w:spacing w:val="3"/>
                <w:sz w:val="28"/>
                <w:szCs w:val="28"/>
                <w:shd w:val="clear" w:color="auto" w:fill="auto"/>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D0F5F" w:rsidRPr="00855727" w:rsidRDefault="000739C0" w:rsidP="00AE2359">
            <w:pPr>
              <w:shd w:val="clear" w:color="auto" w:fill="FFFFFF"/>
              <w:rPr>
                <w:rFonts w:ascii="Times New Roman" w:hAnsi="Times New Roman" w:cs="Times New Roman"/>
                <w:color w:val="auto"/>
                <w:spacing w:val="-3"/>
                <w:sz w:val="28"/>
                <w:szCs w:val="28"/>
                <w:lang w:val="kk-KZ"/>
              </w:rPr>
            </w:pPr>
            <w:r>
              <w:rPr>
                <w:rStyle w:val="14pt"/>
                <w:rFonts w:eastAsia="Courier New"/>
                <w:lang w:val="kk-KZ"/>
              </w:rPr>
              <w:t>202</w:t>
            </w:r>
            <w:r w:rsidR="00AE2359">
              <w:rPr>
                <w:rStyle w:val="14pt"/>
                <w:rFonts w:eastAsia="Courier New"/>
                <w:lang w:val="kk-KZ"/>
              </w:rPr>
              <w:t>4</w:t>
            </w:r>
            <w:r>
              <w:rPr>
                <w:rStyle w:val="14pt"/>
                <w:rFonts w:eastAsia="Courier New"/>
                <w:lang w:val="kk-KZ"/>
              </w:rPr>
              <w:t xml:space="preserve"> жығы 10 қыркүйек</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E2359" w:rsidRDefault="00AE2359" w:rsidP="00AE2359">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«ПДО» мамандары, санитарлық-ағартушылық ұйымдастырушы</w:t>
            </w:r>
            <w:r>
              <w:rPr>
                <w:rStyle w:val="a6"/>
                <w:b w:val="0"/>
                <w:sz w:val="28"/>
                <w:szCs w:val="28"/>
              </w:rPr>
              <w:t xml:space="preserve"> </w:t>
            </w:r>
          </w:p>
          <w:p w:rsidR="008D0F5F" w:rsidRPr="00AE2359" w:rsidRDefault="008D0F5F" w:rsidP="00426D55">
            <w:pPr>
              <w:shd w:val="clear" w:color="auto" w:fill="FFFFFF"/>
              <w:ind w:right="389"/>
              <w:rPr>
                <w:rStyle w:val="a6"/>
                <w:rFonts w:eastAsia="Courier New"/>
                <w:b w:val="0"/>
                <w:bCs w:val="0"/>
                <w:color w:val="auto"/>
                <w:spacing w:val="-1"/>
                <w:sz w:val="28"/>
                <w:szCs w:val="28"/>
                <w:shd w:val="clear" w:color="auto" w:fill="auto"/>
              </w:rPr>
            </w:pPr>
          </w:p>
        </w:tc>
      </w:tr>
      <w:tr w:rsidR="000851AD" w:rsidRPr="0090697E" w:rsidTr="006D07D5">
        <w:trPr>
          <w:trHeight w:hRule="exact" w:val="142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0851AD" w:rsidRPr="00426D55" w:rsidRDefault="000851AD" w:rsidP="0049021A">
            <w:pPr>
              <w:pStyle w:val="11"/>
              <w:shd w:val="clear" w:color="auto" w:fill="auto"/>
              <w:spacing w:line="322" w:lineRule="exact"/>
              <w:ind w:left="100"/>
              <w:rPr>
                <w:rStyle w:val="a6"/>
                <w:b w:val="0"/>
                <w:sz w:val="28"/>
                <w:szCs w:val="28"/>
                <w:lang w:val="kk-KZ"/>
              </w:rPr>
            </w:pPr>
            <w:r>
              <w:rPr>
                <w:rStyle w:val="a6"/>
                <w:b w:val="0"/>
                <w:sz w:val="28"/>
                <w:szCs w:val="28"/>
              </w:rPr>
              <w:lastRenderedPageBreak/>
              <w:t>12</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0851AD" w:rsidRPr="00A235DE" w:rsidRDefault="00A235DE" w:rsidP="006245A5">
            <w:pPr>
              <w:shd w:val="clear" w:color="auto" w:fill="FFFFFF"/>
              <w:ind w:right="5"/>
              <w:rPr>
                <w:rStyle w:val="a6"/>
                <w:rFonts w:eastAsia="Courier New"/>
                <w:b w:val="0"/>
                <w:bCs w:val="0"/>
                <w:color w:val="auto"/>
                <w:spacing w:val="3"/>
                <w:sz w:val="28"/>
                <w:szCs w:val="28"/>
                <w:shd w:val="clear" w:color="auto" w:fill="auto"/>
                <w:lang w:val="kk-KZ"/>
              </w:rPr>
            </w:pPr>
            <w:r>
              <w:rPr>
                <w:rStyle w:val="a6"/>
                <w:rFonts w:eastAsia="Courier New"/>
                <w:b w:val="0"/>
                <w:bCs w:val="0"/>
                <w:color w:val="auto"/>
                <w:spacing w:val="3"/>
                <w:sz w:val="28"/>
                <w:szCs w:val="28"/>
                <w:shd w:val="clear" w:color="auto" w:fill="auto"/>
                <w:lang w:val="kk-KZ"/>
              </w:rPr>
              <w:t>«Психикалық денсаулық күніне» орайластырылған ашық есік күні мен айлығы жүргізілсін</w:t>
            </w:r>
            <w:r w:rsidR="000851AD" w:rsidRPr="00A235DE">
              <w:rPr>
                <w:rStyle w:val="a6"/>
                <w:rFonts w:eastAsia="Courier New"/>
                <w:b w:val="0"/>
                <w:bCs w:val="0"/>
                <w:color w:val="auto"/>
                <w:spacing w:val="3"/>
                <w:sz w:val="28"/>
                <w:szCs w:val="28"/>
                <w:shd w:val="clear" w:color="auto" w:fill="auto"/>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A6620" w:rsidRDefault="000851AD" w:rsidP="00842D9F">
            <w:pPr>
              <w:shd w:val="clear" w:color="auto" w:fill="FFFFFF"/>
              <w:rPr>
                <w:rFonts w:ascii="Times New Roman" w:hAnsi="Times New Roman" w:cs="Times New Roman"/>
                <w:color w:val="auto"/>
                <w:spacing w:val="-3"/>
                <w:sz w:val="28"/>
                <w:szCs w:val="28"/>
              </w:rPr>
            </w:pPr>
            <w:r>
              <w:rPr>
                <w:rFonts w:ascii="Times New Roman" w:hAnsi="Times New Roman" w:cs="Times New Roman"/>
                <w:color w:val="auto"/>
                <w:spacing w:val="-3"/>
                <w:sz w:val="28"/>
                <w:szCs w:val="28"/>
              </w:rPr>
              <w:t xml:space="preserve">10 </w:t>
            </w:r>
            <w:r w:rsidR="008D0F5F">
              <w:rPr>
                <w:rFonts w:ascii="Times New Roman" w:hAnsi="Times New Roman" w:cs="Times New Roman"/>
                <w:color w:val="auto"/>
                <w:spacing w:val="-3"/>
                <w:sz w:val="28"/>
                <w:szCs w:val="28"/>
                <w:lang w:val="kk-KZ"/>
              </w:rPr>
              <w:t>қазан</w:t>
            </w:r>
            <w:r>
              <w:rPr>
                <w:rFonts w:ascii="Times New Roman" w:hAnsi="Times New Roman" w:cs="Times New Roman"/>
                <w:color w:val="auto"/>
                <w:spacing w:val="-3"/>
                <w:sz w:val="28"/>
                <w:szCs w:val="28"/>
              </w:rPr>
              <w:t xml:space="preserve"> </w:t>
            </w:r>
          </w:p>
          <w:p w:rsidR="000851AD" w:rsidRPr="00B30F41" w:rsidRDefault="000851AD" w:rsidP="00AE2359">
            <w:pPr>
              <w:shd w:val="clear" w:color="auto" w:fill="FFFFFF"/>
              <w:rPr>
                <w:rFonts w:ascii="Times New Roman" w:hAnsi="Times New Roman" w:cs="Times New Roman"/>
                <w:color w:val="auto"/>
                <w:spacing w:val="-3"/>
                <w:sz w:val="28"/>
                <w:szCs w:val="28"/>
              </w:rPr>
            </w:pPr>
            <w:r>
              <w:rPr>
                <w:rFonts w:ascii="Times New Roman" w:hAnsi="Times New Roman" w:cs="Times New Roman"/>
                <w:color w:val="auto"/>
                <w:spacing w:val="-3"/>
                <w:sz w:val="28"/>
                <w:szCs w:val="28"/>
              </w:rPr>
              <w:t>202</w:t>
            </w:r>
            <w:r w:rsidR="00AE2359">
              <w:rPr>
                <w:rFonts w:ascii="Times New Roman" w:hAnsi="Times New Roman" w:cs="Times New Roman"/>
                <w:color w:val="auto"/>
                <w:spacing w:val="-3"/>
                <w:sz w:val="28"/>
                <w:szCs w:val="28"/>
                <w:lang w:val="kk-KZ"/>
              </w:rPr>
              <w:t>4</w:t>
            </w:r>
            <w:r>
              <w:rPr>
                <w:rFonts w:ascii="Times New Roman" w:hAnsi="Times New Roman" w:cs="Times New Roman"/>
                <w:color w:val="auto"/>
                <w:spacing w:val="-3"/>
                <w:sz w:val="28"/>
                <w:szCs w:val="28"/>
              </w:rPr>
              <w:t xml:space="preserve"> </w:t>
            </w:r>
            <w:r w:rsidR="008D0F5F">
              <w:rPr>
                <w:rFonts w:ascii="Times New Roman" w:hAnsi="Times New Roman" w:cs="Times New Roman"/>
                <w:color w:val="auto"/>
                <w:spacing w:val="-3"/>
                <w:sz w:val="28"/>
                <w:szCs w:val="28"/>
                <w:lang w:val="kk-KZ"/>
              </w:rPr>
              <w:t>ж</w:t>
            </w:r>
            <w:r>
              <w:rPr>
                <w:rFonts w:ascii="Times New Roman" w:hAnsi="Times New Roman" w:cs="Times New Roman"/>
                <w:color w:val="auto"/>
                <w:spacing w:val="-3"/>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E2359" w:rsidRDefault="00AE2359" w:rsidP="00AE2359">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«ПДО» мамандары, санитарлық-ағартушылық ұйымдастырушы</w:t>
            </w:r>
            <w:r>
              <w:rPr>
                <w:rStyle w:val="a6"/>
                <w:b w:val="0"/>
                <w:sz w:val="28"/>
                <w:szCs w:val="28"/>
              </w:rPr>
              <w:t xml:space="preserve"> </w:t>
            </w:r>
          </w:p>
          <w:p w:rsidR="000851AD" w:rsidRDefault="000851AD" w:rsidP="000851AD">
            <w:pPr>
              <w:shd w:val="clear" w:color="auto" w:fill="FFFFFF"/>
              <w:ind w:right="389"/>
              <w:rPr>
                <w:rStyle w:val="a6"/>
                <w:rFonts w:eastAsia="Courier New"/>
                <w:b w:val="0"/>
                <w:sz w:val="28"/>
                <w:szCs w:val="28"/>
              </w:rPr>
            </w:pPr>
          </w:p>
        </w:tc>
      </w:tr>
      <w:tr w:rsidR="000851AD" w:rsidRPr="0090697E" w:rsidTr="006D07D5">
        <w:trPr>
          <w:trHeight w:hRule="exact" w:val="142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0851AD" w:rsidRPr="00426D55" w:rsidRDefault="000851AD" w:rsidP="0049021A">
            <w:pPr>
              <w:pStyle w:val="11"/>
              <w:shd w:val="clear" w:color="auto" w:fill="auto"/>
              <w:spacing w:line="322" w:lineRule="exact"/>
              <w:ind w:left="100"/>
              <w:rPr>
                <w:rStyle w:val="a6"/>
                <w:b w:val="0"/>
                <w:sz w:val="28"/>
                <w:szCs w:val="28"/>
                <w:lang w:val="kk-KZ"/>
              </w:rPr>
            </w:pPr>
            <w:r>
              <w:rPr>
                <w:rStyle w:val="a6"/>
                <w:b w:val="0"/>
                <w:sz w:val="28"/>
                <w:szCs w:val="28"/>
              </w:rPr>
              <w:t>13</w:t>
            </w:r>
            <w:r w:rsidR="00426D55">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0851AD" w:rsidRDefault="00426D55" w:rsidP="006245A5">
            <w:pPr>
              <w:shd w:val="clear" w:color="auto" w:fill="FFFFFF"/>
              <w:ind w:right="5"/>
              <w:rPr>
                <w:rStyle w:val="a6"/>
                <w:rFonts w:eastAsia="Courier New"/>
                <w:b w:val="0"/>
                <w:bCs w:val="0"/>
                <w:color w:val="auto"/>
                <w:spacing w:val="3"/>
                <w:sz w:val="28"/>
                <w:szCs w:val="28"/>
                <w:shd w:val="clear" w:color="auto" w:fill="auto"/>
              </w:rPr>
            </w:pPr>
            <w:r>
              <w:rPr>
                <w:rStyle w:val="a6"/>
                <w:rFonts w:eastAsia="Courier New"/>
                <w:b w:val="0"/>
                <w:bCs w:val="0"/>
                <w:color w:val="auto"/>
                <w:spacing w:val="3"/>
                <w:sz w:val="28"/>
                <w:szCs w:val="28"/>
                <w:shd w:val="clear" w:color="auto" w:fill="auto"/>
                <w:lang w:val="kk-KZ"/>
              </w:rPr>
              <w:t xml:space="preserve">«ПДО» клиникалық бөлімінде бейнероликтер көрсетілімі.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851AD" w:rsidRDefault="007825B4" w:rsidP="000851AD">
            <w:pPr>
              <w:shd w:val="clear" w:color="auto" w:fill="FFFFFF"/>
              <w:rPr>
                <w:rFonts w:ascii="Times New Roman" w:hAnsi="Times New Roman" w:cs="Times New Roman"/>
                <w:color w:val="auto"/>
                <w:spacing w:val="-3"/>
                <w:sz w:val="28"/>
                <w:szCs w:val="28"/>
              </w:rPr>
            </w:pPr>
            <w:r>
              <w:rPr>
                <w:rStyle w:val="14pt"/>
                <w:rFonts w:eastAsia="Courier New"/>
                <w:lang w:val="kk-KZ"/>
              </w:rPr>
              <w:t>Жыл бойы</w:t>
            </w:r>
            <w:r w:rsidRPr="00855727">
              <w:rPr>
                <w:rFonts w:ascii="Times New Roman" w:hAnsi="Times New Roman" w:cs="Times New Roman"/>
                <w:color w:val="auto"/>
                <w:spacing w:val="-3"/>
                <w:sz w:val="28"/>
                <w:szCs w:val="28"/>
                <w:lang w:val="kk-KZ"/>
              </w:rPr>
              <w:t xml:space="preserve"> </w:t>
            </w:r>
            <w:r>
              <w:rPr>
                <w:rFonts w:ascii="Times New Roman" w:hAnsi="Times New Roman" w:cs="Times New Roman"/>
                <w:color w:val="auto"/>
                <w:spacing w:val="-3"/>
                <w:sz w:val="28"/>
                <w:szCs w:val="28"/>
                <w:lang w:val="kk-KZ"/>
              </w:rPr>
              <w:t>м</w:t>
            </w:r>
            <w:r w:rsidRPr="00855727">
              <w:rPr>
                <w:rFonts w:ascii="Times New Roman" w:hAnsi="Times New Roman" w:cs="Times New Roman"/>
                <w:color w:val="auto"/>
                <w:spacing w:val="-3"/>
                <w:sz w:val="28"/>
                <w:szCs w:val="28"/>
                <w:lang w:val="kk-KZ"/>
              </w:rPr>
              <w:t xml:space="preserve">едиа </w:t>
            </w:r>
            <w:r>
              <w:rPr>
                <w:rFonts w:ascii="Times New Roman" w:hAnsi="Times New Roman" w:cs="Times New Roman"/>
                <w:color w:val="auto"/>
                <w:spacing w:val="-3"/>
                <w:sz w:val="28"/>
                <w:szCs w:val="28"/>
                <w:lang w:val="kk-KZ"/>
              </w:rPr>
              <w:t>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E2359" w:rsidRDefault="00AE2359" w:rsidP="00AE2359">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«ПДО» мамандары, санитарлық-ағартушылық ұйымдастырушы</w:t>
            </w:r>
            <w:r>
              <w:rPr>
                <w:rStyle w:val="a6"/>
                <w:b w:val="0"/>
                <w:sz w:val="28"/>
                <w:szCs w:val="28"/>
              </w:rPr>
              <w:t xml:space="preserve"> </w:t>
            </w:r>
          </w:p>
          <w:p w:rsidR="000851AD" w:rsidRDefault="000851AD" w:rsidP="000851AD">
            <w:pPr>
              <w:shd w:val="clear" w:color="auto" w:fill="FFFFFF"/>
              <w:ind w:right="389"/>
              <w:rPr>
                <w:rStyle w:val="a6"/>
                <w:rFonts w:eastAsia="Courier New"/>
                <w:b w:val="0"/>
                <w:sz w:val="28"/>
                <w:szCs w:val="28"/>
              </w:rPr>
            </w:pPr>
          </w:p>
        </w:tc>
      </w:tr>
    </w:tbl>
    <w:p w:rsidR="00953D4A" w:rsidRDefault="00306A0B" w:rsidP="00544077">
      <w:pPr>
        <w:pStyle w:val="13"/>
        <w:keepNext/>
        <w:keepLines/>
        <w:shd w:val="clear" w:color="auto" w:fill="auto"/>
        <w:tabs>
          <w:tab w:val="left" w:pos="1114"/>
        </w:tabs>
        <w:spacing w:before="282" w:after="238" w:line="310" w:lineRule="exact"/>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margin-left:319.85pt;margin-top:256.15pt;width:76.5pt;height:12.45pt;z-index:-251658752;mso-wrap-distance-left:5pt;mso-wrap-distance-top:29.85pt;mso-wrap-distance-right:5pt;mso-position-horizontal-relative:margin;mso-position-vertical-relative:text" filled="f" stroked="f">
            <v:textbox style="mso-next-textbox:#_x0000_s1026;mso-fit-shape-to-text:t" inset="0,0,0,0">
              <w:txbxContent>
                <w:p w:rsidR="002854C4" w:rsidRPr="00BB7F53" w:rsidRDefault="002854C4" w:rsidP="00BB7F53">
                  <w:pPr>
                    <w:rPr>
                      <w:szCs w:val="28"/>
                    </w:rPr>
                  </w:pPr>
                </w:p>
              </w:txbxContent>
            </v:textbox>
            <w10:wrap type="square" anchorx="margin"/>
          </v:shape>
        </w:pict>
      </w:r>
      <w:r w:rsidR="009B439B">
        <w:rPr>
          <w:sz w:val="28"/>
          <w:szCs w:val="28"/>
        </w:rPr>
        <w:t xml:space="preserve"> </w:t>
      </w:r>
    </w:p>
    <w:p w:rsidR="00082813" w:rsidRPr="00C469FB" w:rsidRDefault="00082813">
      <w:pPr>
        <w:pStyle w:val="13"/>
        <w:keepNext/>
        <w:keepLines/>
        <w:shd w:val="clear" w:color="auto" w:fill="auto"/>
        <w:tabs>
          <w:tab w:val="left" w:pos="1114"/>
        </w:tabs>
        <w:spacing w:before="282" w:after="238" w:line="310" w:lineRule="exact"/>
        <w:jc w:val="center"/>
        <w:rPr>
          <w:i w:val="0"/>
          <w:sz w:val="28"/>
          <w:szCs w:val="28"/>
        </w:rPr>
      </w:pPr>
    </w:p>
    <w:sectPr w:rsidR="00082813" w:rsidRPr="00C469FB" w:rsidSect="00DB047F">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7F9"/>
    <w:multiLevelType w:val="hybridMultilevel"/>
    <w:tmpl w:val="2D3EEC36"/>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240" w:hanging="360"/>
      </w:pPr>
      <w:rPr>
        <w:rFonts w:ascii="Courier New" w:hAnsi="Courier New" w:cs="Courier New" w:hint="default"/>
      </w:rPr>
    </w:lvl>
    <w:lvl w:ilvl="2" w:tplc="04190005" w:tentative="1">
      <w:start w:val="1"/>
      <w:numFmt w:val="bullet"/>
      <w:lvlText w:val=""/>
      <w:lvlJc w:val="left"/>
      <w:pPr>
        <w:ind w:left="960" w:hanging="360"/>
      </w:pPr>
      <w:rPr>
        <w:rFonts w:ascii="Wingdings" w:hAnsi="Wingdings" w:hint="default"/>
      </w:rPr>
    </w:lvl>
    <w:lvl w:ilvl="3" w:tplc="04190001" w:tentative="1">
      <w:start w:val="1"/>
      <w:numFmt w:val="bullet"/>
      <w:lvlText w:val=""/>
      <w:lvlJc w:val="left"/>
      <w:pPr>
        <w:ind w:left="1680" w:hanging="360"/>
      </w:pPr>
      <w:rPr>
        <w:rFonts w:ascii="Symbol" w:hAnsi="Symbol" w:hint="default"/>
      </w:rPr>
    </w:lvl>
    <w:lvl w:ilvl="4" w:tplc="04190003" w:tentative="1">
      <w:start w:val="1"/>
      <w:numFmt w:val="bullet"/>
      <w:lvlText w:val="o"/>
      <w:lvlJc w:val="left"/>
      <w:pPr>
        <w:ind w:left="2400" w:hanging="360"/>
      </w:pPr>
      <w:rPr>
        <w:rFonts w:ascii="Courier New" w:hAnsi="Courier New" w:cs="Courier New" w:hint="default"/>
      </w:rPr>
    </w:lvl>
    <w:lvl w:ilvl="5" w:tplc="04190005" w:tentative="1">
      <w:start w:val="1"/>
      <w:numFmt w:val="bullet"/>
      <w:lvlText w:val=""/>
      <w:lvlJc w:val="left"/>
      <w:pPr>
        <w:ind w:left="3120" w:hanging="360"/>
      </w:pPr>
      <w:rPr>
        <w:rFonts w:ascii="Wingdings" w:hAnsi="Wingdings" w:hint="default"/>
      </w:rPr>
    </w:lvl>
    <w:lvl w:ilvl="6" w:tplc="04190001" w:tentative="1">
      <w:start w:val="1"/>
      <w:numFmt w:val="bullet"/>
      <w:lvlText w:val=""/>
      <w:lvlJc w:val="left"/>
      <w:pPr>
        <w:ind w:left="3840" w:hanging="360"/>
      </w:pPr>
      <w:rPr>
        <w:rFonts w:ascii="Symbol" w:hAnsi="Symbol" w:hint="default"/>
      </w:rPr>
    </w:lvl>
    <w:lvl w:ilvl="7" w:tplc="04190003" w:tentative="1">
      <w:start w:val="1"/>
      <w:numFmt w:val="bullet"/>
      <w:lvlText w:val="o"/>
      <w:lvlJc w:val="left"/>
      <w:pPr>
        <w:ind w:left="4560" w:hanging="360"/>
      </w:pPr>
      <w:rPr>
        <w:rFonts w:ascii="Courier New" w:hAnsi="Courier New" w:cs="Courier New" w:hint="default"/>
      </w:rPr>
    </w:lvl>
    <w:lvl w:ilvl="8" w:tplc="04190005" w:tentative="1">
      <w:start w:val="1"/>
      <w:numFmt w:val="bullet"/>
      <w:lvlText w:val=""/>
      <w:lvlJc w:val="left"/>
      <w:pPr>
        <w:ind w:left="5280" w:hanging="360"/>
      </w:pPr>
      <w:rPr>
        <w:rFonts w:ascii="Wingdings" w:hAnsi="Wingdings" w:hint="default"/>
      </w:rPr>
    </w:lvl>
  </w:abstractNum>
  <w:abstractNum w:abstractNumId="1">
    <w:nsid w:val="078F3B10"/>
    <w:multiLevelType w:val="multilevel"/>
    <w:tmpl w:val="1FFA1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97402"/>
    <w:multiLevelType w:val="multilevel"/>
    <w:tmpl w:val="6060D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002E4"/>
    <w:multiLevelType w:val="multilevel"/>
    <w:tmpl w:val="24C85848"/>
    <w:lvl w:ilvl="0">
      <w:start w:val="4"/>
      <w:numFmt w:val="upperRoman"/>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87BAF"/>
    <w:multiLevelType w:val="multilevel"/>
    <w:tmpl w:val="803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94D93"/>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06686"/>
    <w:multiLevelType w:val="multilevel"/>
    <w:tmpl w:val="E69EF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07F9F"/>
    <w:multiLevelType w:val="multilevel"/>
    <w:tmpl w:val="ACFA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C4976"/>
    <w:multiLevelType w:val="multilevel"/>
    <w:tmpl w:val="DF323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E963D6"/>
    <w:multiLevelType w:val="multilevel"/>
    <w:tmpl w:val="A268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33F8F"/>
    <w:multiLevelType w:val="hybridMultilevel"/>
    <w:tmpl w:val="48100A0C"/>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1">
    <w:nsid w:val="2F940F47"/>
    <w:multiLevelType w:val="hybridMultilevel"/>
    <w:tmpl w:val="7D40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E242A"/>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E2A72"/>
    <w:multiLevelType w:val="hybridMultilevel"/>
    <w:tmpl w:val="0F2E9DF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20" w:hanging="360"/>
      </w:pPr>
      <w:rPr>
        <w:rFonts w:ascii="Courier New" w:hAnsi="Courier New" w:cs="Courier New" w:hint="default"/>
      </w:rPr>
    </w:lvl>
    <w:lvl w:ilvl="2" w:tplc="04190005" w:tentative="1">
      <w:start w:val="1"/>
      <w:numFmt w:val="bullet"/>
      <w:lvlText w:val=""/>
      <w:lvlJc w:val="left"/>
      <w:pPr>
        <w:ind w:left="600" w:hanging="360"/>
      </w:pPr>
      <w:rPr>
        <w:rFonts w:ascii="Wingdings" w:hAnsi="Wingdings" w:hint="default"/>
      </w:rPr>
    </w:lvl>
    <w:lvl w:ilvl="3" w:tplc="04190001" w:tentative="1">
      <w:start w:val="1"/>
      <w:numFmt w:val="bullet"/>
      <w:lvlText w:val=""/>
      <w:lvlJc w:val="left"/>
      <w:pPr>
        <w:ind w:left="1320" w:hanging="360"/>
      </w:pPr>
      <w:rPr>
        <w:rFonts w:ascii="Symbol" w:hAnsi="Symbol" w:hint="default"/>
      </w:rPr>
    </w:lvl>
    <w:lvl w:ilvl="4" w:tplc="04190003" w:tentative="1">
      <w:start w:val="1"/>
      <w:numFmt w:val="bullet"/>
      <w:lvlText w:val="o"/>
      <w:lvlJc w:val="left"/>
      <w:pPr>
        <w:ind w:left="2040" w:hanging="360"/>
      </w:pPr>
      <w:rPr>
        <w:rFonts w:ascii="Courier New" w:hAnsi="Courier New" w:cs="Courier New" w:hint="default"/>
      </w:rPr>
    </w:lvl>
    <w:lvl w:ilvl="5" w:tplc="04190005" w:tentative="1">
      <w:start w:val="1"/>
      <w:numFmt w:val="bullet"/>
      <w:lvlText w:val=""/>
      <w:lvlJc w:val="left"/>
      <w:pPr>
        <w:ind w:left="2760" w:hanging="360"/>
      </w:pPr>
      <w:rPr>
        <w:rFonts w:ascii="Wingdings" w:hAnsi="Wingdings" w:hint="default"/>
      </w:rPr>
    </w:lvl>
    <w:lvl w:ilvl="6" w:tplc="04190001" w:tentative="1">
      <w:start w:val="1"/>
      <w:numFmt w:val="bullet"/>
      <w:lvlText w:val=""/>
      <w:lvlJc w:val="left"/>
      <w:pPr>
        <w:ind w:left="3480" w:hanging="360"/>
      </w:pPr>
      <w:rPr>
        <w:rFonts w:ascii="Symbol" w:hAnsi="Symbol" w:hint="default"/>
      </w:rPr>
    </w:lvl>
    <w:lvl w:ilvl="7" w:tplc="04190003" w:tentative="1">
      <w:start w:val="1"/>
      <w:numFmt w:val="bullet"/>
      <w:lvlText w:val="o"/>
      <w:lvlJc w:val="left"/>
      <w:pPr>
        <w:ind w:left="4200" w:hanging="360"/>
      </w:pPr>
      <w:rPr>
        <w:rFonts w:ascii="Courier New" w:hAnsi="Courier New" w:cs="Courier New" w:hint="default"/>
      </w:rPr>
    </w:lvl>
    <w:lvl w:ilvl="8" w:tplc="04190005" w:tentative="1">
      <w:start w:val="1"/>
      <w:numFmt w:val="bullet"/>
      <w:lvlText w:val=""/>
      <w:lvlJc w:val="left"/>
      <w:pPr>
        <w:ind w:left="4920" w:hanging="360"/>
      </w:pPr>
      <w:rPr>
        <w:rFonts w:ascii="Wingdings" w:hAnsi="Wingdings" w:hint="default"/>
      </w:rPr>
    </w:lvl>
  </w:abstractNum>
  <w:abstractNum w:abstractNumId="14">
    <w:nsid w:val="321D4DAB"/>
    <w:multiLevelType w:val="hybridMultilevel"/>
    <w:tmpl w:val="FB8C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0C0E9B"/>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1E74EE"/>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A12ACF"/>
    <w:multiLevelType w:val="hybridMultilevel"/>
    <w:tmpl w:val="F4120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854D1B"/>
    <w:multiLevelType w:val="multilevel"/>
    <w:tmpl w:val="A02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C6B0F"/>
    <w:multiLevelType w:val="multilevel"/>
    <w:tmpl w:val="24C85848"/>
    <w:lvl w:ilvl="0">
      <w:start w:val="4"/>
      <w:numFmt w:val="upperRoman"/>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165497"/>
    <w:multiLevelType w:val="hybridMultilevel"/>
    <w:tmpl w:val="9B465ED0"/>
    <w:lvl w:ilvl="0" w:tplc="04190001">
      <w:start w:val="1"/>
      <w:numFmt w:val="bullet"/>
      <w:lvlText w:val=""/>
      <w:lvlJc w:val="left"/>
      <w:pPr>
        <w:ind w:left="-120" w:hanging="360"/>
      </w:pPr>
      <w:rPr>
        <w:rFonts w:ascii="Symbol" w:hAnsi="Symbol" w:hint="default"/>
      </w:rPr>
    </w:lvl>
    <w:lvl w:ilvl="1" w:tplc="04190003" w:tentative="1">
      <w:start w:val="1"/>
      <w:numFmt w:val="bullet"/>
      <w:lvlText w:val="o"/>
      <w:lvlJc w:val="left"/>
      <w:pPr>
        <w:ind w:left="600" w:hanging="360"/>
      </w:pPr>
      <w:rPr>
        <w:rFonts w:ascii="Courier New" w:hAnsi="Courier New" w:cs="Courier New" w:hint="default"/>
      </w:rPr>
    </w:lvl>
    <w:lvl w:ilvl="2" w:tplc="04190005" w:tentative="1">
      <w:start w:val="1"/>
      <w:numFmt w:val="bullet"/>
      <w:lvlText w:val=""/>
      <w:lvlJc w:val="left"/>
      <w:pPr>
        <w:ind w:left="1320" w:hanging="360"/>
      </w:pPr>
      <w:rPr>
        <w:rFonts w:ascii="Wingdings" w:hAnsi="Wingdings" w:hint="default"/>
      </w:rPr>
    </w:lvl>
    <w:lvl w:ilvl="3" w:tplc="04190001" w:tentative="1">
      <w:start w:val="1"/>
      <w:numFmt w:val="bullet"/>
      <w:lvlText w:val=""/>
      <w:lvlJc w:val="left"/>
      <w:pPr>
        <w:ind w:left="2040" w:hanging="360"/>
      </w:pPr>
      <w:rPr>
        <w:rFonts w:ascii="Symbol" w:hAnsi="Symbol" w:hint="default"/>
      </w:rPr>
    </w:lvl>
    <w:lvl w:ilvl="4" w:tplc="04190003" w:tentative="1">
      <w:start w:val="1"/>
      <w:numFmt w:val="bullet"/>
      <w:lvlText w:val="o"/>
      <w:lvlJc w:val="left"/>
      <w:pPr>
        <w:ind w:left="2760" w:hanging="360"/>
      </w:pPr>
      <w:rPr>
        <w:rFonts w:ascii="Courier New" w:hAnsi="Courier New" w:cs="Courier New" w:hint="default"/>
      </w:rPr>
    </w:lvl>
    <w:lvl w:ilvl="5" w:tplc="04190005" w:tentative="1">
      <w:start w:val="1"/>
      <w:numFmt w:val="bullet"/>
      <w:lvlText w:val=""/>
      <w:lvlJc w:val="left"/>
      <w:pPr>
        <w:ind w:left="3480" w:hanging="360"/>
      </w:pPr>
      <w:rPr>
        <w:rFonts w:ascii="Wingdings" w:hAnsi="Wingdings" w:hint="default"/>
      </w:rPr>
    </w:lvl>
    <w:lvl w:ilvl="6" w:tplc="04190001" w:tentative="1">
      <w:start w:val="1"/>
      <w:numFmt w:val="bullet"/>
      <w:lvlText w:val=""/>
      <w:lvlJc w:val="left"/>
      <w:pPr>
        <w:ind w:left="4200" w:hanging="360"/>
      </w:pPr>
      <w:rPr>
        <w:rFonts w:ascii="Symbol" w:hAnsi="Symbol" w:hint="default"/>
      </w:rPr>
    </w:lvl>
    <w:lvl w:ilvl="7" w:tplc="04190003" w:tentative="1">
      <w:start w:val="1"/>
      <w:numFmt w:val="bullet"/>
      <w:lvlText w:val="o"/>
      <w:lvlJc w:val="left"/>
      <w:pPr>
        <w:ind w:left="4920" w:hanging="360"/>
      </w:pPr>
      <w:rPr>
        <w:rFonts w:ascii="Courier New" w:hAnsi="Courier New" w:cs="Courier New" w:hint="default"/>
      </w:rPr>
    </w:lvl>
    <w:lvl w:ilvl="8" w:tplc="04190005" w:tentative="1">
      <w:start w:val="1"/>
      <w:numFmt w:val="bullet"/>
      <w:lvlText w:val=""/>
      <w:lvlJc w:val="left"/>
      <w:pPr>
        <w:ind w:left="5640" w:hanging="360"/>
      </w:pPr>
      <w:rPr>
        <w:rFonts w:ascii="Wingdings" w:hAnsi="Wingdings" w:hint="default"/>
      </w:rPr>
    </w:lvl>
  </w:abstractNum>
  <w:abstractNum w:abstractNumId="21">
    <w:nsid w:val="457B327A"/>
    <w:multiLevelType w:val="multilevel"/>
    <w:tmpl w:val="7404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750F"/>
    <w:multiLevelType w:val="multilevel"/>
    <w:tmpl w:val="2ADC8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355C45"/>
    <w:multiLevelType w:val="hybridMultilevel"/>
    <w:tmpl w:val="FA0A1E1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4">
    <w:nsid w:val="593042A9"/>
    <w:multiLevelType w:val="hybridMultilevel"/>
    <w:tmpl w:val="07C8F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A3109"/>
    <w:multiLevelType w:val="hybridMultilevel"/>
    <w:tmpl w:val="7CC4E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FF5C13"/>
    <w:multiLevelType w:val="hybridMultilevel"/>
    <w:tmpl w:val="F5B85434"/>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7">
    <w:nsid w:val="5EC56E78"/>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CE4564"/>
    <w:multiLevelType w:val="hybridMultilevel"/>
    <w:tmpl w:val="7EA4D13E"/>
    <w:lvl w:ilvl="0" w:tplc="0BAAE94A">
      <w:start w:val="1"/>
      <w:numFmt w:val="upperRoman"/>
      <w:lvlText w:val="%1."/>
      <w:lvlJc w:val="left"/>
      <w:pPr>
        <w:ind w:left="1146" w:hanging="720"/>
      </w:pPr>
      <w:rPr>
        <w:rFonts w:ascii="Courier New" w:hAnsi="Courier New"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0C22B89"/>
    <w:multiLevelType w:val="hybridMultilevel"/>
    <w:tmpl w:val="BE9CF8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760EC"/>
    <w:multiLevelType w:val="multilevel"/>
    <w:tmpl w:val="198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84BED"/>
    <w:multiLevelType w:val="multilevel"/>
    <w:tmpl w:val="2EB2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11F80"/>
    <w:multiLevelType w:val="multilevel"/>
    <w:tmpl w:val="439C4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275A76"/>
    <w:multiLevelType w:val="multilevel"/>
    <w:tmpl w:val="79065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F00552"/>
    <w:multiLevelType w:val="multilevel"/>
    <w:tmpl w:val="8C38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0471A5"/>
    <w:multiLevelType w:val="multilevel"/>
    <w:tmpl w:val="0DA4D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67395A"/>
    <w:multiLevelType w:val="multilevel"/>
    <w:tmpl w:val="E206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276072"/>
    <w:multiLevelType w:val="hybridMultilevel"/>
    <w:tmpl w:val="90801F1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
  </w:num>
  <w:num w:numId="4">
    <w:abstractNumId w:val="14"/>
  </w:num>
  <w:num w:numId="5">
    <w:abstractNumId w:val="33"/>
  </w:num>
  <w:num w:numId="6">
    <w:abstractNumId w:val="12"/>
  </w:num>
  <w:num w:numId="7">
    <w:abstractNumId w:val="13"/>
  </w:num>
  <w:num w:numId="8">
    <w:abstractNumId w:val="0"/>
  </w:num>
  <w:num w:numId="9">
    <w:abstractNumId w:val="20"/>
  </w:num>
  <w:num w:numId="10">
    <w:abstractNumId w:val="2"/>
  </w:num>
  <w:num w:numId="11">
    <w:abstractNumId w:val="24"/>
  </w:num>
  <w:num w:numId="12">
    <w:abstractNumId w:val="17"/>
  </w:num>
  <w:num w:numId="13">
    <w:abstractNumId w:val="35"/>
  </w:num>
  <w:num w:numId="14">
    <w:abstractNumId w:val="22"/>
  </w:num>
  <w:num w:numId="15">
    <w:abstractNumId w:val="6"/>
  </w:num>
  <w:num w:numId="16">
    <w:abstractNumId w:val="32"/>
  </w:num>
  <w:num w:numId="17">
    <w:abstractNumId w:val="23"/>
  </w:num>
  <w:num w:numId="18">
    <w:abstractNumId w:val="26"/>
  </w:num>
  <w:num w:numId="19">
    <w:abstractNumId w:val="3"/>
  </w:num>
  <w:num w:numId="20">
    <w:abstractNumId w:val="19"/>
  </w:num>
  <w:num w:numId="21">
    <w:abstractNumId w:val="8"/>
  </w:num>
  <w:num w:numId="22">
    <w:abstractNumId w:val="27"/>
  </w:num>
  <w:num w:numId="23">
    <w:abstractNumId w:val="15"/>
  </w:num>
  <w:num w:numId="24">
    <w:abstractNumId w:val="5"/>
  </w:num>
  <w:num w:numId="25">
    <w:abstractNumId w:val="16"/>
  </w:num>
  <w:num w:numId="26">
    <w:abstractNumId w:val="10"/>
  </w:num>
  <w:num w:numId="27">
    <w:abstractNumId w:val="37"/>
  </w:num>
  <w:num w:numId="28">
    <w:abstractNumId w:val="29"/>
  </w:num>
  <w:num w:numId="29">
    <w:abstractNumId w:val="11"/>
  </w:num>
  <w:num w:numId="30">
    <w:abstractNumId w:val="21"/>
  </w:num>
  <w:num w:numId="31">
    <w:abstractNumId w:val="18"/>
  </w:num>
  <w:num w:numId="32">
    <w:abstractNumId w:val="7"/>
  </w:num>
  <w:num w:numId="33">
    <w:abstractNumId w:val="34"/>
  </w:num>
  <w:num w:numId="34">
    <w:abstractNumId w:val="4"/>
  </w:num>
  <w:num w:numId="35">
    <w:abstractNumId w:val="9"/>
  </w:num>
  <w:num w:numId="36">
    <w:abstractNumId w:val="30"/>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B104A"/>
    <w:rsid w:val="0000011D"/>
    <w:rsid w:val="00000146"/>
    <w:rsid w:val="00000391"/>
    <w:rsid w:val="00000B40"/>
    <w:rsid w:val="000011C1"/>
    <w:rsid w:val="00001634"/>
    <w:rsid w:val="0000164D"/>
    <w:rsid w:val="00001989"/>
    <w:rsid w:val="00001C68"/>
    <w:rsid w:val="0000227D"/>
    <w:rsid w:val="0000290F"/>
    <w:rsid w:val="00002B68"/>
    <w:rsid w:val="00002BDA"/>
    <w:rsid w:val="00002DA4"/>
    <w:rsid w:val="000034EE"/>
    <w:rsid w:val="00003607"/>
    <w:rsid w:val="00003F2B"/>
    <w:rsid w:val="0000416E"/>
    <w:rsid w:val="0000425E"/>
    <w:rsid w:val="00004291"/>
    <w:rsid w:val="00004882"/>
    <w:rsid w:val="0000528D"/>
    <w:rsid w:val="000058EA"/>
    <w:rsid w:val="00005C99"/>
    <w:rsid w:val="00005D11"/>
    <w:rsid w:val="00006F22"/>
    <w:rsid w:val="00007A5C"/>
    <w:rsid w:val="00010553"/>
    <w:rsid w:val="000105F2"/>
    <w:rsid w:val="000106F6"/>
    <w:rsid w:val="00010804"/>
    <w:rsid w:val="00010B2A"/>
    <w:rsid w:val="00010C41"/>
    <w:rsid w:val="00010E5B"/>
    <w:rsid w:val="00011265"/>
    <w:rsid w:val="00011578"/>
    <w:rsid w:val="00012346"/>
    <w:rsid w:val="00012777"/>
    <w:rsid w:val="00012E84"/>
    <w:rsid w:val="00012FD7"/>
    <w:rsid w:val="000132E9"/>
    <w:rsid w:val="0001333F"/>
    <w:rsid w:val="00013807"/>
    <w:rsid w:val="00013917"/>
    <w:rsid w:val="00013D08"/>
    <w:rsid w:val="000147EF"/>
    <w:rsid w:val="00014B98"/>
    <w:rsid w:val="00014BC7"/>
    <w:rsid w:val="00014C9A"/>
    <w:rsid w:val="00014F61"/>
    <w:rsid w:val="00015ED7"/>
    <w:rsid w:val="0001604A"/>
    <w:rsid w:val="00016704"/>
    <w:rsid w:val="000173D3"/>
    <w:rsid w:val="00017AE1"/>
    <w:rsid w:val="00017FC4"/>
    <w:rsid w:val="00020217"/>
    <w:rsid w:val="00020724"/>
    <w:rsid w:val="0002111E"/>
    <w:rsid w:val="00021335"/>
    <w:rsid w:val="00021A73"/>
    <w:rsid w:val="00021E84"/>
    <w:rsid w:val="000221CB"/>
    <w:rsid w:val="00022806"/>
    <w:rsid w:val="000239CA"/>
    <w:rsid w:val="00024075"/>
    <w:rsid w:val="0002455C"/>
    <w:rsid w:val="000246CB"/>
    <w:rsid w:val="00024A31"/>
    <w:rsid w:val="00024DB5"/>
    <w:rsid w:val="00024EA8"/>
    <w:rsid w:val="00025BBB"/>
    <w:rsid w:val="00025C54"/>
    <w:rsid w:val="000267D2"/>
    <w:rsid w:val="00026C6E"/>
    <w:rsid w:val="00026F9B"/>
    <w:rsid w:val="00027022"/>
    <w:rsid w:val="00027E59"/>
    <w:rsid w:val="00030274"/>
    <w:rsid w:val="00030F02"/>
    <w:rsid w:val="0003107F"/>
    <w:rsid w:val="00031B92"/>
    <w:rsid w:val="00031C92"/>
    <w:rsid w:val="00032040"/>
    <w:rsid w:val="00032157"/>
    <w:rsid w:val="000325E8"/>
    <w:rsid w:val="00032A93"/>
    <w:rsid w:val="00032E43"/>
    <w:rsid w:val="00032EDC"/>
    <w:rsid w:val="00033168"/>
    <w:rsid w:val="00033516"/>
    <w:rsid w:val="00033524"/>
    <w:rsid w:val="00033C8C"/>
    <w:rsid w:val="00033DF5"/>
    <w:rsid w:val="00034898"/>
    <w:rsid w:val="0003492F"/>
    <w:rsid w:val="00035AF0"/>
    <w:rsid w:val="00035C8C"/>
    <w:rsid w:val="00035E26"/>
    <w:rsid w:val="00036517"/>
    <w:rsid w:val="00036616"/>
    <w:rsid w:val="00036F89"/>
    <w:rsid w:val="00037150"/>
    <w:rsid w:val="00037358"/>
    <w:rsid w:val="0003793F"/>
    <w:rsid w:val="00040092"/>
    <w:rsid w:val="00040154"/>
    <w:rsid w:val="000403D9"/>
    <w:rsid w:val="000403E4"/>
    <w:rsid w:val="000404B9"/>
    <w:rsid w:val="00040516"/>
    <w:rsid w:val="00040727"/>
    <w:rsid w:val="0004121F"/>
    <w:rsid w:val="00041229"/>
    <w:rsid w:val="00041495"/>
    <w:rsid w:val="00041A3A"/>
    <w:rsid w:val="00041D07"/>
    <w:rsid w:val="000421B8"/>
    <w:rsid w:val="0004280C"/>
    <w:rsid w:val="00042997"/>
    <w:rsid w:val="000429CA"/>
    <w:rsid w:val="00042C85"/>
    <w:rsid w:val="00043287"/>
    <w:rsid w:val="000432AE"/>
    <w:rsid w:val="00044059"/>
    <w:rsid w:val="0004436F"/>
    <w:rsid w:val="00044AA7"/>
    <w:rsid w:val="00044AB1"/>
    <w:rsid w:val="00044B92"/>
    <w:rsid w:val="00044D9B"/>
    <w:rsid w:val="00044EE4"/>
    <w:rsid w:val="00045147"/>
    <w:rsid w:val="00045ABC"/>
    <w:rsid w:val="00045E75"/>
    <w:rsid w:val="00046240"/>
    <w:rsid w:val="00046886"/>
    <w:rsid w:val="00046EA4"/>
    <w:rsid w:val="00046EBB"/>
    <w:rsid w:val="00046FD6"/>
    <w:rsid w:val="0004718B"/>
    <w:rsid w:val="000500D1"/>
    <w:rsid w:val="00050872"/>
    <w:rsid w:val="0005147B"/>
    <w:rsid w:val="00051BA7"/>
    <w:rsid w:val="00051BCB"/>
    <w:rsid w:val="00052668"/>
    <w:rsid w:val="0005288A"/>
    <w:rsid w:val="0005338C"/>
    <w:rsid w:val="00053916"/>
    <w:rsid w:val="00054265"/>
    <w:rsid w:val="000545B6"/>
    <w:rsid w:val="00054842"/>
    <w:rsid w:val="000549CE"/>
    <w:rsid w:val="000553AB"/>
    <w:rsid w:val="0005565B"/>
    <w:rsid w:val="00055914"/>
    <w:rsid w:val="00055923"/>
    <w:rsid w:val="000559E5"/>
    <w:rsid w:val="00055A73"/>
    <w:rsid w:val="00055C72"/>
    <w:rsid w:val="000566D7"/>
    <w:rsid w:val="00056703"/>
    <w:rsid w:val="00056B07"/>
    <w:rsid w:val="00056FBF"/>
    <w:rsid w:val="000574A2"/>
    <w:rsid w:val="0005750A"/>
    <w:rsid w:val="00057897"/>
    <w:rsid w:val="00057F1C"/>
    <w:rsid w:val="00057F32"/>
    <w:rsid w:val="0006016B"/>
    <w:rsid w:val="0006031C"/>
    <w:rsid w:val="00060F56"/>
    <w:rsid w:val="00061187"/>
    <w:rsid w:val="000611CD"/>
    <w:rsid w:val="000611DB"/>
    <w:rsid w:val="00061224"/>
    <w:rsid w:val="00061634"/>
    <w:rsid w:val="00061990"/>
    <w:rsid w:val="00061BAC"/>
    <w:rsid w:val="0006224C"/>
    <w:rsid w:val="00062C61"/>
    <w:rsid w:val="00063033"/>
    <w:rsid w:val="000632B5"/>
    <w:rsid w:val="00063514"/>
    <w:rsid w:val="0006354D"/>
    <w:rsid w:val="00063922"/>
    <w:rsid w:val="000640FF"/>
    <w:rsid w:val="0006474D"/>
    <w:rsid w:val="0006475A"/>
    <w:rsid w:val="000647BC"/>
    <w:rsid w:val="00064C99"/>
    <w:rsid w:val="000652C9"/>
    <w:rsid w:val="000657D8"/>
    <w:rsid w:val="00065908"/>
    <w:rsid w:val="00065B27"/>
    <w:rsid w:val="00065DE9"/>
    <w:rsid w:val="00065F7F"/>
    <w:rsid w:val="00065F9F"/>
    <w:rsid w:val="000666E7"/>
    <w:rsid w:val="00066B92"/>
    <w:rsid w:val="00067031"/>
    <w:rsid w:val="0006751C"/>
    <w:rsid w:val="0006764A"/>
    <w:rsid w:val="00067A06"/>
    <w:rsid w:val="000703F2"/>
    <w:rsid w:val="00070A39"/>
    <w:rsid w:val="0007121C"/>
    <w:rsid w:val="0007176A"/>
    <w:rsid w:val="000728E7"/>
    <w:rsid w:val="00072FE4"/>
    <w:rsid w:val="000738D3"/>
    <w:rsid w:val="000739C0"/>
    <w:rsid w:val="00073A15"/>
    <w:rsid w:val="00073DF8"/>
    <w:rsid w:val="00073FBC"/>
    <w:rsid w:val="000740DA"/>
    <w:rsid w:val="00074194"/>
    <w:rsid w:val="0007428E"/>
    <w:rsid w:val="00074A6F"/>
    <w:rsid w:val="000752F0"/>
    <w:rsid w:val="00075574"/>
    <w:rsid w:val="000756E7"/>
    <w:rsid w:val="0007576A"/>
    <w:rsid w:val="00075868"/>
    <w:rsid w:val="00075A10"/>
    <w:rsid w:val="00075BA6"/>
    <w:rsid w:val="00075CA2"/>
    <w:rsid w:val="00076031"/>
    <w:rsid w:val="00076365"/>
    <w:rsid w:val="00076A67"/>
    <w:rsid w:val="00076AE8"/>
    <w:rsid w:val="00077E0B"/>
    <w:rsid w:val="0008031C"/>
    <w:rsid w:val="00081532"/>
    <w:rsid w:val="00081DA9"/>
    <w:rsid w:val="00082649"/>
    <w:rsid w:val="00082813"/>
    <w:rsid w:val="00082ECE"/>
    <w:rsid w:val="0008318C"/>
    <w:rsid w:val="00083585"/>
    <w:rsid w:val="00083599"/>
    <w:rsid w:val="00083C1B"/>
    <w:rsid w:val="00083CF4"/>
    <w:rsid w:val="00083EBE"/>
    <w:rsid w:val="00084721"/>
    <w:rsid w:val="00084D59"/>
    <w:rsid w:val="00084F33"/>
    <w:rsid w:val="000851AD"/>
    <w:rsid w:val="00085624"/>
    <w:rsid w:val="0008650D"/>
    <w:rsid w:val="0008688D"/>
    <w:rsid w:val="000869F5"/>
    <w:rsid w:val="00087EE1"/>
    <w:rsid w:val="0009174C"/>
    <w:rsid w:val="000919E9"/>
    <w:rsid w:val="000927C9"/>
    <w:rsid w:val="00092B3F"/>
    <w:rsid w:val="00092E87"/>
    <w:rsid w:val="00092F66"/>
    <w:rsid w:val="00093173"/>
    <w:rsid w:val="00093C19"/>
    <w:rsid w:val="00093E39"/>
    <w:rsid w:val="0009579E"/>
    <w:rsid w:val="000962AD"/>
    <w:rsid w:val="00096383"/>
    <w:rsid w:val="000963E4"/>
    <w:rsid w:val="000965B3"/>
    <w:rsid w:val="00096669"/>
    <w:rsid w:val="000966AF"/>
    <w:rsid w:val="0009713D"/>
    <w:rsid w:val="000A02F2"/>
    <w:rsid w:val="000A121C"/>
    <w:rsid w:val="000A18F4"/>
    <w:rsid w:val="000A1DC4"/>
    <w:rsid w:val="000A1E4B"/>
    <w:rsid w:val="000A22F0"/>
    <w:rsid w:val="000A249D"/>
    <w:rsid w:val="000A25F6"/>
    <w:rsid w:val="000A2DB3"/>
    <w:rsid w:val="000A2DD7"/>
    <w:rsid w:val="000A3139"/>
    <w:rsid w:val="000A31AC"/>
    <w:rsid w:val="000A3225"/>
    <w:rsid w:val="000A32FF"/>
    <w:rsid w:val="000A3BF9"/>
    <w:rsid w:val="000A3FB3"/>
    <w:rsid w:val="000A406F"/>
    <w:rsid w:val="000A40B6"/>
    <w:rsid w:val="000A4378"/>
    <w:rsid w:val="000A44CB"/>
    <w:rsid w:val="000A4671"/>
    <w:rsid w:val="000A4709"/>
    <w:rsid w:val="000A4831"/>
    <w:rsid w:val="000A497B"/>
    <w:rsid w:val="000A4ADC"/>
    <w:rsid w:val="000A4C66"/>
    <w:rsid w:val="000A50ED"/>
    <w:rsid w:val="000A5350"/>
    <w:rsid w:val="000A558D"/>
    <w:rsid w:val="000A57A8"/>
    <w:rsid w:val="000A57FC"/>
    <w:rsid w:val="000A5991"/>
    <w:rsid w:val="000A5A12"/>
    <w:rsid w:val="000A5A28"/>
    <w:rsid w:val="000A5BBE"/>
    <w:rsid w:val="000A63CA"/>
    <w:rsid w:val="000A63F3"/>
    <w:rsid w:val="000A6604"/>
    <w:rsid w:val="000A701D"/>
    <w:rsid w:val="000A732E"/>
    <w:rsid w:val="000A7B22"/>
    <w:rsid w:val="000B0213"/>
    <w:rsid w:val="000B0708"/>
    <w:rsid w:val="000B0920"/>
    <w:rsid w:val="000B09F6"/>
    <w:rsid w:val="000B101B"/>
    <w:rsid w:val="000B104A"/>
    <w:rsid w:val="000B174E"/>
    <w:rsid w:val="000B180F"/>
    <w:rsid w:val="000B1B22"/>
    <w:rsid w:val="000B2033"/>
    <w:rsid w:val="000B2BEB"/>
    <w:rsid w:val="000B2EAE"/>
    <w:rsid w:val="000B329B"/>
    <w:rsid w:val="000B333A"/>
    <w:rsid w:val="000B3C96"/>
    <w:rsid w:val="000B3CF4"/>
    <w:rsid w:val="000B4025"/>
    <w:rsid w:val="000B4194"/>
    <w:rsid w:val="000B4698"/>
    <w:rsid w:val="000B4ABA"/>
    <w:rsid w:val="000B4E0C"/>
    <w:rsid w:val="000B5043"/>
    <w:rsid w:val="000B514B"/>
    <w:rsid w:val="000B5320"/>
    <w:rsid w:val="000B5702"/>
    <w:rsid w:val="000B57D2"/>
    <w:rsid w:val="000B5D75"/>
    <w:rsid w:val="000B6105"/>
    <w:rsid w:val="000B62E4"/>
    <w:rsid w:val="000B6FAE"/>
    <w:rsid w:val="000B718C"/>
    <w:rsid w:val="000B787C"/>
    <w:rsid w:val="000B7CCB"/>
    <w:rsid w:val="000B7D87"/>
    <w:rsid w:val="000C0122"/>
    <w:rsid w:val="000C038D"/>
    <w:rsid w:val="000C0FB3"/>
    <w:rsid w:val="000C1090"/>
    <w:rsid w:val="000C1428"/>
    <w:rsid w:val="000C142E"/>
    <w:rsid w:val="000C15CF"/>
    <w:rsid w:val="000C177A"/>
    <w:rsid w:val="000C196F"/>
    <w:rsid w:val="000C1A95"/>
    <w:rsid w:val="000C2008"/>
    <w:rsid w:val="000C211A"/>
    <w:rsid w:val="000C23BD"/>
    <w:rsid w:val="000C3339"/>
    <w:rsid w:val="000C3AD0"/>
    <w:rsid w:val="000C3F20"/>
    <w:rsid w:val="000C3FCE"/>
    <w:rsid w:val="000C429D"/>
    <w:rsid w:val="000C448B"/>
    <w:rsid w:val="000C46FB"/>
    <w:rsid w:val="000C5248"/>
    <w:rsid w:val="000C625C"/>
    <w:rsid w:val="000C64D6"/>
    <w:rsid w:val="000C6866"/>
    <w:rsid w:val="000C7B9D"/>
    <w:rsid w:val="000C7F20"/>
    <w:rsid w:val="000C7F79"/>
    <w:rsid w:val="000D0951"/>
    <w:rsid w:val="000D0AA4"/>
    <w:rsid w:val="000D0AD3"/>
    <w:rsid w:val="000D11FC"/>
    <w:rsid w:val="000D1215"/>
    <w:rsid w:val="000D1457"/>
    <w:rsid w:val="000D153B"/>
    <w:rsid w:val="000D288E"/>
    <w:rsid w:val="000D2C2C"/>
    <w:rsid w:val="000D3017"/>
    <w:rsid w:val="000D37A6"/>
    <w:rsid w:val="000D3BAD"/>
    <w:rsid w:val="000D3E0B"/>
    <w:rsid w:val="000D3F6A"/>
    <w:rsid w:val="000D4131"/>
    <w:rsid w:val="000D487C"/>
    <w:rsid w:val="000D4903"/>
    <w:rsid w:val="000D4AB0"/>
    <w:rsid w:val="000D4E5B"/>
    <w:rsid w:val="000D53A4"/>
    <w:rsid w:val="000D56EF"/>
    <w:rsid w:val="000D5859"/>
    <w:rsid w:val="000D5D1A"/>
    <w:rsid w:val="000D6AF8"/>
    <w:rsid w:val="000D6B15"/>
    <w:rsid w:val="000D7059"/>
    <w:rsid w:val="000D7400"/>
    <w:rsid w:val="000D74C5"/>
    <w:rsid w:val="000D7747"/>
    <w:rsid w:val="000D77E4"/>
    <w:rsid w:val="000E07F7"/>
    <w:rsid w:val="000E093F"/>
    <w:rsid w:val="000E0A6E"/>
    <w:rsid w:val="000E0FF6"/>
    <w:rsid w:val="000E1425"/>
    <w:rsid w:val="000E1587"/>
    <w:rsid w:val="000E1AC6"/>
    <w:rsid w:val="000E1AFE"/>
    <w:rsid w:val="000E2177"/>
    <w:rsid w:val="000E2367"/>
    <w:rsid w:val="000E2862"/>
    <w:rsid w:val="000E2881"/>
    <w:rsid w:val="000E292D"/>
    <w:rsid w:val="000E295E"/>
    <w:rsid w:val="000E2BFA"/>
    <w:rsid w:val="000E3271"/>
    <w:rsid w:val="000E3A8B"/>
    <w:rsid w:val="000E44C4"/>
    <w:rsid w:val="000E4939"/>
    <w:rsid w:val="000E521F"/>
    <w:rsid w:val="000E523F"/>
    <w:rsid w:val="000E5BF2"/>
    <w:rsid w:val="000E65DE"/>
    <w:rsid w:val="000E67B6"/>
    <w:rsid w:val="000E67FF"/>
    <w:rsid w:val="000E680C"/>
    <w:rsid w:val="000E6E70"/>
    <w:rsid w:val="000E707D"/>
    <w:rsid w:val="000E70B6"/>
    <w:rsid w:val="000E79B1"/>
    <w:rsid w:val="000E7AB0"/>
    <w:rsid w:val="000E7DF1"/>
    <w:rsid w:val="000F028F"/>
    <w:rsid w:val="000F0375"/>
    <w:rsid w:val="000F055B"/>
    <w:rsid w:val="000F0876"/>
    <w:rsid w:val="000F0B3E"/>
    <w:rsid w:val="000F0B95"/>
    <w:rsid w:val="000F0FC1"/>
    <w:rsid w:val="000F110D"/>
    <w:rsid w:val="000F1375"/>
    <w:rsid w:val="000F1951"/>
    <w:rsid w:val="000F23EA"/>
    <w:rsid w:val="000F259F"/>
    <w:rsid w:val="000F2682"/>
    <w:rsid w:val="000F277D"/>
    <w:rsid w:val="000F2B35"/>
    <w:rsid w:val="000F2B68"/>
    <w:rsid w:val="000F2C9D"/>
    <w:rsid w:val="000F2FA4"/>
    <w:rsid w:val="000F2FC6"/>
    <w:rsid w:val="000F317E"/>
    <w:rsid w:val="000F39B5"/>
    <w:rsid w:val="000F3BDF"/>
    <w:rsid w:val="000F3F9C"/>
    <w:rsid w:val="000F430A"/>
    <w:rsid w:val="000F4652"/>
    <w:rsid w:val="000F47BE"/>
    <w:rsid w:val="000F4ABC"/>
    <w:rsid w:val="000F4D76"/>
    <w:rsid w:val="000F5480"/>
    <w:rsid w:val="000F5510"/>
    <w:rsid w:val="000F61DD"/>
    <w:rsid w:val="000F628B"/>
    <w:rsid w:val="000F62EB"/>
    <w:rsid w:val="000F6CF5"/>
    <w:rsid w:val="000F6DBF"/>
    <w:rsid w:val="000F745A"/>
    <w:rsid w:val="000F7649"/>
    <w:rsid w:val="000F76CF"/>
    <w:rsid w:val="000F77DA"/>
    <w:rsid w:val="0010017C"/>
    <w:rsid w:val="001002A3"/>
    <w:rsid w:val="00100B7B"/>
    <w:rsid w:val="00101157"/>
    <w:rsid w:val="001011FD"/>
    <w:rsid w:val="00102AFA"/>
    <w:rsid w:val="00102C80"/>
    <w:rsid w:val="00102CFF"/>
    <w:rsid w:val="00103188"/>
    <w:rsid w:val="00103F89"/>
    <w:rsid w:val="00104778"/>
    <w:rsid w:val="00104EAB"/>
    <w:rsid w:val="00105107"/>
    <w:rsid w:val="0010553D"/>
    <w:rsid w:val="001057B6"/>
    <w:rsid w:val="00105931"/>
    <w:rsid w:val="00105BEB"/>
    <w:rsid w:val="00105E36"/>
    <w:rsid w:val="001063EB"/>
    <w:rsid w:val="0010665F"/>
    <w:rsid w:val="0010692B"/>
    <w:rsid w:val="00106D1B"/>
    <w:rsid w:val="00107259"/>
    <w:rsid w:val="00107428"/>
    <w:rsid w:val="00107B4E"/>
    <w:rsid w:val="00107E76"/>
    <w:rsid w:val="00107F97"/>
    <w:rsid w:val="00110F86"/>
    <w:rsid w:val="00111684"/>
    <w:rsid w:val="00111861"/>
    <w:rsid w:val="00111B1A"/>
    <w:rsid w:val="00111C32"/>
    <w:rsid w:val="00111D7D"/>
    <w:rsid w:val="0011247E"/>
    <w:rsid w:val="0011289B"/>
    <w:rsid w:val="00112DB7"/>
    <w:rsid w:val="00112E03"/>
    <w:rsid w:val="00112FE9"/>
    <w:rsid w:val="001132BB"/>
    <w:rsid w:val="00113305"/>
    <w:rsid w:val="00113CA2"/>
    <w:rsid w:val="001145E4"/>
    <w:rsid w:val="00115109"/>
    <w:rsid w:val="0011514C"/>
    <w:rsid w:val="00115C61"/>
    <w:rsid w:val="001161A2"/>
    <w:rsid w:val="00116384"/>
    <w:rsid w:val="00116925"/>
    <w:rsid w:val="00116999"/>
    <w:rsid w:val="00116EB3"/>
    <w:rsid w:val="001172A5"/>
    <w:rsid w:val="0011766B"/>
    <w:rsid w:val="001176E3"/>
    <w:rsid w:val="00117877"/>
    <w:rsid w:val="001178EE"/>
    <w:rsid w:val="00117EB6"/>
    <w:rsid w:val="001201EF"/>
    <w:rsid w:val="001203B2"/>
    <w:rsid w:val="001205F7"/>
    <w:rsid w:val="00120767"/>
    <w:rsid w:val="00120DD1"/>
    <w:rsid w:val="00121070"/>
    <w:rsid w:val="001210F1"/>
    <w:rsid w:val="001214D6"/>
    <w:rsid w:val="00122412"/>
    <w:rsid w:val="00122C52"/>
    <w:rsid w:val="00122E2B"/>
    <w:rsid w:val="001230BC"/>
    <w:rsid w:val="0012374A"/>
    <w:rsid w:val="001242A6"/>
    <w:rsid w:val="00124783"/>
    <w:rsid w:val="00124944"/>
    <w:rsid w:val="001250D8"/>
    <w:rsid w:val="0012525D"/>
    <w:rsid w:val="0012579E"/>
    <w:rsid w:val="001262D1"/>
    <w:rsid w:val="001264BF"/>
    <w:rsid w:val="001264D4"/>
    <w:rsid w:val="00126720"/>
    <w:rsid w:val="00126885"/>
    <w:rsid w:val="001269A2"/>
    <w:rsid w:val="00127166"/>
    <w:rsid w:val="00127EFD"/>
    <w:rsid w:val="001301E2"/>
    <w:rsid w:val="00130468"/>
    <w:rsid w:val="001314F0"/>
    <w:rsid w:val="00132257"/>
    <w:rsid w:val="001325AE"/>
    <w:rsid w:val="001326CE"/>
    <w:rsid w:val="001327C5"/>
    <w:rsid w:val="00132CDD"/>
    <w:rsid w:val="00133024"/>
    <w:rsid w:val="001334BB"/>
    <w:rsid w:val="001335A7"/>
    <w:rsid w:val="001335BB"/>
    <w:rsid w:val="001335C4"/>
    <w:rsid w:val="001338D6"/>
    <w:rsid w:val="00133CE4"/>
    <w:rsid w:val="00134865"/>
    <w:rsid w:val="00134A4A"/>
    <w:rsid w:val="00134E56"/>
    <w:rsid w:val="00134E74"/>
    <w:rsid w:val="00135230"/>
    <w:rsid w:val="00135D5D"/>
    <w:rsid w:val="00136075"/>
    <w:rsid w:val="00136571"/>
    <w:rsid w:val="001368F2"/>
    <w:rsid w:val="001369A5"/>
    <w:rsid w:val="00136E7A"/>
    <w:rsid w:val="001371D5"/>
    <w:rsid w:val="001377B0"/>
    <w:rsid w:val="00137E02"/>
    <w:rsid w:val="00137E69"/>
    <w:rsid w:val="00140C03"/>
    <w:rsid w:val="00141A65"/>
    <w:rsid w:val="00141BBA"/>
    <w:rsid w:val="00141D8B"/>
    <w:rsid w:val="00141DBC"/>
    <w:rsid w:val="0014227F"/>
    <w:rsid w:val="001424CA"/>
    <w:rsid w:val="00142642"/>
    <w:rsid w:val="001429E7"/>
    <w:rsid w:val="00143218"/>
    <w:rsid w:val="00143B69"/>
    <w:rsid w:val="00143DFD"/>
    <w:rsid w:val="001448B6"/>
    <w:rsid w:val="001449AB"/>
    <w:rsid w:val="00144A55"/>
    <w:rsid w:val="00144C8E"/>
    <w:rsid w:val="00144CF9"/>
    <w:rsid w:val="00144F39"/>
    <w:rsid w:val="0014553B"/>
    <w:rsid w:val="001455B1"/>
    <w:rsid w:val="0014575D"/>
    <w:rsid w:val="00145926"/>
    <w:rsid w:val="001459C1"/>
    <w:rsid w:val="00145B00"/>
    <w:rsid w:val="00145D41"/>
    <w:rsid w:val="001461A6"/>
    <w:rsid w:val="001463D0"/>
    <w:rsid w:val="00146468"/>
    <w:rsid w:val="00146521"/>
    <w:rsid w:val="00147793"/>
    <w:rsid w:val="00147D77"/>
    <w:rsid w:val="00150C71"/>
    <w:rsid w:val="00151609"/>
    <w:rsid w:val="00151C69"/>
    <w:rsid w:val="0015268C"/>
    <w:rsid w:val="001526C9"/>
    <w:rsid w:val="001527DB"/>
    <w:rsid w:val="001528CD"/>
    <w:rsid w:val="00152AA4"/>
    <w:rsid w:val="00153556"/>
    <w:rsid w:val="00153A05"/>
    <w:rsid w:val="001540AA"/>
    <w:rsid w:val="001547E6"/>
    <w:rsid w:val="0015481A"/>
    <w:rsid w:val="00155703"/>
    <w:rsid w:val="001557D7"/>
    <w:rsid w:val="00155876"/>
    <w:rsid w:val="00155CA7"/>
    <w:rsid w:val="001561A5"/>
    <w:rsid w:val="00156256"/>
    <w:rsid w:val="0015650B"/>
    <w:rsid w:val="001567F3"/>
    <w:rsid w:val="00156B63"/>
    <w:rsid w:val="0015763D"/>
    <w:rsid w:val="00157998"/>
    <w:rsid w:val="0016017A"/>
    <w:rsid w:val="00160421"/>
    <w:rsid w:val="001606DE"/>
    <w:rsid w:val="001608B4"/>
    <w:rsid w:val="0016097D"/>
    <w:rsid w:val="00160C1B"/>
    <w:rsid w:val="00160EFC"/>
    <w:rsid w:val="00160FC6"/>
    <w:rsid w:val="00161D56"/>
    <w:rsid w:val="00162180"/>
    <w:rsid w:val="0016223A"/>
    <w:rsid w:val="0016262D"/>
    <w:rsid w:val="0016291C"/>
    <w:rsid w:val="00162A17"/>
    <w:rsid w:val="0016314E"/>
    <w:rsid w:val="00163806"/>
    <w:rsid w:val="00163CA6"/>
    <w:rsid w:val="00163E09"/>
    <w:rsid w:val="001642EE"/>
    <w:rsid w:val="0016431E"/>
    <w:rsid w:val="001644F8"/>
    <w:rsid w:val="0016452F"/>
    <w:rsid w:val="00164920"/>
    <w:rsid w:val="00164BF6"/>
    <w:rsid w:val="00164E96"/>
    <w:rsid w:val="0016561D"/>
    <w:rsid w:val="0016589F"/>
    <w:rsid w:val="00165CF2"/>
    <w:rsid w:val="00166551"/>
    <w:rsid w:val="00166B3D"/>
    <w:rsid w:val="001672E9"/>
    <w:rsid w:val="00167391"/>
    <w:rsid w:val="00167B8C"/>
    <w:rsid w:val="00167DA3"/>
    <w:rsid w:val="0017004F"/>
    <w:rsid w:val="00170603"/>
    <w:rsid w:val="00170844"/>
    <w:rsid w:val="001709DD"/>
    <w:rsid w:val="001709E8"/>
    <w:rsid w:val="00170FD1"/>
    <w:rsid w:val="00171039"/>
    <w:rsid w:val="001710A4"/>
    <w:rsid w:val="001714BE"/>
    <w:rsid w:val="00171FCD"/>
    <w:rsid w:val="00172806"/>
    <w:rsid w:val="001728B2"/>
    <w:rsid w:val="00172CFE"/>
    <w:rsid w:val="00172EAC"/>
    <w:rsid w:val="00173166"/>
    <w:rsid w:val="0017331F"/>
    <w:rsid w:val="001733EA"/>
    <w:rsid w:val="00173A00"/>
    <w:rsid w:val="00173E20"/>
    <w:rsid w:val="00174069"/>
    <w:rsid w:val="0017411C"/>
    <w:rsid w:val="00174305"/>
    <w:rsid w:val="00174457"/>
    <w:rsid w:val="00174DD3"/>
    <w:rsid w:val="00174ED3"/>
    <w:rsid w:val="001755B5"/>
    <w:rsid w:val="001759EB"/>
    <w:rsid w:val="00175C5C"/>
    <w:rsid w:val="0017661F"/>
    <w:rsid w:val="00176965"/>
    <w:rsid w:val="00176D93"/>
    <w:rsid w:val="00177553"/>
    <w:rsid w:val="001775FD"/>
    <w:rsid w:val="00177E7E"/>
    <w:rsid w:val="00180284"/>
    <w:rsid w:val="001803C7"/>
    <w:rsid w:val="00180406"/>
    <w:rsid w:val="001805B8"/>
    <w:rsid w:val="001808FB"/>
    <w:rsid w:val="00180B91"/>
    <w:rsid w:val="00180D1B"/>
    <w:rsid w:val="00180D32"/>
    <w:rsid w:val="00181AC3"/>
    <w:rsid w:val="001823EA"/>
    <w:rsid w:val="0018248E"/>
    <w:rsid w:val="0018280D"/>
    <w:rsid w:val="00182EC3"/>
    <w:rsid w:val="00183035"/>
    <w:rsid w:val="0018383D"/>
    <w:rsid w:val="00183B83"/>
    <w:rsid w:val="00184013"/>
    <w:rsid w:val="0018433C"/>
    <w:rsid w:val="00184340"/>
    <w:rsid w:val="00184686"/>
    <w:rsid w:val="0018468F"/>
    <w:rsid w:val="00184756"/>
    <w:rsid w:val="00184917"/>
    <w:rsid w:val="00184C8A"/>
    <w:rsid w:val="00184CD4"/>
    <w:rsid w:val="00184F03"/>
    <w:rsid w:val="00184FB2"/>
    <w:rsid w:val="00185025"/>
    <w:rsid w:val="0018532A"/>
    <w:rsid w:val="001856D7"/>
    <w:rsid w:val="001858B5"/>
    <w:rsid w:val="00185A56"/>
    <w:rsid w:val="00186570"/>
    <w:rsid w:val="001867F5"/>
    <w:rsid w:val="00186D47"/>
    <w:rsid w:val="00186E63"/>
    <w:rsid w:val="00187720"/>
    <w:rsid w:val="00187838"/>
    <w:rsid w:val="00187AC3"/>
    <w:rsid w:val="00187CDD"/>
    <w:rsid w:val="0019026B"/>
    <w:rsid w:val="00190294"/>
    <w:rsid w:val="001904D4"/>
    <w:rsid w:val="00190703"/>
    <w:rsid w:val="001910AD"/>
    <w:rsid w:val="0019123E"/>
    <w:rsid w:val="00191285"/>
    <w:rsid w:val="00191872"/>
    <w:rsid w:val="001920CA"/>
    <w:rsid w:val="00192172"/>
    <w:rsid w:val="001922B5"/>
    <w:rsid w:val="00192440"/>
    <w:rsid w:val="00192657"/>
    <w:rsid w:val="00192C87"/>
    <w:rsid w:val="00192F33"/>
    <w:rsid w:val="00192FE4"/>
    <w:rsid w:val="00193D15"/>
    <w:rsid w:val="00193DE0"/>
    <w:rsid w:val="00193E4F"/>
    <w:rsid w:val="00193E9D"/>
    <w:rsid w:val="00194A15"/>
    <w:rsid w:val="00194B77"/>
    <w:rsid w:val="00195A5D"/>
    <w:rsid w:val="00195C55"/>
    <w:rsid w:val="00196220"/>
    <w:rsid w:val="00196B45"/>
    <w:rsid w:val="00196DA6"/>
    <w:rsid w:val="00196ED5"/>
    <w:rsid w:val="00197236"/>
    <w:rsid w:val="001972BC"/>
    <w:rsid w:val="00197473"/>
    <w:rsid w:val="00197ADC"/>
    <w:rsid w:val="00197B99"/>
    <w:rsid w:val="00197D99"/>
    <w:rsid w:val="001A0200"/>
    <w:rsid w:val="001A0553"/>
    <w:rsid w:val="001A0675"/>
    <w:rsid w:val="001A0696"/>
    <w:rsid w:val="001A06C8"/>
    <w:rsid w:val="001A078C"/>
    <w:rsid w:val="001A09EB"/>
    <w:rsid w:val="001A0BDE"/>
    <w:rsid w:val="001A1146"/>
    <w:rsid w:val="001A1641"/>
    <w:rsid w:val="001A167B"/>
    <w:rsid w:val="001A16B6"/>
    <w:rsid w:val="001A1A67"/>
    <w:rsid w:val="001A20DD"/>
    <w:rsid w:val="001A2173"/>
    <w:rsid w:val="001A2256"/>
    <w:rsid w:val="001A26B6"/>
    <w:rsid w:val="001A2704"/>
    <w:rsid w:val="001A2C4D"/>
    <w:rsid w:val="001A2D2A"/>
    <w:rsid w:val="001A2D51"/>
    <w:rsid w:val="001A49C5"/>
    <w:rsid w:val="001A5A5C"/>
    <w:rsid w:val="001A5A83"/>
    <w:rsid w:val="001A6302"/>
    <w:rsid w:val="001A65D0"/>
    <w:rsid w:val="001A6EF4"/>
    <w:rsid w:val="001A6F6B"/>
    <w:rsid w:val="001A71A0"/>
    <w:rsid w:val="001A780A"/>
    <w:rsid w:val="001A790E"/>
    <w:rsid w:val="001A7B7E"/>
    <w:rsid w:val="001A7F93"/>
    <w:rsid w:val="001B0C5E"/>
    <w:rsid w:val="001B0D14"/>
    <w:rsid w:val="001B1758"/>
    <w:rsid w:val="001B18BA"/>
    <w:rsid w:val="001B1B33"/>
    <w:rsid w:val="001B1E46"/>
    <w:rsid w:val="001B22F9"/>
    <w:rsid w:val="001B2764"/>
    <w:rsid w:val="001B2FE3"/>
    <w:rsid w:val="001B332E"/>
    <w:rsid w:val="001B39B2"/>
    <w:rsid w:val="001B4403"/>
    <w:rsid w:val="001B4790"/>
    <w:rsid w:val="001B4861"/>
    <w:rsid w:val="001B497F"/>
    <w:rsid w:val="001B4C1D"/>
    <w:rsid w:val="001B4F32"/>
    <w:rsid w:val="001B5228"/>
    <w:rsid w:val="001B5622"/>
    <w:rsid w:val="001B5793"/>
    <w:rsid w:val="001B57DD"/>
    <w:rsid w:val="001B590C"/>
    <w:rsid w:val="001B5BE8"/>
    <w:rsid w:val="001B5C4C"/>
    <w:rsid w:val="001B5E50"/>
    <w:rsid w:val="001B5EFF"/>
    <w:rsid w:val="001B6A72"/>
    <w:rsid w:val="001B6E8F"/>
    <w:rsid w:val="001B707B"/>
    <w:rsid w:val="001B74DB"/>
    <w:rsid w:val="001B78B7"/>
    <w:rsid w:val="001B7A61"/>
    <w:rsid w:val="001B7DA4"/>
    <w:rsid w:val="001B7FEB"/>
    <w:rsid w:val="001C00BC"/>
    <w:rsid w:val="001C038E"/>
    <w:rsid w:val="001C0656"/>
    <w:rsid w:val="001C1540"/>
    <w:rsid w:val="001C1603"/>
    <w:rsid w:val="001C1B83"/>
    <w:rsid w:val="001C1C21"/>
    <w:rsid w:val="001C2281"/>
    <w:rsid w:val="001C230B"/>
    <w:rsid w:val="001C2863"/>
    <w:rsid w:val="001C2C86"/>
    <w:rsid w:val="001C3141"/>
    <w:rsid w:val="001C3556"/>
    <w:rsid w:val="001C3B0B"/>
    <w:rsid w:val="001C3F88"/>
    <w:rsid w:val="001C4C56"/>
    <w:rsid w:val="001C5DAF"/>
    <w:rsid w:val="001C5E98"/>
    <w:rsid w:val="001C66D9"/>
    <w:rsid w:val="001C68EC"/>
    <w:rsid w:val="001C70FF"/>
    <w:rsid w:val="001C73D9"/>
    <w:rsid w:val="001C790C"/>
    <w:rsid w:val="001D0DBA"/>
    <w:rsid w:val="001D153B"/>
    <w:rsid w:val="001D158D"/>
    <w:rsid w:val="001D1DEE"/>
    <w:rsid w:val="001D21B7"/>
    <w:rsid w:val="001D4820"/>
    <w:rsid w:val="001D48BC"/>
    <w:rsid w:val="001D4916"/>
    <w:rsid w:val="001D51A4"/>
    <w:rsid w:val="001D51C7"/>
    <w:rsid w:val="001D54E5"/>
    <w:rsid w:val="001D5825"/>
    <w:rsid w:val="001D5D56"/>
    <w:rsid w:val="001D61F8"/>
    <w:rsid w:val="001D63C0"/>
    <w:rsid w:val="001D683E"/>
    <w:rsid w:val="001D7500"/>
    <w:rsid w:val="001D7582"/>
    <w:rsid w:val="001D7A58"/>
    <w:rsid w:val="001D7B38"/>
    <w:rsid w:val="001D7B7F"/>
    <w:rsid w:val="001D7D12"/>
    <w:rsid w:val="001E074F"/>
    <w:rsid w:val="001E08AC"/>
    <w:rsid w:val="001E16A9"/>
    <w:rsid w:val="001E1765"/>
    <w:rsid w:val="001E18B1"/>
    <w:rsid w:val="001E1A1D"/>
    <w:rsid w:val="001E1E91"/>
    <w:rsid w:val="001E2397"/>
    <w:rsid w:val="001E27FE"/>
    <w:rsid w:val="001E293C"/>
    <w:rsid w:val="001E2F49"/>
    <w:rsid w:val="001E32DE"/>
    <w:rsid w:val="001E33AD"/>
    <w:rsid w:val="001E3F30"/>
    <w:rsid w:val="001E3F4F"/>
    <w:rsid w:val="001E426D"/>
    <w:rsid w:val="001E4A55"/>
    <w:rsid w:val="001E5148"/>
    <w:rsid w:val="001E5ED1"/>
    <w:rsid w:val="001E5ED9"/>
    <w:rsid w:val="001E5F09"/>
    <w:rsid w:val="001E66BA"/>
    <w:rsid w:val="001E6825"/>
    <w:rsid w:val="001E696D"/>
    <w:rsid w:val="001E6C4C"/>
    <w:rsid w:val="001E70D8"/>
    <w:rsid w:val="001E73D7"/>
    <w:rsid w:val="001E75C2"/>
    <w:rsid w:val="001F054B"/>
    <w:rsid w:val="001F0678"/>
    <w:rsid w:val="001F0BDF"/>
    <w:rsid w:val="001F12BA"/>
    <w:rsid w:val="001F1741"/>
    <w:rsid w:val="001F1B8A"/>
    <w:rsid w:val="001F1BC8"/>
    <w:rsid w:val="001F260C"/>
    <w:rsid w:val="001F3059"/>
    <w:rsid w:val="001F345A"/>
    <w:rsid w:val="001F3788"/>
    <w:rsid w:val="001F3B8C"/>
    <w:rsid w:val="001F3F3B"/>
    <w:rsid w:val="001F4918"/>
    <w:rsid w:val="001F49E6"/>
    <w:rsid w:val="001F4CB5"/>
    <w:rsid w:val="001F4DBD"/>
    <w:rsid w:val="001F4F49"/>
    <w:rsid w:val="001F5473"/>
    <w:rsid w:val="001F5EB5"/>
    <w:rsid w:val="001F5F3E"/>
    <w:rsid w:val="001F683B"/>
    <w:rsid w:val="001F72CF"/>
    <w:rsid w:val="001F73A2"/>
    <w:rsid w:val="001F74A3"/>
    <w:rsid w:val="001F78C4"/>
    <w:rsid w:val="001F7EB4"/>
    <w:rsid w:val="0020039E"/>
    <w:rsid w:val="00200722"/>
    <w:rsid w:val="002008E2"/>
    <w:rsid w:val="00201536"/>
    <w:rsid w:val="0020176C"/>
    <w:rsid w:val="002027AB"/>
    <w:rsid w:val="00202D96"/>
    <w:rsid w:val="00204A0A"/>
    <w:rsid w:val="00204A76"/>
    <w:rsid w:val="00204E07"/>
    <w:rsid w:val="00205325"/>
    <w:rsid w:val="00205775"/>
    <w:rsid w:val="002064A5"/>
    <w:rsid w:val="00206D8D"/>
    <w:rsid w:val="00206E2D"/>
    <w:rsid w:val="002072D7"/>
    <w:rsid w:val="00207569"/>
    <w:rsid w:val="0020775F"/>
    <w:rsid w:val="002077E8"/>
    <w:rsid w:val="00207B52"/>
    <w:rsid w:val="00207D33"/>
    <w:rsid w:val="00207F13"/>
    <w:rsid w:val="002103C0"/>
    <w:rsid w:val="0021060B"/>
    <w:rsid w:val="00210A6B"/>
    <w:rsid w:val="00210D58"/>
    <w:rsid w:val="00211912"/>
    <w:rsid w:val="00211B75"/>
    <w:rsid w:val="00211BBB"/>
    <w:rsid w:val="00211F8B"/>
    <w:rsid w:val="0021227C"/>
    <w:rsid w:val="002125DF"/>
    <w:rsid w:val="00212728"/>
    <w:rsid w:val="00213274"/>
    <w:rsid w:val="00213438"/>
    <w:rsid w:val="002135B7"/>
    <w:rsid w:val="00213E6E"/>
    <w:rsid w:val="00214054"/>
    <w:rsid w:val="00214520"/>
    <w:rsid w:val="002147E4"/>
    <w:rsid w:val="00214AF1"/>
    <w:rsid w:val="00214BD3"/>
    <w:rsid w:val="00214E68"/>
    <w:rsid w:val="002158DD"/>
    <w:rsid w:val="00215B05"/>
    <w:rsid w:val="00215F4B"/>
    <w:rsid w:val="00215FEA"/>
    <w:rsid w:val="002168B4"/>
    <w:rsid w:val="00216C9A"/>
    <w:rsid w:val="00216DDD"/>
    <w:rsid w:val="00216F1E"/>
    <w:rsid w:val="002201F7"/>
    <w:rsid w:val="0022042A"/>
    <w:rsid w:val="002206E6"/>
    <w:rsid w:val="002207EF"/>
    <w:rsid w:val="00220A7A"/>
    <w:rsid w:val="00220E9C"/>
    <w:rsid w:val="002211B2"/>
    <w:rsid w:val="00221256"/>
    <w:rsid w:val="002216C5"/>
    <w:rsid w:val="002218B0"/>
    <w:rsid w:val="00221CB5"/>
    <w:rsid w:val="002221C5"/>
    <w:rsid w:val="0022223A"/>
    <w:rsid w:val="002224E4"/>
    <w:rsid w:val="00222758"/>
    <w:rsid w:val="002229F3"/>
    <w:rsid w:val="00222DDA"/>
    <w:rsid w:val="002234DE"/>
    <w:rsid w:val="002239BE"/>
    <w:rsid w:val="00223A8C"/>
    <w:rsid w:val="00223B29"/>
    <w:rsid w:val="00224A46"/>
    <w:rsid w:val="00225058"/>
    <w:rsid w:val="002250F8"/>
    <w:rsid w:val="002253D5"/>
    <w:rsid w:val="00225620"/>
    <w:rsid w:val="002257FA"/>
    <w:rsid w:val="002259B7"/>
    <w:rsid w:val="00226434"/>
    <w:rsid w:val="00227960"/>
    <w:rsid w:val="00230136"/>
    <w:rsid w:val="00230D77"/>
    <w:rsid w:val="00231CE4"/>
    <w:rsid w:val="00231CF8"/>
    <w:rsid w:val="00231DAE"/>
    <w:rsid w:val="00231EC7"/>
    <w:rsid w:val="00232040"/>
    <w:rsid w:val="002326CB"/>
    <w:rsid w:val="0023293B"/>
    <w:rsid w:val="002329CA"/>
    <w:rsid w:val="00232F1C"/>
    <w:rsid w:val="0023325A"/>
    <w:rsid w:val="0023379B"/>
    <w:rsid w:val="00233B9E"/>
    <w:rsid w:val="0023566A"/>
    <w:rsid w:val="00235879"/>
    <w:rsid w:val="002362C5"/>
    <w:rsid w:val="002365E6"/>
    <w:rsid w:val="002366B7"/>
    <w:rsid w:val="00236DED"/>
    <w:rsid w:val="002374A6"/>
    <w:rsid w:val="00237504"/>
    <w:rsid w:val="0023765D"/>
    <w:rsid w:val="00237EA4"/>
    <w:rsid w:val="002400F0"/>
    <w:rsid w:val="00240168"/>
    <w:rsid w:val="0024045A"/>
    <w:rsid w:val="0024068E"/>
    <w:rsid w:val="002418CD"/>
    <w:rsid w:val="002426D8"/>
    <w:rsid w:val="002428C1"/>
    <w:rsid w:val="002434CE"/>
    <w:rsid w:val="0024410F"/>
    <w:rsid w:val="002441EB"/>
    <w:rsid w:val="00244285"/>
    <w:rsid w:val="0024441D"/>
    <w:rsid w:val="0024516D"/>
    <w:rsid w:val="00245FC1"/>
    <w:rsid w:val="0024651D"/>
    <w:rsid w:val="002469C1"/>
    <w:rsid w:val="00246BA3"/>
    <w:rsid w:val="00246D60"/>
    <w:rsid w:val="00246E90"/>
    <w:rsid w:val="00247E52"/>
    <w:rsid w:val="002507C2"/>
    <w:rsid w:val="00250B6F"/>
    <w:rsid w:val="0025188F"/>
    <w:rsid w:val="00251C36"/>
    <w:rsid w:val="0025253D"/>
    <w:rsid w:val="0025270E"/>
    <w:rsid w:val="00252C0F"/>
    <w:rsid w:val="00252DA0"/>
    <w:rsid w:val="002531CF"/>
    <w:rsid w:val="00253266"/>
    <w:rsid w:val="00253887"/>
    <w:rsid w:val="00253C1D"/>
    <w:rsid w:val="00253C68"/>
    <w:rsid w:val="00253E38"/>
    <w:rsid w:val="00253ECA"/>
    <w:rsid w:val="002540DB"/>
    <w:rsid w:val="00254DF3"/>
    <w:rsid w:val="00254ED6"/>
    <w:rsid w:val="00254FD0"/>
    <w:rsid w:val="0025508A"/>
    <w:rsid w:val="0025538F"/>
    <w:rsid w:val="00255640"/>
    <w:rsid w:val="00255B7D"/>
    <w:rsid w:val="00255D70"/>
    <w:rsid w:val="00256058"/>
    <w:rsid w:val="002566BC"/>
    <w:rsid w:val="002569E9"/>
    <w:rsid w:val="00256A86"/>
    <w:rsid w:val="00256BB4"/>
    <w:rsid w:val="00256C62"/>
    <w:rsid w:val="00256FC1"/>
    <w:rsid w:val="00257023"/>
    <w:rsid w:val="002570A5"/>
    <w:rsid w:val="002578D0"/>
    <w:rsid w:val="0025794B"/>
    <w:rsid w:val="00257956"/>
    <w:rsid w:val="00257C7B"/>
    <w:rsid w:val="00257C83"/>
    <w:rsid w:val="00257F5B"/>
    <w:rsid w:val="0026007C"/>
    <w:rsid w:val="0026046A"/>
    <w:rsid w:val="0026048E"/>
    <w:rsid w:val="00260992"/>
    <w:rsid w:val="0026099E"/>
    <w:rsid w:val="00260A36"/>
    <w:rsid w:val="00260D49"/>
    <w:rsid w:val="00261311"/>
    <w:rsid w:val="00261959"/>
    <w:rsid w:val="00261A02"/>
    <w:rsid w:val="00261E98"/>
    <w:rsid w:val="002629B2"/>
    <w:rsid w:val="00262D73"/>
    <w:rsid w:val="00262F37"/>
    <w:rsid w:val="00263764"/>
    <w:rsid w:val="00263C13"/>
    <w:rsid w:val="00263C42"/>
    <w:rsid w:val="00263E4A"/>
    <w:rsid w:val="00263E56"/>
    <w:rsid w:val="00263EBA"/>
    <w:rsid w:val="00264419"/>
    <w:rsid w:val="00264821"/>
    <w:rsid w:val="00264A83"/>
    <w:rsid w:val="00264BF4"/>
    <w:rsid w:val="00264DC9"/>
    <w:rsid w:val="00264EE9"/>
    <w:rsid w:val="00265269"/>
    <w:rsid w:val="00265355"/>
    <w:rsid w:val="00265E40"/>
    <w:rsid w:val="00266935"/>
    <w:rsid w:val="00266C96"/>
    <w:rsid w:val="00267449"/>
    <w:rsid w:val="00267568"/>
    <w:rsid w:val="00267724"/>
    <w:rsid w:val="00267825"/>
    <w:rsid w:val="00267C50"/>
    <w:rsid w:val="00270523"/>
    <w:rsid w:val="002705FD"/>
    <w:rsid w:val="002706C5"/>
    <w:rsid w:val="00270BDB"/>
    <w:rsid w:val="00271766"/>
    <w:rsid w:val="0027183A"/>
    <w:rsid w:val="002719A1"/>
    <w:rsid w:val="00271AD2"/>
    <w:rsid w:val="00272A2A"/>
    <w:rsid w:val="00273C7C"/>
    <w:rsid w:val="00273E0E"/>
    <w:rsid w:val="002747C4"/>
    <w:rsid w:val="00274985"/>
    <w:rsid w:val="00274D19"/>
    <w:rsid w:val="0027544C"/>
    <w:rsid w:val="00275490"/>
    <w:rsid w:val="00275AE9"/>
    <w:rsid w:val="00275BBE"/>
    <w:rsid w:val="00275CFB"/>
    <w:rsid w:val="00276104"/>
    <w:rsid w:val="0027632C"/>
    <w:rsid w:val="002764E0"/>
    <w:rsid w:val="00276881"/>
    <w:rsid w:val="002768DC"/>
    <w:rsid w:val="00276CEC"/>
    <w:rsid w:val="00276D3E"/>
    <w:rsid w:val="00277CEA"/>
    <w:rsid w:val="00280250"/>
    <w:rsid w:val="00280494"/>
    <w:rsid w:val="00280B36"/>
    <w:rsid w:val="00280C4F"/>
    <w:rsid w:val="00281592"/>
    <w:rsid w:val="00281C2E"/>
    <w:rsid w:val="00282061"/>
    <w:rsid w:val="002828B7"/>
    <w:rsid w:val="00282A92"/>
    <w:rsid w:val="00282E4D"/>
    <w:rsid w:val="00282EFA"/>
    <w:rsid w:val="00282FCE"/>
    <w:rsid w:val="00283223"/>
    <w:rsid w:val="00283392"/>
    <w:rsid w:val="00283AE6"/>
    <w:rsid w:val="00283B88"/>
    <w:rsid w:val="00283D95"/>
    <w:rsid w:val="0028455F"/>
    <w:rsid w:val="002845C1"/>
    <w:rsid w:val="002854C4"/>
    <w:rsid w:val="002859D9"/>
    <w:rsid w:val="00285CB3"/>
    <w:rsid w:val="00286C54"/>
    <w:rsid w:val="00286D5B"/>
    <w:rsid w:val="00287176"/>
    <w:rsid w:val="00287380"/>
    <w:rsid w:val="002902F6"/>
    <w:rsid w:val="002908B4"/>
    <w:rsid w:val="00290E1C"/>
    <w:rsid w:val="00290E3F"/>
    <w:rsid w:val="00291194"/>
    <w:rsid w:val="002911CC"/>
    <w:rsid w:val="00291C2F"/>
    <w:rsid w:val="0029227E"/>
    <w:rsid w:val="00292368"/>
    <w:rsid w:val="00292506"/>
    <w:rsid w:val="00292587"/>
    <w:rsid w:val="002926E5"/>
    <w:rsid w:val="00292B7D"/>
    <w:rsid w:val="002934E9"/>
    <w:rsid w:val="00293B27"/>
    <w:rsid w:val="00293CFB"/>
    <w:rsid w:val="00293D80"/>
    <w:rsid w:val="00293EDD"/>
    <w:rsid w:val="00294823"/>
    <w:rsid w:val="00294925"/>
    <w:rsid w:val="00294A74"/>
    <w:rsid w:val="00294DDF"/>
    <w:rsid w:val="00295000"/>
    <w:rsid w:val="002951A3"/>
    <w:rsid w:val="00296625"/>
    <w:rsid w:val="00296701"/>
    <w:rsid w:val="002978B6"/>
    <w:rsid w:val="002979C5"/>
    <w:rsid w:val="002A14D8"/>
    <w:rsid w:val="002A208F"/>
    <w:rsid w:val="002A23C9"/>
    <w:rsid w:val="002A2405"/>
    <w:rsid w:val="002A24D0"/>
    <w:rsid w:val="002A2F56"/>
    <w:rsid w:val="002A34A6"/>
    <w:rsid w:val="002A39DB"/>
    <w:rsid w:val="002A40FE"/>
    <w:rsid w:val="002A470C"/>
    <w:rsid w:val="002A4736"/>
    <w:rsid w:val="002A4835"/>
    <w:rsid w:val="002A4899"/>
    <w:rsid w:val="002A4B8B"/>
    <w:rsid w:val="002A4C29"/>
    <w:rsid w:val="002A5024"/>
    <w:rsid w:val="002A5163"/>
    <w:rsid w:val="002A520B"/>
    <w:rsid w:val="002A5DD7"/>
    <w:rsid w:val="002A60D0"/>
    <w:rsid w:val="002A6186"/>
    <w:rsid w:val="002A65DA"/>
    <w:rsid w:val="002A6CC2"/>
    <w:rsid w:val="002A6D00"/>
    <w:rsid w:val="002A6DD4"/>
    <w:rsid w:val="002A6F88"/>
    <w:rsid w:val="002A7115"/>
    <w:rsid w:val="002A736B"/>
    <w:rsid w:val="002A77E6"/>
    <w:rsid w:val="002A7BDD"/>
    <w:rsid w:val="002B04E3"/>
    <w:rsid w:val="002B08E3"/>
    <w:rsid w:val="002B0CE9"/>
    <w:rsid w:val="002B10CE"/>
    <w:rsid w:val="002B1218"/>
    <w:rsid w:val="002B18BC"/>
    <w:rsid w:val="002B1B1A"/>
    <w:rsid w:val="002B1D41"/>
    <w:rsid w:val="002B1F8B"/>
    <w:rsid w:val="002B23DC"/>
    <w:rsid w:val="002B24CC"/>
    <w:rsid w:val="002B26CC"/>
    <w:rsid w:val="002B2D77"/>
    <w:rsid w:val="002B2DA4"/>
    <w:rsid w:val="002B2DF2"/>
    <w:rsid w:val="002B3CD5"/>
    <w:rsid w:val="002B4415"/>
    <w:rsid w:val="002B4593"/>
    <w:rsid w:val="002B46F2"/>
    <w:rsid w:val="002B4916"/>
    <w:rsid w:val="002B4AC4"/>
    <w:rsid w:val="002B4F47"/>
    <w:rsid w:val="002B515D"/>
    <w:rsid w:val="002B5235"/>
    <w:rsid w:val="002B5341"/>
    <w:rsid w:val="002B5390"/>
    <w:rsid w:val="002B54D3"/>
    <w:rsid w:val="002B5A98"/>
    <w:rsid w:val="002B5CDF"/>
    <w:rsid w:val="002B5E0B"/>
    <w:rsid w:val="002B6026"/>
    <w:rsid w:val="002B60C1"/>
    <w:rsid w:val="002B64BB"/>
    <w:rsid w:val="002B669F"/>
    <w:rsid w:val="002B69A1"/>
    <w:rsid w:val="002B73B4"/>
    <w:rsid w:val="002B749F"/>
    <w:rsid w:val="002B763B"/>
    <w:rsid w:val="002B78A0"/>
    <w:rsid w:val="002B78F6"/>
    <w:rsid w:val="002B7A86"/>
    <w:rsid w:val="002B7BA5"/>
    <w:rsid w:val="002B7C59"/>
    <w:rsid w:val="002C0C35"/>
    <w:rsid w:val="002C11B9"/>
    <w:rsid w:val="002C1430"/>
    <w:rsid w:val="002C1A0D"/>
    <w:rsid w:val="002C1A64"/>
    <w:rsid w:val="002C1CCC"/>
    <w:rsid w:val="002C25A2"/>
    <w:rsid w:val="002C2C3F"/>
    <w:rsid w:val="002C30EF"/>
    <w:rsid w:val="002C335C"/>
    <w:rsid w:val="002C3514"/>
    <w:rsid w:val="002C35B2"/>
    <w:rsid w:val="002C3E00"/>
    <w:rsid w:val="002C3E8A"/>
    <w:rsid w:val="002C3EB4"/>
    <w:rsid w:val="002C4834"/>
    <w:rsid w:val="002C516F"/>
    <w:rsid w:val="002C51CD"/>
    <w:rsid w:val="002C52F4"/>
    <w:rsid w:val="002C54A3"/>
    <w:rsid w:val="002C57B9"/>
    <w:rsid w:val="002C58A3"/>
    <w:rsid w:val="002C58DA"/>
    <w:rsid w:val="002C5D00"/>
    <w:rsid w:val="002C5E45"/>
    <w:rsid w:val="002C62B2"/>
    <w:rsid w:val="002C62EB"/>
    <w:rsid w:val="002C6401"/>
    <w:rsid w:val="002C6E54"/>
    <w:rsid w:val="002C7172"/>
    <w:rsid w:val="002C7631"/>
    <w:rsid w:val="002C7968"/>
    <w:rsid w:val="002C7A9A"/>
    <w:rsid w:val="002C7C6D"/>
    <w:rsid w:val="002C7E1C"/>
    <w:rsid w:val="002D02E3"/>
    <w:rsid w:val="002D0377"/>
    <w:rsid w:val="002D11E0"/>
    <w:rsid w:val="002D16D8"/>
    <w:rsid w:val="002D1F9E"/>
    <w:rsid w:val="002D261C"/>
    <w:rsid w:val="002D26D5"/>
    <w:rsid w:val="002D293A"/>
    <w:rsid w:val="002D2AC6"/>
    <w:rsid w:val="002D2F8A"/>
    <w:rsid w:val="002D2FCC"/>
    <w:rsid w:val="002D320A"/>
    <w:rsid w:val="002D34AB"/>
    <w:rsid w:val="002D373C"/>
    <w:rsid w:val="002D3E9D"/>
    <w:rsid w:val="002D47AC"/>
    <w:rsid w:val="002D47C0"/>
    <w:rsid w:val="002D4899"/>
    <w:rsid w:val="002D49EE"/>
    <w:rsid w:val="002D582C"/>
    <w:rsid w:val="002D6543"/>
    <w:rsid w:val="002D65D2"/>
    <w:rsid w:val="002D680D"/>
    <w:rsid w:val="002D6998"/>
    <w:rsid w:val="002D6A48"/>
    <w:rsid w:val="002D77F7"/>
    <w:rsid w:val="002E0340"/>
    <w:rsid w:val="002E03CC"/>
    <w:rsid w:val="002E03DD"/>
    <w:rsid w:val="002E0672"/>
    <w:rsid w:val="002E06A6"/>
    <w:rsid w:val="002E0BE9"/>
    <w:rsid w:val="002E0CC5"/>
    <w:rsid w:val="002E0F3F"/>
    <w:rsid w:val="002E120D"/>
    <w:rsid w:val="002E1E3F"/>
    <w:rsid w:val="002E2BC3"/>
    <w:rsid w:val="002E330E"/>
    <w:rsid w:val="002E3BCB"/>
    <w:rsid w:val="002E3C9C"/>
    <w:rsid w:val="002E3F42"/>
    <w:rsid w:val="002E3FD1"/>
    <w:rsid w:val="002E41B2"/>
    <w:rsid w:val="002E46C3"/>
    <w:rsid w:val="002E47A2"/>
    <w:rsid w:val="002E4977"/>
    <w:rsid w:val="002E4AAE"/>
    <w:rsid w:val="002E4AB1"/>
    <w:rsid w:val="002E4C7E"/>
    <w:rsid w:val="002E50F5"/>
    <w:rsid w:val="002E5169"/>
    <w:rsid w:val="002E5D36"/>
    <w:rsid w:val="002E6165"/>
    <w:rsid w:val="002E63AB"/>
    <w:rsid w:val="002E65A9"/>
    <w:rsid w:val="002E6A63"/>
    <w:rsid w:val="002E6CD4"/>
    <w:rsid w:val="002E6CF7"/>
    <w:rsid w:val="002E72A7"/>
    <w:rsid w:val="002E78E9"/>
    <w:rsid w:val="002E7B6D"/>
    <w:rsid w:val="002E7D08"/>
    <w:rsid w:val="002E7F61"/>
    <w:rsid w:val="002E7F83"/>
    <w:rsid w:val="002E7FD1"/>
    <w:rsid w:val="002F01D5"/>
    <w:rsid w:val="002F0851"/>
    <w:rsid w:val="002F104B"/>
    <w:rsid w:val="002F124D"/>
    <w:rsid w:val="002F1D4A"/>
    <w:rsid w:val="002F2210"/>
    <w:rsid w:val="002F270D"/>
    <w:rsid w:val="002F2B25"/>
    <w:rsid w:val="002F3045"/>
    <w:rsid w:val="002F37C4"/>
    <w:rsid w:val="002F3B9A"/>
    <w:rsid w:val="002F3F57"/>
    <w:rsid w:val="002F4013"/>
    <w:rsid w:val="002F41A1"/>
    <w:rsid w:val="002F42B1"/>
    <w:rsid w:val="002F43D5"/>
    <w:rsid w:val="002F4860"/>
    <w:rsid w:val="002F53A6"/>
    <w:rsid w:val="002F59F0"/>
    <w:rsid w:val="002F5E14"/>
    <w:rsid w:val="002F65B4"/>
    <w:rsid w:val="002F6C78"/>
    <w:rsid w:val="002F7347"/>
    <w:rsid w:val="002F7D46"/>
    <w:rsid w:val="003000A1"/>
    <w:rsid w:val="003003C4"/>
    <w:rsid w:val="003003E1"/>
    <w:rsid w:val="003005AF"/>
    <w:rsid w:val="003009EF"/>
    <w:rsid w:val="00301442"/>
    <w:rsid w:val="003015D0"/>
    <w:rsid w:val="00301642"/>
    <w:rsid w:val="00302678"/>
    <w:rsid w:val="0030297D"/>
    <w:rsid w:val="0030366F"/>
    <w:rsid w:val="00303AED"/>
    <w:rsid w:val="00304A65"/>
    <w:rsid w:val="00304A86"/>
    <w:rsid w:val="00304C26"/>
    <w:rsid w:val="00304D65"/>
    <w:rsid w:val="00305356"/>
    <w:rsid w:val="003055D6"/>
    <w:rsid w:val="003061D9"/>
    <w:rsid w:val="00306618"/>
    <w:rsid w:val="00306A0B"/>
    <w:rsid w:val="00306AAC"/>
    <w:rsid w:val="00306B14"/>
    <w:rsid w:val="00306EB1"/>
    <w:rsid w:val="00306F61"/>
    <w:rsid w:val="00307A80"/>
    <w:rsid w:val="00307F05"/>
    <w:rsid w:val="00310114"/>
    <w:rsid w:val="00310E39"/>
    <w:rsid w:val="00311168"/>
    <w:rsid w:val="00311999"/>
    <w:rsid w:val="00311A1C"/>
    <w:rsid w:val="00311E19"/>
    <w:rsid w:val="00311ED1"/>
    <w:rsid w:val="00311F78"/>
    <w:rsid w:val="003124AC"/>
    <w:rsid w:val="003124C8"/>
    <w:rsid w:val="003129AC"/>
    <w:rsid w:val="00312B08"/>
    <w:rsid w:val="00314211"/>
    <w:rsid w:val="0031437B"/>
    <w:rsid w:val="003148C5"/>
    <w:rsid w:val="00314C22"/>
    <w:rsid w:val="00314D09"/>
    <w:rsid w:val="00314EE5"/>
    <w:rsid w:val="00314F87"/>
    <w:rsid w:val="003159DE"/>
    <w:rsid w:val="00315AEE"/>
    <w:rsid w:val="00315BCE"/>
    <w:rsid w:val="00315DE9"/>
    <w:rsid w:val="00316237"/>
    <w:rsid w:val="0031654A"/>
    <w:rsid w:val="00316988"/>
    <w:rsid w:val="00317088"/>
    <w:rsid w:val="00317252"/>
    <w:rsid w:val="003174C6"/>
    <w:rsid w:val="00317815"/>
    <w:rsid w:val="003178F0"/>
    <w:rsid w:val="0032031A"/>
    <w:rsid w:val="00321234"/>
    <w:rsid w:val="003214DC"/>
    <w:rsid w:val="00321F77"/>
    <w:rsid w:val="0032229A"/>
    <w:rsid w:val="00322BCD"/>
    <w:rsid w:val="003231E0"/>
    <w:rsid w:val="0032338D"/>
    <w:rsid w:val="003237A8"/>
    <w:rsid w:val="00323898"/>
    <w:rsid w:val="003241BD"/>
    <w:rsid w:val="00324AF6"/>
    <w:rsid w:val="00324D94"/>
    <w:rsid w:val="003252AF"/>
    <w:rsid w:val="00325450"/>
    <w:rsid w:val="00325565"/>
    <w:rsid w:val="00325B25"/>
    <w:rsid w:val="00325F63"/>
    <w:rsid w:val="003260AA"/>
    <w:rsid w:val="00326293"/>
    <w:rsid w:val="00326798"/>
    <w:rsid w:val="003267A7"/>
    <w:rsid w:val="00326A94"/>
    <w:rsid w:val="00326C23"/>
    <w:rsid w:val="00326F1D"/>
    <w:rsid w:val="003270DB"/>
    <w:rsid w:val="003272B4"/>
    <w:rsid w:val="00327516"/>
    <w:rsid w:val="00327B51"/>
    <w:rsid w:val="00327C78"/>
    <w:rsid w:val="00327DB0"/>
    <w:rsid w:val="00330176"/>
    <w:rsid w:val="00330306"/>
    <w:rsid w:val="00330E1C"/>
    <w:rsid w:val="00330EA4"/>
    <w:rsid w:val="0033152A"/>
    <w:rsid w:val="003321AF"/>
    <w:rsid w:val="0033223F"/>
    <w:rsid w:val="003325DD"/>
    <w:rsid w:val="0033266D"/>
    <w:rsid w:val="0033294A"/>
    <w:rsid w:val="00332AD4"/>
    <w:rsid w:val="00332F07"/>
    <w:rsid w:val="00333428"/>
    <w:rsid w:val="0033374A"/>
    <w:rsid w:val="00333862"/>
    <w:rsid w:val="00333F9D"/>
    <w:rsid w:val="00334178"/>
    <w:rsid w:val="003342F0"/>
    <w:rsid w:val="003344BF"/>
    <w:rsid w:val="00334799"/>
    <w:rsid w:val="00334F6C"/>
    <w:rsid w:val="0033505B"/>
    <w:rsid w:val="003352ED"/>
    <w:rsid w:val="003353B4"/>
    <w:rsid w:val="00335D9A"/>
    <w:rsid w:val="00335FB1"/>
    <w:rsid w:val="00336671"/>
    <w:rsid w:val="00336D1A"/>
    <w:rsid w:val="00336DA3"/>
    <w:rsid w:val="00336EE0"/>
    <w:rsid w:val="00337542"/>
    <w:rsid w:val="003375BB"/>
    <w:rsid w:val="003376A4"/>
    <w:rsid w:val="00337A4F"/>
    <w:rsid w:val="00337C80"/>
    <w:rsid w:val="00337FF7"/>
    <w:rsid w:val="0034019C"/>
    <w:rsid w:val="003401A9"/>
    <w:rsid w:val="0034036C"/>
    <w:rsid w:val="003403DE"/>
    <w:rsid w:val="00340F19"/>
    <w:rsid w:val="00340F71"/>
    <w:rsid w:val="0034147F"/>
    <w:rsid w:val="00341664"/>
    <w:rsid w:val="00341B71"/>
    <w:rsid w:val="0034209E"/>
    <w:rsid w:val="003422A3"/>
    <w:rsid w:val="00343285"/>
    <w:rsid w:val="00343632"/>
    <w:rsid w:val="00344200"/>
    <w:rsid w:val="003443A3"/>
    <w:rsid w:val="00344D0F"/>
    <w:rsid w:val="00344DD3"/>
    <w:rsid w:val="003452B2"/>
    <w:rsid w:val="00345693"/>
    <w:rsid w:val="00345AA2"/>
    <w:rsid w:val="00345CF5"/>
    <w:rsid w:val="003463D1"/>
    <w:rsid w:val="00346569"/>
    <w:rsid w:val="00346AAA"/>
    <w:rsid w:val="00346B26"/>
    <w:rsid w:val="00346F94"/>
    <w:rsid w:val="00346FAA"/>
    <w:rsid w:val="00347378"/>
    <w:rsid w:val="003476F7"/>
    <w:rsid w:val="00347A41"/>
    <w:rsid w:val="00347C49"/>
    <w:rsid w:val="00347EE4"/>
    <w:rsid w:val="00350148"/>
    <w:rsid w:val="00351976"/>
    <w:rsid w:val="00352042"/>
    <w:rsid w:val="00352B23"/>
    <w:rsid w:val="00352EAC"/>
    <w:rsid w:val="00352FAF"/>
    <w:rsid w:val="00353315"/>
    <w:rsid w:val="00353D71"/>
    <w:rsid w:val="003545CA"/>
    <w:rsid w:val="00354B0C"/>
    <w:rsid w:val="00354B53"/>
    <w:rsid w:val="00354B63"/>
    <w:rsid w:val="00355312"/>
    <w:rsid w:val="003554EA"/>
    <w:rsid w:val="0035550A"/>
    <w:rsid w:val="003558E4"/>
    <w:rsid w:val="0035659C"/>
    <w:rsid w:val="003568BB"/>
    <w:rsid w:val="00356CEE"/>
    <w:rsid w:val="00356D8C"/>
    <w:rsid w:val="0035754C"/>
    <w:rsid w:val="0035757B"/>
    <w:rsid w:val="003578BA"/>
    <w:rsid w:val="00357EB7"/>
    <w:rsid w:val="00360072"/>
    <w:rsid w:val="003600CA"/>
    <w:rsid w:val="003601F5"/>
    <w:rsid w:val="00360471"/>
    <w:rsid w:val="00360512"/>
    <w:rsid w:val="003605FB"/>
    <w:rsid w:val="0036075B"/>
    <w:rsid w:val="0036078D"/>
    <w:rsid w:val="00361EF8"/>
    <w:rsid w:val="00362BDD"/>
    <w:rsid w:val="003632AA"/>
    <w:rsid w:val="003632EE"/>
    <w:rsid w:val="00363CF2"/>
    <w:rsid w:val="0036468A"/>
    <w:rsid w:val="003647B6"/>
    <w:rsid w:val="003649CC"/>
    <w:rsid w:val="0036551D"/>
    <w:rsid w:val="003657C6"/>
    <w:rsid w:val="003661AD"/>
    <w:rsid w:val="00366302"/>
    <w:rsid w:val="003668FA"/>
    <w:rsid w:val="00366ABC"/>
    <w:rsid w:val="00366C2D"/>
    <w:rsid w:val="00366C5E"/>
    <w:rsid w:val="003671DC"/>
    <w:rsid w:val="003672A5"/>
    <w:rsid w:val="00367548"/>
    <w:rsid w:val="003679E3"/>
    <w:rsid w:val="00367DC4"/>
    <w:rsid w:val="00370003"/>
    <w:rsid w:val="00370684"/>
    <w:rsid w:val="0037075A"/>
    <w:rsid w:val="00370952"/>
    <w:rsid w:val="003710F4"/>
    <w:rsid w:val="003719FB"/>
    <w:rsid w:val="00371E64"/>
    <w:rsid w:val="0037266E"/>
    <w:rsid w:val="003727CC"/>
    <w:rsid w:val="00372B3A"/>
    <w:rsid w:val="00372C74"/>
    <w:rsid w:val="00372D9C"/>
    <w:rsid w:val="00372F03"/>
    <w:rsid w:val="00372FA3"/>
    <w:rsid w:val="00373304"/>
    <w:rsid w:val="0037338E"/>
    <w:rsid w:val="0037370B"/>
    <w:rsid w:val="00373BAC"/>
    <w:rsid w:val="00374679"/>
    <w:rsid w:val="0037539F"/>
    <w:rsid w:val="00375A78"/>
    <w:rsid w:val="00375DFF"/>
    <w:rsid w:val="003762B5"/>
    <w:rsid w:val="003774F7"/>
    <w:rsid w:val="003774F9"/>
    <w:rsid w:val="00377DA3"/>
    <w:rsid w:val="00380109"/>
    <w:rsid w:val="00380415"/>
    <w:rsid w:val="00380A00"/>
    <w:rsid w:val="00380F30"/>
    <w:rsid w:val="00381B93"/>
    <w:rsid w:val="00381C6F"/>
    <w:rsid w:val="00381EC3"/>
    <w:rsid w:val="00381F50"/>
    <w:rsid w:val="0038216D"/>
    <w:rsid w:val="00382932"/>
    <w:rsid w:val="00382CC8"/>
    <w:rsid w:val="00382E63"/>
    <w:rsid w:val="00382F62"/>
    <w:rsid w:val="0038304D"/>
    <w:rsid w:val="0038443B"/>
    <w:rsid w:val="003848D8"/>
    <w:rsid w:val="003849A1"/>
    <w:rsid w:val="00384D09"/>
    <w:rsid w:val="00385034"/>
    <w:rsid w:val="0038527E"/>
    <w:rsid w:val="003854B7"/>
    <w:rsid w:val="00385A4F"/>
    <w:rsid w:val="00385B3A"/>
    <w:rsid w:val="00385D71"/>
    <w:rsid w:val="003864ED"/>
    <w:rsid w:val="00387747"/>
    <w:rsid w:val="00387920"/>
    <w:rsid w:val="0038797A"/>
    <w:rsid w:val="003879E8"/>
    <w:rsid w:val="00387D7E"/>
    <w:rsid w:val="00390422"/>
    <w:rsid w:val="00390426"/>
    <w:rsid w:val="003906D2"/>
    <w:rsid w:val="00390E9D"/>
    <w:rsid w:val="00391027"/>
    <w:rsid w:val="003913D6"/>
    <w:rsid w:val="003913D9"/>
    <w:rsid w:val="0039194F"/>
    <w:rsid w:val="00391B81"/>
    <w:rsid w:val="00392643"/>
    <w:rsid w:val="003928C9"/>
    <w:rsid w:val="00392C4C"/>
    <w:rsid w:val="00393340"/>
    <w:rsid w:val="003935B9"/>
    <w:rsid w:val="003935CE"/>
    <w:rsid w:val="003935D2"/>
    <w:rsid w:val="003935DE"/>
    <w:rsid w:val="00393A59"/>
    <w:rsid w:val="00393B7A"/>
    <w:rsid w:val="00393BC1"/>
    <w:rsid w:val="00393CB0"/>
    <w:rsid w:val="003940C5"/>
    <w:rsid w:val="00394188"/>
    <w:rsid w:val="00394298"/>
    <w:rsid w:val="0039463F"/>
    <w:rsid w:val="00394A71"/>
    <w:rsid w:val="00394C0E"/>
    <w:rsid w:val="003956B6"/>
    <w:rsid w:val="0039623F"/>
    <w:rsid w:val="003963D6"/>
    <w:rsid w:val="003973DA"/>
    <w:rsid w:val="00397BA5"/>
    <w:rsid w:val="003A0054"/>
    <w:rsid w:val="003A1238"/>
    <w:rsid w:val="003A2108"/>
    <w:rsid w:val="003A23C5"/>
    <w:rsid w:val="003A2969"/>
    <w:rsid w:val="003A29D1"/>
    <w:rsid w:val="003A2A06"/>
    <w:rsid w:val="003A2A4E"/>
    <w:rsid w:val="003A2B6F"/>
    <w:rsid w:val="003A308F"/>
    <w:rsid w:val="003A3114"/>
    <w:rsid w:val="003A3180"/>
    <w:rsid w:val="003A3192"/>
    <w:rsid w:val="003A37B8"/>
    <w:rsid w:val="003A4096"/>
    <w:rsid w:val="003A4270"/>
    <w:rsid w:val="003A45E5"/>
    <w:rsid w:val="003A4DF1"/>
    <w:rsid w:val="003A4FAC"/>
    <w:rsid w:val="003A5231"/>
    <w:rsid w:val="003A6B0E"/>
    <w:rsid w:val="003A6D44"/>
    <w:rsid w:val="003A7065"/>
    <w:rsid w:val="003A7075"/>
    <w:rsid w:val="003A76EB"/>
    <w:rsid w:val="003A775B"/>
    <w:rsid w:val="003B02BF"/>
    <w:rsid w:val="003B03B2"/>
    <w:rsid w:val="003B03D5"/>
    <w:rsid w:val="003B0D9E"/>
    <w:rsid w:val="003B0FDE"/>
    <w:rsid w:val="003B13BA"/>
    <w:rsid w:val="003B1421"/>
    <w:rsid w:val="003B1428"/>
    <w:rsid w:val="003B1BE6"/>
    <w:rsid w:val="003B1F10"/>
    <w:rsid w:val="003B23C6"/>
    <w:rsid w:val="003B23F2"/>
    <w:rsid w:val="003B2634"/>
    <w:rsid w:val="003B297A"/>
    <w:rsid w:val="003B2C13"/>
    <w:rsid w:val="003B2E16"/>
    <w:rsid w:val="003B3B5F"/>
    <w:rsid w:val="003B3DE1"/>
    <w:rsid w:val="003B3E12"/>
    <w:rsid w:val="003B432D"/>
    <w:rsid w:val="003B4568"/>
    <w:rsid w:val="003B4EC2"/>
    <w:rsid w:val="003B5197"/>
    <w:rsid w:val="003B58A1"/>
    <w:rsid w:val="003B5F7B"/>
    <w:rsid w:val="003B6416"/>
    <w:rsid w:val="003B64CB"/>
    <w:rsid w:val="003B69AF"/>
    <w:rsid w:val="003C040A"/>
    <w:rsid w:val="003C0B00"/>
    <w:rsid w:val="003C0F39"/>
    <w:rsid w:val="003C1242"/>
    <w:rsid w:val="003C15B1"/>
    <w:rsid w:val="003C181B"/>
    <w:rsid w:val="003C189B"/>
    <w:rsid w:val="003C18F4"/>
    <w:rsid w:val="003C193B"/>
    <w:rsid w:val="003C2844"/>
    <w:rsid w:val="003C2864"/>
    <w:rsid w:val="003C306B"/>
    <w:rsid w:val="003C3763"/>
    <w:rsid w:val="003C3895"/>
    <w:rsid w:val="003C3A05"/>
    <w:rsid w:val="003C3CFD"/>
    <w:rsid w:val="003C4063"/>
    <w:rsid w:val="003C43FF"/>
    <w:rsid w:val="003C60DC"/>
    <w:rsid w:val="003C6647"/>
    <w:rsid w:val="003C6686"/>
    <w:rsid w:val="003C671A"/>
    <w:rsid w:val="003C67D3"/>
    <w:rsid w:val="003C6B36"/>
    <w:rsid w:val="003C6EB7"/>
    <w:rsid w:val="003C7026"/>
    <w:rsid w:val="003C75CE"/>
    <w:rsid w:val="003C7DC3"/>
    <w:rsid w:val="003C7E02"/>
    <w:rsid w:val="003D05A6"/>
    <w:rsid w:val="003D06B4"/>
    <w:rsid w:val="003D08C0"/>
    <w:rsid w:val="003D0A99"/>
    <w:rsid w:val="003D0B91"/>
    <w:rsid w:val="003D142C"/>
    <w:rsid w:val="003D17B7"/>
    <w:rsid w:val="003D1D44"/>
    <w:rsid w:val="003D1E79"/>
    <w:rsid w:val="003D2083"/>
    <w:rsid w:val="003D225B"/>
    <w:rsid w:val="003D29DA"/>
    <w:rsid w:val="003D2A0F"/>
    <w:rsid w:val="003D377F"/>
    <w:rsid w:val="003D3979"/>
    <w:rsid w:val="003D3B5C"/>
    <w:rsid w:val="003D3EC3"/>
    <w:rsid w:val="003D3F7A"/>
    <w:rsid w:val="003D41A0"/>
    <w:rsid w:val="003D4CEA"/>
    <w:rsid w:val="003D4CEC"/>
    <w:rsid w:val="003D4D00"/>
    <w:rsid w:val="003D4DC9"/>
    <w:rsid w:val="003D566A"/>
    <w:rsid w:val="003D59C4"/>
    <w:rsid w:val="003D69CF"/>
    <w:rsid w:val="003D6BCE"/>
    <w:rsid w:val="003D78A5"/>
    <w:rsid w:val="003D7966"/>
    <w:rsid w:val="003D7CF3"/>
    <w:rsid w:val="003D7D22"/>
    <w:rsid w:val="003E0362"/>
    <w:rsid w:val="003E0516"/>
    <w:rsid w:val="003E1127"/>
    <w:rsid w:val="003E17E2"/>
    <w:rsid w:val="003E1AC3"/>
    <w:rsid w:val="003E1B42"/>
    <w:rsid w:val="003E1D78"/>
    <w:rsid w:val="003E20D3"/>
    <w:rsid w:val="003E29F5"/>
    <w:rsid w:val="003E322B"/>
    <w:rsid w:val="003E34DE"/>
    <w:rsid w:val="003E3CA7"/>
    <w:rsid w:val="003E3DEA"/>
    <w:rsid w:val="003E3FC2"/>
    <w:rsid w:val="003E4F41"/>
    <w:rsid w:val="003E5948"/>
    <w:rsid w:val="003E603C"/>
    <w:rsid w:val="003E672E"/>
    <w:rsid w:val="003E6B62"/>
    <w:rsid w:val="003E6EEA"/>
    <w:rsid w:val="003E7153"/>
    <w:rsid w:val="003E765A"/>
    <w:rsid w:val="003E7A70"/>
    <w:rsid w:val="003E7CA4"/>
    <w:rsid w:val="003E7E07"/>
    <w:rsid w:val="003E7EA2"/>
    <w:rsid w:val="003F05C9"/>
    <w:rsid w:val="003F0FB5"/>
    <w:rsid w:val="003F11D2"/>
    <w:rsid w:val="003F14DC"/>
    <w:rsid w:val="003F1757"/>
    <w:rsid w:val="003F17D4"/>
    <w:rsid w:val="003F1A9F"/>
    <w:rsid w:val="003F1FA8"/>
    <w:rsid w:val="003F2813"/>
    <w:rsid w:val="003F2F10"/>
    <w:rsid w:val="003F30C8"/>
    <w:rsid w:val="003F31C8"/>
    <w:rsid w:val="003F32F3"/>
    <w:rsid w:val="003F3606"/>
    <w:rsid w:val="003F388E"/>
    <w:rsid w:val="003F3CB1"/>
    <w:rsid w:val="003F43E5"/>
    <w:rsid w:val="003F4A06"/>
    <w:rsid w:val="003F4AB3"/>
    <w:rsid w:val="003F5011"/>
    <w:rsid w:val="003F5056"/>
    <w:rsid w:val="003F513B"/>
    <w:rsid w:val="003F59F4"/>
    <w:rsid w:val="003F5B33"/>
    <w:rsid w:val="003F633C"/>
    <w:rsid w:val="003F6C13"/>
    <w:rsid w:val="003F7332"/>
    <w:rsid w:val="003F76F4"/>
    <w:rsid w:val="003F7B1B"/>
    <w:rsid w:val="003F7CF1"/>
    <w:rsid w:val="003F7DC3"/>
    <w:rsid w:val="003F7FAD"/>
    <w:rsid w:val="004005C5"/>
    <w:rsid w:val="004005DB"/>
    <w:rsid w:val="004008F4"/>
    <w:rsid w:val="00400B2B"/>
    <w:rsid w:val="00400C8A"/>
    <w:rsid w:val="004010F4"/>
    <w:rsid w:val="00402291"/>
    <w:rsid w:val="0040232F"/>
    <w:rsid w:val="0040270E"/>
    <w:rsid w:val="00402789"/>
    <w:rsid w:val="00402C87"/>
    <w:rsid w:val="00403AD5"/>
    <w:rsid w:val="00403CC9"/>
    <w:rsid w:val="00404225"/>
    <w:rsid w:val="0040427B"/>
    <w:rsid w:val="0040427C"/>
    <w:rsid w:val="004049C0"/>
    <w:rsid w:val="00404B28"/>
    <w:rsid w:val="00404B92"/>
    <w:rsid w:val="00404C28"/>
    <w:rsid w:val="00404E92"/>
    <w:rsid w:val="00405309"/>
    <w:rsid w:val="004057F8"/>
    <w:rsid w:val="00405D68"/>
    <w:rsid w:val="004061D0"/>
    <w:rsid w:val="00406FA4"/>
    <w:rsid w:val="004078B5"/>
    <w:rsid w:val="00407CF9"/>
    <w:rsid w:val="00407FF0"/>
    <w:rsid w:val="00410054"/>
    <w:rsid w:val="00410298"/>
    <w:rsid w:val="004103EA"/>
    <w:rsid w:val="00410909"/>
    <w:rsid w:val="0041133F"/>
    <w:rsid w:val="00411991"/>
    <w:rsid w:val="00411AB3"/>
    <w:rsid w:val="0041240F"/>
    <w:rsid w:val="00412890"/>
    <w:rsid w:val="00412B62"/>
    <w:rsid w:val="00412CE3"/>
    <w:rsid w:val="00412D31"/>
    <w:rsid w:val="00413144"/>
    <w:rsid w:val="00413437"/>
    <w:rsid w:val="00413722"/>
    <w:rsid w:val="00413807"/>
    <w:rsid w:val="004138DD"/>
    <w:rsid w:val="00413A45"/>
    <w:rsid w:val="004140C3"/>
    <w:rsid w:val="00414922"/>
    <w:rsid w:val="00414E0D"/>
    <w:rsid w:val="004151C2"/>
    <w:rsid w:val="004159D0"/>
    <w:rsid w:val="00416314"/>
    <w:rsid w:val="00416647"/>
    <w:rsid w:val="00417187"/>
    <w:rsid w:val="00417758"/>
    <w:rsid w:val="004178BC"/>
    <w:rsid w:val="00417FEB"/>
    <w:rsid w:val="004210AF"/>
    <w:rsid w:val="00421618"/>
    <w:rsid w:val="00421722"/>
    <w:rsid w:val="00421AC8"/>
    <w:rsid w:val="00421AC9"/>
    <w:rsid w:val="00421E95"/>
    <w:rsid w:val="00422552"/>
    <w:rsid w:val="00422B7D"/>
    <w:rsid w:val="0042312C"/>
    <w:rsid w:val="00423212"/>
    <w:rsid w:val="0042343A"/>
    <w:rsid w:val="00423626"/>
    <w:rsid w:val="00423634"/>
    <w:rsid w:val="00423A1D"/>
    <w:rsid w:val="00423DEF"/>
    <w:rsid w:val="00423F5C"/>
    <w:rsid w:val="0042459B"/>
    <w:rsid w:val="0042480E"/>
    <w:rsid w:val="00424890"/>
    <w:rsid w:val="004248AE"/>
    <w:rsid w:val="00424B2F"/>
    <w:rsid w:val="00424D8D"/>
    <w:rsid w:val="00424FD3"/>
    <w:rsid w:val="004250EA"/>
    <w:rsid w:val="004255FB"/>
    <w:rsid w:val="00425763"/>
    <w:rsid w:val="0042624F"/>
    <w:rsid w:val="00426B3F"/>
    <w:rsid w:val="00426D1B"/>
    <w:rsid w:val="00426D55"/>
    <w:rsid w:val="00427498"/>
    <w:rsid w:val="00427627"/>
    <w:rsid w:val="004302E6"/>
    <w:rsid w:val="0043036D"/>
    <w:rsid w:val="00430A64"/>
    <w:rsid w:val="00431AC8"/>
    <w:rsid w:val="00431F4E"/>
    <w:rsid w:val="004323C4"/>
    <w:rsid w:val="00432457"/>
    <w:rsid w:val="004324F0"/>
    <w:rsid w:val="0043286B"/>
    <w:rsid w:val="00432BDC"/>
    <w:rsid w:val="004336E4"/>
    <w:rsid w:val="004337ED"/>
    <w:rsid w:val="00433AE5"/>
    <w:rsid w:val="00434E92"/>
    <w:rsid w:val="00435FCC"/>
    <w:rsid w:val="00436C74"/>
    <w:rsid w:val="00436E17"/>
    <w:rsid w:val="00437833"/>
    <w:rsid w:val="00437A54"/>
    <w:rsid w:val="00437E52"/>
    <w:rsid w:val="004404F5"/>
    <w:rsid w:val="00440B90"/>
    <w:rsid w:val="00440C76"/>
    <w:rsid w:val="00440D01"/>
    <w:rsid w:val="00441054"/>
    <w:rsid w:val="00441F8B"/>
    <w:rsid w:val="004425BF"/>
    <w:rsid w:val="00442B95"/>
    <w:rsid w:val="00443428"/>
    <w:rsid w:val="00443678"/>
    <w:rsid w:val="00443747"/>
    <w:rsid w:val="00443B24"/>
    <w:rsid w:val="00443BBC"/>
    <w:rsid w:val="004444BE"/>
    <w:rsid w:val="00444D95"/>
    <w:rsid w:val="00444EE4"/>
    <w:rsid w:val="0044564B"/>
    <w:rsid w:val="00446107"/>
    <w:rsid w:val="004461FC"/>
    <w:rsid w:val="0044658A"/>
    <w:rsid w:val="00446D66"/>
    <w:rsid w:val="00446DA0"/>
    <w:rsid w:val="00446F1B"/>
    <w:rsid w:val="004470C9"/>
    <w:rsid w:val="004476D5"/>
    <w:rsid w:val="00450BC0"/>
    <w:rsid w:val="00450E72"/>
    <w:rsid w:val="004511FF"/>
    <w:rsid w:val="0045172A"/>
    <w:rsid w:val="00451ECA"/>
    <w:rsid w:val="00452822"/>
    <w:rsid w:val="00452AD2"/>
    <w:rsid w:val="00452CCD"/>
    <w:rsid w:val="00452E5C"/>
    <w:rsid w:val="00453023"/>
    <w:rsid w:val="004532AF"/>
    <w:rsid w:val="00453580"/>
    <w:rsid w:val="004536EA"/>
    <w:rsid w:val="004538D9"/>
    <w:rsid w:val="00453939"/>
    <w:rsid w:val="00453BB3"/>
    <w:rsid w:val="004543E5"/>
    <w:rsid w:val="0045440D"/>
    <w:rsid w:val="004546E1"/>
    <w:rsid w:val="0045472E"/>
    <w:rsid w:val="00454C41"/>
    <w:rsid w:val="00454D04"/>
    <w:rsid w:val="00454E35"/>
    <w:rsid w:val="00454F8E"/>
    <w:rsid w:val="00455704"/>
    <w:rsid w:val="00455810"/>
    <w:rsid w:val="004559BF"/>
    <w:rsid w:val="00456195"/>
    <w:rsid w:val="00456625"/>
    <w:rsid w:val="00456652"/>
    <w:rsid w:val="004570CD"/>
    <w:rsid w:val="00457790"/>
    <w:rsid w:val="00457E9F"/>
    <w:rsid w:val="00457F4A"/>
    <w:rsid w:val="004605A6"/>
    <w:rsid w:val="004605FC"/>
    <w:rsid w:val="0046065B"/>
    <w:rsid w:val="00460BC4"/>
    <w:rsid w:val="00461168"/>
    <w:rsid w:val="0046176C"/>
    <w:rsid w:val="00461815"/>
    <w:rsid w:val="00461B47"/>
    <w:rsid w:val="00461E1B"/>
    <w:rsid w:val="004628A9"/>
    <w:rsid w:val="004628C2"/>
    <w:rsid w:val="00462979"/>
    <w:rsid w:val="00462A52"/>
    <w:rsid w:val="00463B29"/>
    <w:rsid w:val="00463F4F"/>
    <w:rsid w:val="00464074"/>
    <w:rsid w:val="004641DA"/>
    <w:rsid w:val="00464482"/>
    <w:rsid w:val="0046460B"/>
    <w:rsid w:val="004649B7"/>
    <w:rsid w:val="00464CD6"/>
    <w:rsid w:val="00465636"/>
    <w:rsid w:val="00465838"/>
    <w:rsid w:val="00465ED3"/>
    <w:rsid w:val="00465FAD"/>
    <w:rsid w:val="0046625C"/>
    <w:rsid w:val="004667CF"/>
    <w:rsid w:val="00466D15"/>
    <w:rsid w:val="0046750F"/>
    <w:rsid w:val="004676F5"/>
    <w:rsid w:val="00470294"/>
    <w:rsid w:val="0047086A"/>
    <w:rsid w:val="00470F43"/>
    <w:rsid w:val="004712C3"/>
    <w:rsid w:val="00471381"/>
    <w:rsid w:val="00471521"/>
    <w:rsid w:val="00471565"/>
    <w:rsid w:val="004717C3"/>
    <w:rsid w:val="004717F6"/>
    <w:rsid w:val="00472097"/>
    <w:rsid w:val="004729BD"/>
    <w:rsid w:val="00472D29"/>
    <w:rsid w:val="00473137"/>
    <w:rsid w:val="004733A4"/>
    <w:rsid w:val="00473A36"/>
    <w:rsid w:val="004757A4"/>
    <w:rsid w:val="00475817"/>
    <w:rsid w:val="004758FA"/>
    <w:rsid w:val="00475ACC"/>
    <w:rsid w:val="00475ACE"/>
    <w:rsid w:val="00475DFD"/>
    <w:rsid w:val="00475E55"/>
    <w:rsid w:val="004762BB"/>
    <w:rsid w:val="00476FED"/>
    <w:rsid w:val="00476FFC"/>
    <w:rsid w:val="00477449"/>
    <w:rsid w:val="00477556"/>
    <w:rsid w:val="0047796A"/>
    <w:rsid w:val="00477AA6"/>
    <w:rsid w:val="00477AE0"/>
    <w:rsid w:val="00477E18"/>
    <w:rsid w:val="00477F94"/>
    <w:rsid w:val="00480DCE"/>
    <w:rsid w:val="00480E44"/>
    <w:rsid w:val="004810D2"/>
    <w:rsid w:val="00481C30"/>
    <w:rsid w:val="004820DF"/>
    <w:rsid w:val="00482D20"/>
    <w:rsid w:val="00482F12"/>
    <w:rsid w:val="0048336A"/>
    <w:rsid w:val="00483690"/>
    <w:rsid w:val="004838C8"/>
    <w:rsid w:val="004845DB"/>
    <w:rsid w:val="00484DC1"/>
    <w:rsid w:val="00484E25"/>
    <w:rsid w:val="00484F62"/>
    <w:rsid w:val="004866EB"/>
    <w:rsid w:val="00486B3F"/>
    <w:rsid w:val="004878B1"/>
    <w:rsid w:val="004878E8"/>
    <w:rsid w:val="00487A5E"/>
    <w:rsid w:val="00487CD2"/>
    <w:rsid w:val="0049021A"/>
    <w:rsid w:val="00490465"/>
    <w:rsid w:val="00490B2E"/>
    <w:rsid w:val="00491EC6"/>
    <w:rsid w:val="004921B8"/>
    <w:rsid w:val="00492211"/>
    <w:rsid w:val="0049222D"/>
    <w:rsid w:val="00492565"/>
    <w:rsid w:val="00492B01"/>
    <w:rsid w:val="00493178"/>
    <w:rsid w:val="00493809"/>
    <w:rsid w:val="00493AE5"/>
    <w:rsid w:val="0049463C"/>
    <w:rsid w:val="00494FE8"/>
    <w:rsid w:val="004953C5"/>
    <w:rsid w:val="00495BAE"/>
    <w:rsid w:val="00495BD8"/>
    <w:rsid w:val="00495E80"/>
    <w:rsid w:val="00497716"/>
    <w:rsid w:val="00497733"/>
    <w:rsid w:val="00497BA3"/>
    <w:rsid w:val="004A09DE"/>
    <w:rsid w:val="004A16C1"/>
    <w:rsid w:val="004A19B3"/>
    <w:rsid w:val="004A2538"/>
    <w:rsid w:val="004A2591"/>
    <w:rsid w:val="004A261E"/>
    <w:rsid w:val="004A273D"/>
    <w:rsid w:val="004A2810"/>
    <w:rsid w:val="004A2C9C"/>
    <w:rsid w:val="004A36E1"/>
    <w:rsid w:val="004A3E0F"/>
    <w:rsid w:val="004A3E38"/>
    <w:rsid w:val="004A4409"/>
    <w:rsid w:val="004A485B"/>
    <w:rsid w:val="004A4B88"/>
    <w:rsid w:val="004A536D"/>
    <w:rsid w:val="004A58A7"/>
    <w:rsid w:val="004A649C"/>
    <w:rsid w:val="004A6773"/>
    <w:rsid w:val="004A680F"/>
    <w:rsid w:val="004A7499"/>
    <w:rsid w:val="004A75AB"/>
    <w:rsid w:val="004A795C"/>
    <w:rsid w:val="004A7A46"/>
    <w:rsid w:val="004B002A"/>
    <w:rsid w:val="004B05C4"/>
    <w:rsid w:val="004B077A"/>
    <w:rsid w:val="004B0CC9"/>
    <w:rsid w:val="004B238D"/>
    <w:rsid w:val="004B288F"/>
    <w:rsid w:val="004B37C1"/>
    <w:rsid w:val="004B3FB4"/>
    <w:rsid w:val="004B44CF"/>
    <w:rsid w:val="004B44FD"/>
    <w:rsid w:val="004B455A"/>
    <w:rsid w:val="004B4BAC"/>
    <w:rsid w:val="004B57B6"/>
    <w:rsid w:val="004B57BB"/>
    <w:rsid w:val="004B5A9D"/>
    <w:rsid w:val="004B5C9F"/>
    <w:rsid w:val="004B5E42"/>
    <w:rsid w:val="004B5E7D"/>
    <w:rsid w:val="004B607E"/>
    <w:rsid w:val="004B6C12"/>
    <w:rsid w:val="004B70D4"/>
    <w:rsid w:val="004B7348"/>
    <w:rsid w:val="004B77EF"/>
    <w:rsid w:val="004B79C4"/>
    <w:rsid w:val="004B7C76"/>
    <w:rsid w:val="004C0109"/>
    <w:rsid w:val="004C1ECD"/>
    <w:rsid w:val="004C2749"/>
    <w:rsid w:val="004C28A8"/>
    <w:rsid w:val="004C3882"/>
    <w:rsid w:val="004C3C6F"/>
    <w:rsid w:val="004C3E00"/>
    <w:rsid w:val="004C431D"/>
    <w:rsid w:val="004C444D"/>
    <w:rsid w:val="004C4CFE"/>
    <w:rsid w:val="004C57EC"/>
    <w:rsid w:val="004C598F"/>
    <w:rsid w:val="004C6303"/>
    <w:rsid w:val="004C738B"/>
    <w:rsid w:val="004C73BC"/>
    <w:rsid w:val="004C7DFE"/>
    <w:rsid w:val="004D07E5"/>
    <w:rsid w:val="004D15F6"/>
    <w:rsid w:val="004D1A86"/>
    <w:rsid w:val="004D288B"/>
    <w:rsid w:val="004D2B24"/>
    <w:rsid w:val="004D2E5F"/>
    <w:rsid w:val="004D3064"/>
    <w:rsid w:val="004D32F5"/>
    <w:rsid w:val="004D354F"/>
    <w:rsid w:val="004D39C5"/>
    <w:rsid w:val="004D429F"/>
    <w:rsid w:val="004D48A7"/>
    <w:rsid w:val="004D4CEB"/>
    <w:rsid w:val="004D57AC"/>
    <w:rsid w:val="004D5A09"/>
    <w:rsid w:val="004D622B"/>
    <w:rsid w:val="004D6D88"/>
    <w:rsid w:val="004D7281"/>
    <w:rsid w:val="004D7DEB"/>
    <w:rsid w:val="004E0074"/>
    <w:rsid w:val="004E0B41"/>
    <w:rsid w:val="004E14F5"/>
    <w:rsid w:val="004E1EE8"/>
    <w:rsid w:val="004E21BF"/>
    <w:rsid w:val="004E2375"/>
    <w:rsid w:val="004E245D"/>
    <w:rsid w:val="004E32B5"/>
    <w:rsid w:val="004E3517"/>
    <w:rsid w:val="004E3D2C"/>
    <w:rsid w:val="004E4120"/>
    <w:rsid w:val="004E4618"/>
    <w:rsid w:val="004E4704"/>
    <w:rsid w:val="004E4776"/>
    <w:rsid w:val="004E4F4D"/>
    <w:rsid w:val="004E4FB1"/>
    <w:rsid w:val="004E5DB8"/>
    <w:rsid w:val="004E6399"/>
    <w:rsid w:val="004E64F8"/>
    <w:rsid w:val="004E6FFE"/>
    <w:rsid w:val="004E77C7"/>
    <w:rsid w:val="004E7AE1"/>
    <w:rsid w:val="004E7CE2"/>
    <w:rsid w:val="004E7E03"/>
    <w:rsid w:val="004F0681"/>
    <w:rsid w:val="004F09DD"/>
    <w:rsid w:val="004F0AC6"/>
    <w:rsid w:val="004F1888"/>
    <w:rsid w:val="004F1CEB"/>
    <w:rsid w:val="004F22E4"/>
    <w:rsid w:val="004F235F"/>
    <w:rsid w:val="004F2C4E"/>
    <w:rsid w:val="004F2F24"/>
    <w:rsid w:val="004F30FB"/>
    <w:rsid w:val="004F3149"/>
    <w:rsid w:val="004F3EA2"/>
    <w:rsid w:val="004F3F75"/>
    <w:rsid w:val="004F43FC"/>
    <w:rsid w:val="004F4F0E"/>
    <w:rsid w:val="004F5721"/>
    <w:rsid w:val="004F5A45"/>
    <w:rsid w:val="004F766E"/>
    <w:rsid w:val="004F7704"/>
    <w:rsid w:val="004F793C"/>
    <w:rsid w:val="004F7F77"/>
    <w:rsid w:val="00500489"/>
    <w:rsid w:val="005005EA"/>
    <w:rsid w:val="0050069B"/>
    <w:rsid w:val="005006B6"/>
    <w:rsid w:val="005007B7"/>
    <w:rsid w:val="005007C4"/>
    <w:rsid w:val="00500A45"/>
    <w:rsid w:val="00500CFD"/>
    <w:rsid w:val="005012E2"/>
    <w:rsid w:val="00501573"/>
    <w:rsid w:val="00502010"/>
    <w:rsid w:val="005024CA"/>
    <w:rsid w:val="00502922"/>
    <w:rsid w:val="0050292F"/>
    <w:rsid w:val="005030A4"/>
    <w:rsid w:val="00503191"/>
    <w:rsid w:val="005034E3"/>
    <w:rsid w:val="0050373D"/>
    <w:rsid w:val="0050409F"/>
    <w:rsid w:val="005042AB"/>
    <w:rsid w:val="005047B5"/>
    <w:rsid w:val="005048A6"/>
    <w:rsid w:val="0050577E"/>
    <w:rsid w:val="00505BE7"/>
    <w:rsid w:val="00506410"/>
    <w:rsid w:val="00506762"/>
    <w:rsid w:val="00506A1F"/>
    <w:rsid w:val="00506C5E"/>
    <w:rsid w:val="00507100"/>
    <w:rsid w:val="0050794E"/>
    <w:rsid w:val="00507A1E"/>
    <w:rsid w:val="00507AC8"/>
    <w:rsid w:val="0051192B"/>
    <w:rsid w:val="00511EAD"/>
    <w:rsid w:val="00512296"/>
    <w:rsid w:val="00512475"/>
    <w:rsid w:val="00512C5F"/>
    <w:rsid w:val="00513786"/>
    <w:rsid w:val="00513AC0"/>
    <w:rsid w:val="005141A7"/>
    <w:rsid w:val="00514711"/>
    <w:rsid w:val="00514BFF"/>
    <w:rsid w:val="00514C91"/>
    <w:rsid w:val="00514CD2"/>
    <w:rsid w:val="00514CF1"/>
    <w:rsid w:val="00515E1B"/>
    <w:rsid w:val="00516941"/>
    <w:rsid w:val="00516A23"/>
    <w:rsid w:val="00516B79"/>
    <w:rsid w:val="00516B8E"/>
    <w:rsid w:val="00516D2A"/>
    <w:rsid w:val="005171FF"/>
    <w:rsid w:val="00517827"/>
    <w:rsid w:val="00517CCF"/>
    <w:rsid w:val="0052007A"/>
    <w:rsid w:val="0052015C"/>
    <w:rsid w:val="005209AF"/>
    <w:rsid w:val="00520BE9"/>
    <w:rsid w:val="00522290"/>
    <w:rsid w:val="0052283C"/>
    <w:rsid w:val="00522FE5"/>
    <w:rsid w:val="0052307E"/>
    <w:rsid w:val="00523289"/>
    <w:rsid w:val="0052354A"/>
    <w:rsid w:val="00523A28"/>
    <w:rsid w:val="00523CD9"/>
    <w:rsid w:val="00523CEC"/>
    <w:rsid w:val="005240BE"/>
    <w:rsid w:val="00524206"/>
    <w:rsid w:val="005242F2"/>
    <w:rsid w:val="00524526"/>
    <w:rsid w:val="00524D26"/>
    <w:rsid w:val="00524E64"/>
    <w:rsid w:val="00524EE9"/>
    <w:rsid w:val="00524F02"/>
    <w:rsid w:val="00524FAA"/>
    <w:rsid w:val="005259BC"/>
    <w:rsid w:val="00525A26"/>
    <w:rsid w:val="00525BD9"/>
    <w:rsid w:val="00525C4F"/>
    <w:rsid w:val="00526651"/>
    <w:rsid w:val="005268DC"/>
    <w:rsid w:val="005269C3"/>
    <w:rsid w:val="00527597"/>
    <w:rsid w:val="00527994"/>
    <w:rsid w:val="00530707"/>
    <w:rsid w:val="005309C5"/>
    <w:rsid w:val="005309F3"/>
    <w:rsid w:val="00530C10"/>
    <w:rsid w:val="00530CB5"/>
    <w:rsid w:val="00530E4E"/>
    <w:rsid w:val="005312A7"/>
    <w:rsid w:val="005313A6"/>
    <w:rsid w:val="00531D1A"/>
    <w:rsid w:val="00532943"/>
    <w:rsid w:val="005334FA"/>
    <w:rsid w:val="00533A88"/>
    <w:rsid w:val="00534181"/>
    <w:rsid w:val="00534314"/>
    <w:rsid w:val="00534B53"/>
    <w:rsid w:val="0053508F"/>
    <w:rsid w:val="00535204"/>
    <w:rsid w:val="00535526"/>
    <w:rsid w:val="00535773"/>
    <w:rsid w:val="00535D66"/>
    <w:rsid w:val="00535DE0"/>
    <w:rsid w:val="0053644E"/>
    <w:rsid w:val="005366BE"/>
    <w:rsid w:val="00536801"/>
    <w:rsid w:val="00536A94"/>
    <w:rsid w:val="00536D0D"/>
    <w:rsid w:val="00536E77"/>
    <w:rsid w:val="00536F1E"/>
    <w:rsid w:val="0053778E"/>
    <w:rsid w:val="00537AEE"/>
    <w:rsid w:val="00540134"/>
    <w:rsid w:val="005406D8"/>
    <w:rsid w:val="00540F76"/>
    <w:rsid w:val="00541047"/>
    <w:rsid w:val="005410DD"/>
    <w:rsid w:val="005418F4"/>
    <w:rsid w:val="00541E60"/>
    <w:rsid w:val="00542485"/>
    <w:rsid w:val="00542CDC"/>
    <w:rsid w:val="00542E21"/>
    <w:rsid w:val="005435A2"/>
    <w:rsid w:val="00543A4E"/>
    <w:rsid w:val="0054402D"/>
    <w:rsid w:val="00544077"/>
    <w:rsid w:val="005442B1"/>
    <w:rsid w:val="005442FD"/>
    <w:rsid w:val="0054471F"/>
    <w:rsid w:val="0054474B"/>
    <w:rsid w:val="00544C66"/>
    <w:rsid w:val="00544DDB"/>
    <w:rsid w:val="00545084"/>
    <w:rsid w:val="005451F1"/>
    <w:rsid w:val="00545346"/>
    <w:rsid w:val="0054534E"/>
    <w:rsid w:val="005453F5"/>
    <w:rsid w:val="005455F8"/>
    <w:rsid w:val="00545B43"/>
    <w:rsid w:val="00545BAF"/>
    <w:rsid w:val="00545F79"/>
    <w:rsid w:val="00545FB6"/>
    <w:rsid w:val="0054697D"/>
    <w:rsid w:val="0054718D"/>
    <w:rsid w:val="005477E3"/>
    <w:rsid w:val="0054793C"/>
    <w:rsid w:val="0054795F"/>
    <w:rsid w:val="005506DC"/>
    <w:rsid w:val="00550E5B"/>
    <w:rsid w:val="005513DC"/>
    <w:rsid w:val="0055158D"/>
    <w:rsid w:val="00551662"/>
    <w:rsid w:val="00551ED2"/>
    <w:rsid w:val="0055233F"/>
    <w:rsid w:val="0055284D"/>
    <w:rsid w:val="00552856"/>
    <w:rsid w:val="005528AA"/>
    <w:rsid w:val="0055299E"/>
    <w:rsid w:val="005531CC"/>
    <w:rsid w:val="0055338C"/>
    <w:rsid w:val="005536AB"/>
    <w:rsid w:val="00553B80"/>
    <w:rsid w:val="00553C72"/>
    <w:rsid w:val="00553D22"/>
    <w:rsid w:val="00553E9B"/>
    <w:rsid w:val="0055423A"/>
    <w:rsid w:val="00554D68"/>
    <w:rsid w:val="00554FE2"/>
    <w:rsid w:val="00555926"/>
    <w:rsid w:val="005570AD"/>
    <w:rsid w:val="0055717E"/>
    <w:rsid w:val="00557304"/>
    <w:rsid w:val="005575B0"/>
    <w:rsid w:val="005576E4"/>
    <w:rsid w:val="00560EAD"/>
    <w:rsid w:val="005611B7"/>
    <w:rsid w:val="0056163C"/>
    <w:rsid w:val="00561CA5"/>
    <w:rsid w:val="00561F12"/>
    <w:rsid w:val="005622FA"/>
    <w:rsid w:val="00562535"/>
    <w:rsid w:val="00562767"/>
    <w:rsid w:val="00562AA7"/>
    <w:rsid w:val="00562B22"/>
    <w:rsid w:val="0056369B"/>
    <w:rsid w:val="00563A73"/>
    <w:rsid w:val="00563CD2"/>
    <w:rsid w:val="00563E65"/>
    <w:rsid w:val="005644B8"/>
    <w:rsid w:val="00564508"/>
    <w:rsid w:val="00564BB4"/>
    <w:rsid w:val="00564C72"/>
    <w:rsid w:val="00564EE3"/>
    <w:rsid w:val="005651FA"/>
    <w:rsid w:val="005653D6"/>
    <w:rsid w:val="00565926"/>
    <w:rsid w:val="00565F22"/>
    <w:rsid w:val="005662DB"/>
    <w:rsid w:val="00567045"/>
    <w:rsid w:val="0056752F"/>
    <w:rsid w:val="005675A6"/>
    <w:rsid w:val="00567B15"/>
    <w:rsid w:val="00567FFB"/>
    <w:rsid w:val="00570350"/>
    <w:rsid w:val="005704E2"/>
    <w:rsid w:val="00570937"/>
    <w:rsid w:val="00571297"/>
    <w:rsid w:val="005712FD"/>
    <w:rsid w:val="005714AF"/>
    <w:rsid w:val="0057190C"/>
    <w:rsid w:val="005719D4"/>
    <w:rsid w:val="005719ED"/>
    <w:rsid w:val="00571C86"/>
    <w:rsid w:val="005726E6"/>
    <w:rsid w:val="00572866"/>
    <w:rsid w:val="00572914"/>
    <w:rsid w:val="005732E4"/>
    <w:rsid w:val="0057393B"/>
    <w:rsid w:val="00573D2E"/>
    <w:rsid w:val="00573F91"/>
    <w:rsid w:val="005742F0"/>
    <w:rsid w:val="00574F2A"/>
    <w:rsid w:val="00575A70"/>
    <w:rsid w:val="00575C58"/>
    <w:rsid w:val="00575FF4"/>
    <w:rsid w:val="005760B2"/>
    <w:rsid w:val="00576278"/>
    <w:rsid w:val="00576D87"/>
    <w:rsid w:val="00577706"/>
    <w:rsid w:val="005777B0"/>
    <w:rsid w:val="005777D7"/>
    <w:rsid w:val="0058046E"/>
    <w:rsid w:val="00581237"/>
    <w:rsid w:val="005815A6"/>
    <w:rsid w:val="0058184B"/>
    <w:rsid w:val="00581EBE"/>
    <w:rsid w:val="0058212E"/>
    <w:rsid w:val="00583AF5"/>
    <w:rsid w:val="00583B71"/>
    <w:rsid w:val="005844FE"/>
    <w:rsid w:val="0058457B"/>
    <w:rsid w:val="0058459B"/>
    <w:rsid w:val="0058580E"/>
    <w:rsid w:val="00585CBE"/>
    <w:rsid w:val="005866EC"/>
    <w:rsid w:val="00586A1B"/>
    <w:rsid w:val="00586DBF"/>
    <w:rsid w:val="00586F7C"/>
    <w:rsid w:val="00586FB3"/>
    <w:rsid w:val="005879F9"/>
    <w:rsid w:val="00587C8C"/>
    <w:rsid w:val="00587E60"/>
    <w:rsid w:val="00587FA6"/>
    <w:rsid w:val="0059027E"/>
    <w:rsid w:val="00590289"/>
    <w:rsid w:val="00590646"/>
    <w:rsid w:val="005910FE"/>
    <w:rsid w:val="0059193D"/>
    <w:rsid w:val="00591F4D"/>
    <w:rsid w:val="00592050"/>
    <w:rsid w:val="005922F4"/>
    <w:rsid w:val="0059283D"/>
    <w:rsid w:val="00592C6D"/>
    <w:rsid w:val="005930C5"/>
    <w:rsid w:val="0059313D"/>
    <w:rsid w:val="00593294"/>
    <w:rsid w:val="00593493"/>
    <w:rsid w:val="00593DCC"/>
    <w:rsid w:val="00594328"/>
    <w:rsid w:val="00594381"/>
    <w:rsid w:val="0059481A"/>
    <w:rsid w:val="00594820"/>
    <w:rsid w:val="00595240"/>
    <w:rsid w:val="0059559F"/>
    <w:rsid w:val="005956C8"/>
    <w:rsid w:val="005959EE"/>
    <w:rsid w:val="00595B75"/>
    <w:rsid w:val="00595D06"/>
    <w:rsid w:val="005961F5"/>
    <w:rsid w:val="005962C5"/>
    <w:rsid w:val="005968F7"/>
    <w:rsid w:val="005969DB"/>
    <w:rsid w:val="00596E53"/>
    <w:rsid w:val="0059716A"/>
    <w:rsid w:val="00597242"/>
    <w:rsid w:val="005A0428"/>
    <w:rsid w:val="005A0480"/>
    <w:rsid w:val="005A074A"/>
    <w:rsid w:val="005A0896"/>
    <w:rsid w:val="005A0F33"/>
    <w:rsid w:val="005A1168"/>
    <w:rsid w:val="005A11ED"/>
    <w:rsid w:val="005A1663"/>
    <w:rsid w:val="005A1853"/>
    <w:rsid w:val="005A190D"/>
    <w:rsid w:val="005A1AB3"/>
    <w:rsid w:val="005A1E45"/>
    <w:rsid w:val="005A1E97"/>
    <w:rsid w:val="005A210D"/>
    <w:rsid w:val="005A2340"/>
    <w:rsid w:val="005A24FC"/>
    <w:rsid w:val="005A291D"/>
    <w:rsid w:val="005A3322"/>
    <w:rsid w:val="005A36D6"/>
    <w:rsid w:val="005A44C9"/>
    <w:rsid w:val="005A4C21"/>
    <w:rsid w:val="005A4C25"/>
    <w:rsid w:val="005A5757"/>
    <w:rsid w:val="005A5818"/>
    <w:rsid w:val="005A5891"/>
    <w:rsid w:val="005A5A25"/>
    <w:rsid w:val="005A5B7A"/>
    <w:rsid w:val="005A5C97"/>
    <w:rsid w:val="005A5EE4"/>
    <w:rsid w:val="005A6AA5"/>
    <w:rsid w:val="005A77B3"/>
    <w:rsid w:val="005A78A9"/>
    <w:rsid w:val="005B029A"/>
    <w:rsid w:val="005B04DE"/>
    <w:rsid w:val="005B07AB"/>
    <w:rsid w:val="005B0E35"/>
    <w:rsid w:val="005B10BB"/>
    <w:rsid w:val="005B1520"/>
    <w:rsid w:val="005B1A34"/>
    <w:rsid w:val="005B1CBC"/>
    <w:rsid w:val="005B2027"/>
    <w:rsid w:val="005B20CF"/>
    <w:rsid w:val="005B2349"/>
    <w:rsid w:val="005B25D6"/>
    <w:rsid w:val="005B2C83"/>
    <w:rsid w:val="005B2D61"/>
    <w:rsid w:val="005B2E36"/>
    <w:rsid w:val="005B3060"/>
    <w:rsid w:val="005B35CB"/>
    <w:rsid w:val="005B3622"/>
    <w:rsid w:val="005B383E"/>
    <w:rsid w:val="005B3993"/>
    <w:rsid w:val="005B449A"/>
    <w:rsid w:val="005B4522"/>
    <w:rsid w:val="005B49EF"/>
    <w:rsid w:val="005B4C02"/>
    <w:rsid w:val="005B4DCA"/>
    <w:rsid w:val="005B5402"/>
    <w:rsid w:val="005B5FC4"/>
    <w:rsid w:val="005B611A"/>
    <w:rsid w:val="005B6285"/>
    <w:rsid w:val="005B629A"/>
    <w:rsid w:val="005B64AE"/>
    <w:rsid w:val="005B6574"/>
    <w:rsid w:val="005B67F5"/>
    <w:rsid w:val="005B69B6"/>
    <w:rsid w:val="005B738E"/>
    <w:rsid w:val="005B7851"/>
    <w:rsid w:val="005B7D3E"/>
    <w:rsid w:val="005C070C"/>
    <w:rsid w:val="005C0B0B"/>
    <w:rsid w:val="005C0E67"/>
    <w:rsid w:val="005C0FD2"/>
    <w:rsid w:val="005C11F8"/>
    <w:rsid w:val="005C1289"/>
    <w:rsid w:val="005C1585"/>
    <w:rsid w:val="005C18A6"/>
    <w:rsid w:val="005C1AB1"/>
    <w:rsid w:val="005C1F15"/>
    <w:rsid w:val="005C23DD"/>
    <w:rsid w:val="005C272D"/>
    <w:rsid w:val="005C2FC2"/>
    <w:rsid w:val="005C31CA"/>
    <w:rsid w:val="005C3825"/>
    <w:rsid w:val="005C4065"/>
    <w:rsid w:val="005C4533"/>
    <w:rsid w:val="005C4F3A"/>
    <w:rsid w:val="005C4F79"/>
    <w:rsid w:val="005C55A6"/>
    <w:rsid w:val="005C5836"/>
    <w:rsid w:val="005C58F6"/>
    <w:rsid w:val="005C5F98"/>
    <w:rsid w:val="005C6163"/>
    <w:rsid w:val="005C61A5"/>
    <w:rsid w:val="005C6538"/>
    <w:rsid w:val="005C6A0E"/>
    <w:rsid w:val="005C6A1A"/>
    <w:rsid w:val="005C6E2A"/>
    <w:rsid w:val="005C70E9"/>
    <w:rsid w:val="005C7255"/>
    <w:rsid w:val="005C729E"/>
    <w:rsid w:val="005C73C8"/>
    <w:rsid w:val="005C74EA"/>
    <w:rsid w:val="005C758C"/>
    <w:rsid w:val="005C7BF1"/>
    <w:rsid w:val="005D0C7A"/>
    <w:rsid w:val="005D10F6"/>
    <w:rsid w:val="005D22C6"/>
    <w:rsid w:val="005D2696"/>
    <w:rsid w:val="005D301D"/>
    <w:rsid w:val="005D339E"/>
    <w:rsid w:val="005D40F4"/>
    <w:rsid w:val="005D447F"/>
    <w:rsid w:val="005D543D"/>
    <w:rsid w:val="005D5803"/>
    <w:rsid w:val="005D5A57"/>
    <w:rsid w:val="005D5C60"/>
    <w:rsid w:val="005D5C85"/>
    <w:rsid w:val="005D63A0"/>
    <w:rsid w:val="005D6FD0"/>
    <w:rsid w:val="005D70E2"/>
    <w:rsid w:val="005D7C9D"/>
    <w:rsid w:val="005E0814"/>
    <w:rsid w:val="005E0A12"/>
    <w:rsid w:val="005E0BD3"/>
    <w:rsid w:val="005E0E9E"/>
    <w:rsid w:val="005E11BB"/>
    <w:rsid w:val="005E2CF4"/>
    <w:rsid w:val="005E3291"/>
    <w:rsid w:val="005E3D29"/>
    <w:rsid w:val="005E3DE2"/>
    <w:rsid w:val="005E47B9"/>
    <w:rsid w:val="005E4B85"/>
    <w:rsid w:val="005E4D17"/>
    <w:rsid w:val="005E4E24"/>
    <w:rsid w:val="005E547D"/>
    <w:rsid w:val="005E5763"/>
    <w:rsid w:val="005E57F0"/>
    <w:rsid w:val="005E589D"/>
    <w:rsid w:val="005E5C1C"/>
    <w:rsid w:val="005E61BD"/>
    <w:rsid w:val="005E6900"/>
    <w:rsid w:val="005E6A88"/>
    <w:rsid w:val="005E73C5"/>
    <w:rsid w:val="005E7DB5"/>
    <w:rsid w:val="005F03D7"/>
    <w:rsid w:val="005F048F"/>
    <w:rsid w:val="005F054A"/>
    <w:rsid w:val="005F06D2"/>
    <w:rsid w:val="005F0B92"/>
    <w:rsid w:val="005F0EB4"/>
    <w:rsid w:val="005F0F30"/>
    <w:rsid w:val="005F19D4"/>
    <w:rsid w:val="005F2385"/>
    <w:rsid w:val="005F2B13"/>
    <w:rsid w:val="005F3656"/>
    <w:rsid w:val="005F3717"/>
    <w:rsid w:val="005F3C3B"/>
    <w:rsid w:val="005F3E73"/>
    <w:rsid w:val="005F4206"/>
    <w:rsid w:val="005F44A2"/>
    <w:rsid w:val="005F47FC"/>
    <w:rsid w:val="005F53A6"/>
    <w:rsid w:val="005F562F"/>
    <w:rsid w:val="005F5A73"/>
    <w:rsid w:val="005F5E29"/>
    <w:rsid w:val="005F5F54"/>
    <w:rsid w:val="005F6EB2"/>
    <w:rsid w:val="005F75FF"/>
    <w:rsid w:val="005F76A1"/>
    <w:rsid w:val="005F7772"/>
    <w:rsid w:val="005F7A58"/>
    <w:rsid w:val="005F7F2A"/>
    <w:rsid w:val="0060005D"/>
    <w:rsid w:val="0060008B"/>
    <w:rsid w:val="00600D3B"/>
    <w:rsid w:val="0060157F"/>
    <w:rsid w:val="006017C6"/>
    <w:rsid w:val="0060196D"/>
    <w:rsid w:val="00601FE6"/>
    <w:rsid w:val="0060228C"/>
    <w:rsid w:val="00602824"/>
    <w:rsid w:val="0060288D"/>
    <w:rsid w:val="006031F5"/>
    <w:rsid w:val="006037B3"/>
    <w:rsid w:val="0060566E"/>
    <w:rsid w:val="00605AE0"/>
    <w:rsid w:val="00605BF8"/>
    <w:rsid w:val="0060633A"/>
    <w:rsid w:val="006068C1"/>
    <w:rsid w:val="00606BEC"/>
    <w:rsid w:val="00606CBC"/>
    <w:rsid w:val="00606DA7"/>
    <w:rsid w:val="006070C1"/>
    <w:rsid w:val="00607202"/>
    <w:rsid w:val="00607426"/>
    <w:rsid w:val="00607F25"/>
    <w:rsid w:val="00607F44"/>
    <w:rsid w:val="00607F74"/>
    <w:rsid w:val="006108BA"/>
    <w:rsid w:val="00610C21"/>
    <w:rsid w:val="0061116E"/>
    <w:rsid w:val="006115DE"/>
    <w:rsid w:val="006116E0"/>
    <w:rsid w:val="0061211D"/>
    <w:rsid w:val="00612721"/>
    <w:rsid w:val="006128B7"/>
    <w:rsid w:val="00612D73"/>
    <w:rsid w:val="00612F85"/>
    <w:rsid w:val="00613183"/>
    <w:rsid w:val="00613421"/>
    <w:rsid w:val="006137B1"/>
    <w:rsid w:val="006137EE"/>
    <w:rsid w:val="00615B9D"/>
    <w:rsid w:val="00616065"/>
    <w:rsid w:val="006167A7"/>
    <w:rsid w:val="006167F1"/>
    <w:rsid w:val="00616BA0"/>
    <w:rsid w:val="00616FD9"/>
    <w:rsid w:val="006172C4"/>
    <w:rsid w:val="0061777B"/>
    <w:rsid w:val="00617BD8"/>
    <w:rsid w:val="00620111"/>
    <w:rsid w:val="006211D7"/>
    <w:rsid w:val="00622058"/>
    <w:rsid w:val="006227B7"/>
    <w:rsid w:val="00624124"/>
    <w:rsid w:val="006241BC"/>
    <w:rsid w:val="0062452B"/>
    <w:rsid w:val="006245A5"/>
    <w:rsid w:val="00624AB7"/>
    <w:rsid w:val="006250C6"/>
    <w:rsid w:val="0062537E"/>
    <w:rsid w:val="00625811"/>
    <w:rsid w:val="00625996"/>
    <w:rsid w:val="00625C92"/>
    <w:rsid w:val="00625FAC"/>
    <w:rsid w:val="00625FB9"/>
    <w:rsid w:val="006264F1"/>
    <w:rsid w:val="00626A47"/>
    <w:rsid w:val="00626B42"/>
    <w:rsid w:val="00626CC0"/>
    <w:rsid w:val="00626D8A"/>
    <w:rsid w:val="00627B9B"/>
    <w:rsid w:val="00627D44"/>
    <w:rsid w:val="006301EC"/>
    <w:rsid w:val="00630505"/>
    <w:rsid w:val="0063084C"/>
    <w:rsid w:val="0063090D"/>
    <w:rsid w:val="00630E1A"/>
    <w:rsid w:val="00631070"/>
    <w:rsid w:val="00631164"/>
    <w:rsid w:val="00631372"/>
    <w:rsid w:val="006313B3"/>
    <w:rsid w:val="00631638"/>
    <w:rsid w:val="0063178B"/>
    <w:rsid w:val="00631B47"/>
    <w:rsid w:val="00631E8E"/>
    <w:rsid w:val="00632142"/>
    <w:rsid w:val="0063237C"/>
    <w:rsid w:val="0063292D"/>
    <w:rsid w:val="00632E6A"/>
    <w:rsid w:val="00632EFA"/>
    <w:rsid w:val="00633B7A"/>
    <w:rsid w:val="00633E09"/>
    <w:rsid w:val="00634331"/>
    <w:rsid w:val="0063457E"/>
    <w:rsid w:val="00634690"/>
    <w:rsid w:val="0063488B"/>
    <w:rsid w:val="00634994"/>
    <w:rsid w:val="00634C43"/>
    <w:rsid w:val="00634FB9"/>
    <w:rsid w:val="00635608"/>
    <w:rsid w:val="00635822"/>
    <w:rsid w:val="006358F1"/>
    <w:rsid w:val="00635B45"/>
    <w:rsid w:val="0063609C"/>
    <w:rsid w:val="00636648"/>
    <w:rsid w:val="0063710B"/>
    <w:rsid w:val="00637383"/>
    <w:rsid w:val="00637723"/>
    <w:rsid w:val="00637A80"/>
    <w:rsid w:val="00637CF0"/>
    <w:rsid w:val="00637EC4"/>
    <w:rsid w:val="00640069"/>
    <w:rsid w:val="006409A5"/>
    <w:rsid w:val="00641776"/>
    <w:rsid w:val="00641853"/>
    <w:rsid w:val="00642051"/>
    <w:rsid w:val="0064225F"/>
    <w:rsid w:val="00642354"/>
    <w:rsid w:val="006424E1"/>
    <w:rsid w:val="006426C2"/>
    <w:rsid w:val="006429EE"/>
    <w:rsid w:val="00642A13"/>
    <w:rsid w:val="00642BFE"/>
    <w:rsid w:val="00642C48"/>
    <w:rsid w:val="00642DE9"/>
    <w:rsid w:val="00642EB0"/>
    <w:rsid w:val="00643A2F"/>
    <w:rsid w:val="00643B70"/>
    <w:rsid w:val="006445B2"/>
    <w:rsid w:val="00644A9D"/>
    <w:rsid w:val="00644C47"/>
    <w:rsid w:val="00645487"/>
    <w:rsid w:val="00645494"/>
    <w:rsid w:val="00645860"/>
    <w:rsid w:val="00645DE5"/>
    <w:rsid w:val="006461D0"/>
    <w:rsid w:val="00646B76"/>
    <w:rsid w:val="00646C92"/>
    <w:rsid w:val="00647E9C"/>
    <w:rsid w:val="00650187"/>
    <w:rsid w:val="006508AB"/>
    <w:rsid w:val="00650A32"/>
    <w:rsid w:val="006515E1"/>
    <w:rsid w:val="00651C3C"/>
    <w:rsid w:val="00651D62"/>
    <w:rsid w:val="00651D7B"/>
    <w:rsid w:val="00651D7E"/>
    <w:rsid w:val="006520CD"/>
    <w:rsid w:val="00652AAC"/>
    <w:rsid w:val="00652F0D"/>
    <w:rsid w:val="00652FD3"/>
    <w:rsid w:val="006533B3"/>
    <w:rsid w:val="0065363D"/>
    <w:rsid w:val="006538BA"/>
    <w:rsid w:val="00653C2E"/>
    <w:rsid w:val="00653DA4"/>
    <w:rsid w:val="00653E76"/>
    <w:rsid w:val="006540E6"/>
    <w:rsid w:val="006543E2"/>
    <w:rsid w:val="0065501B"/>
    <w:rsid w:val="00655444"/>
    <w:rsid w:val="006559A8"/>
    <w:rsid w:val="00655AA2"/>
    <w:rsid w:val="006567CD"/>
    <w:rsid w:val="006567F7"/>
    <w:rsid w:val="00656877"/>
    <w:rsid w:val="00656973"/>
    <w:rsid w:val="00656B5A"/>
    <w:rsid w:val="00656FB8"/>
    <w:rsid w:val="006570EC"/>
    <w:rsid w:val="006573EA"/>
    <w:rsid w:val="00657AD2"/>
    <w:rsid w:val="00657B76"/>
    <w:rsid w:val="0066041A"/>
    <w:rsid w:val="00660C39"/>
    <w:rsid w:val="00660E8B"/>
    <w:rsid w:val="00661348"/>
    <w:rsid w:val="006613C2"/>
    <w:rsid w:val="00661A7B"/>
    <w:rsid w:val="00661CE2"/>
    <w:rsid w:val="00661FEE"/>
    <w:rsid w:val="0066283D"/>
    <w:rsid w:val="00662AF9"/>
    <w:rsid w:val="00662E40"/>
    <w:rsid w:val="00662E56"/>
    <w:rsid w:val="006638E8"/>
    <w:rsid w:val="00663AF4"/>
    <w:rsid w:val="006643F9"/>
    <w:rsid w:val="00664992"/>
    <w:rsid w:val="00664A8A"/>
    <w:rsid w:val="00664CB2"/>
    <w:rsid w:val="00664E65"/>
    <w:rsid w:val="00665161"/>
    <w:rsid w:val="00665677"/>
    <w:rsid w:val="006656D8"/>
    <w:rsid w:val="006662DB"/>
    <w:rsid w:val="00666848"/>
    <w:rsid w:val="00666965"/>
    <w:rsid w:val="00666C69"/>
    <w:rsid w:val="00667153"/>
    <w:rsid w:val="0066792F"/>
    <w:rsid w:val="00667D22"/>
    <w:rsid w:val="006700D9"/>
    <w:rsid w:val="0067011C"/>
    <w:rsid w:val="0067050C"/>
    <w:rsid w:val="0067066D"/>
    <w:rsid w:val="0067093B"/>
    <w:rsid w:val="00670C73"/>
    <w:rsid w:val="00670FA3"/>
    <w:rsid w:val="0067110D"/>
    <w:rsid w:val="00671415"/>
    <w:rsid w:val="006714C0"/>
    <w:rsid w:val="0067168D"/>
    <w:rsid w:val="00671D6C"/>
    <w:rsid w:val="006726F6"/>
    <w:rsid w:val="00672A22"/>
    <w:rsid w:val="00672A9A"/>
    <w:rsid w:val="00672C3F"/>
    <w:rsid w:val="006730CE"/>
    <w:rsid w:val="0067379C"/>
    <w:rsid w:val="00673B5B"/>
    <w:rsid w:val="00673D52"/>
    <w:rsid w:val="00673E06"/>
    <w:rsid w:val="0067432B"/>
    <w:rsid w:val="00674458"/>
    <w:rsid w:val="006749CB"/>
    <w:rsid w:val="00674AAB"/>
    <w:rsid w:val="00674B25"/>
    <w:rsid w:val="00674E8F"/>
    <w:rsid w:val="00675FF0"/>
    <w:rsid w:val="006764BB"/>
    <w:rsid w:val="0067678A"/>
    <w:rsid w:val="006768D5"/>
    <w:rsid w:val="00676CA0"/>
    <w:rsid w:val="00677012"/>
    <w:rsid w:val="006772D2"/>
    <w:rsid w:val="006773F7"/>
    <w:rsid w:val="00677755"/>
    <w:rsid w:val="006800BB"/>
    <w:rsid w:val="00680641"/>
    <w:rsid w:val="00680658"/>
    <w:rsid w:val="006806B8"/>
    <w:rsid w:val="00680ABA"/>
    <w:rsid w:val="00680B03"/>
    <w:rsid w:val="00680B10"/>
    <w:rsid w:val="00680DDC"/>
    <w:rsid w:val="00681657"/>
    <w:rsid w:val="006818FF"/>
    <w:rsid w:val="006821A3"/>
    <w:rsid w:val="0068269B"/>
    <w:rsid w:val="00682956"/>
    <w:rsid w:val="006837F3"/>
    <w:rsid w:val="00683A64"/>
    <w:rsid w:val="0068419C"/>
    <w:rsid w:val="0068458B"/>
    <w:rsid w:val="00684633"/>
    <w:rsid w:val="00684666"/>
    <w:rsid w:val="00684963"/>
    <w:rsid w:val="00684BF7"/>
    <w:rsid w:val="00685811"/>
    <w:rsid w:val="00685AFD"/>
    <w:rsid w:val="00685B29"/>
    <w:rsid w:val="00685E15"/>
    <w:rsid w:val="00685ECA"/>
    <w:rsid w:val="006865EA"/>
    <w:rsid w:val="00687880"/>
    <w:rsid w:val="006900C9"/>
    <w:rsid w:val="006906B5"/>
    <w:rsid w:val="00690F84"/>
    <w:rsid w:val="00691317"/>
    <w:rsid w:val="00691FB3"/>
    <w:rsid w:val="00692517"/>
    <w:rsid w:val="006929DB"/>
    <w:rsid w:val="00692DFE"/>
    <w:rsid w:val="00692E47"/>
    <w:rsid w:val="00693AAC"/>
    <w:rsid w:val="00693E80"/>
    <w:rsid w:val="00694426"/>
    <w:rsid w:val="00694504"/>
    <w:rsid w:val="00694674"/>
    <w:rsid w:val="00694E1F"/>
    <w:rsid w:val="00695B40"/>
    <w:rsid w:val="00695BF7"/>
    <w:rsid w:val="00695E91"/>
    <w:rsid w:val="0069649F"/>
    <w:rsid w:val="006968CE"/>
    <w:rsid w:val="006970E6"/>
    <w:rsid w:val="0069742F"/>
    <w:rsid w:val="00697964"/>
    <w:rsid w:val="006A00EC"/>
    <w:rsid w:val="006A097E"/>
    <w:rsid w:val="006A0E37"/>
    <w:rsid w:val="006A13F9"/>
    <w:rsid w:val="006A1583"/>
    <w:rsid w:val="006A1699"/>
    <w:rsid w:val="006A1803"/>
    <w:rsid w:val="006A18F2"/>
    <w:rsid w:val="006A2012"/>
    <w:rsid w:val="006A2093"/>
    <w:rsid w:val="006A2A9E"/>
    <w:rsid w:val="006A2B68"/>
    <w:rsid w:val="006A2C53"/>
    <w:rsid w:val="006A3257"/>
    <w:rsid w:val="006A38E8"/>
    <w:rsid w:val="006A3987"/>
    <w:rsid w:val="006A4A78"/>
    <w:rsid w:val="006A5042"/>
    <w:rsid w:val="006A6607"/>
    <w:rsid w:val="006A7091"/>
    <w:rsid w:val="006A7856"/>
    <w:rsid w:val="006A787D"/>
    <w:rsid w:val="006A7BE1"/>
    <w:rsid w:val="006A7E9E"/>
    <w:rsid w:val="006B0055"/>
    <w:rsid w:val="006B0367"/>
    <w:rsid w:val="006B079F"/>
    <w:rsid w:val="006B0CE2"/>
    <w:rsid w:val="006B10F8"/>
    <w:rsid w:val="006B1242"/>
    <w:rsid w:val="006B2349"/>
    <w:rsid w:val="006B235B"/>
    <w:rsid w:val="006B24DC"/>
    <w:rsid w:val="006B2EDC"/>
    <w:rsid w:val="006B343C"/>
    <w:rsid w:val="006B3978"/>
    <w:rsid w:val="006B4206"/>
    <w:rsid w:val="006B43AA"/>
    <w:rsid w:val="006B48A6"/>
    <w:rsid w:val="006B4B95"/>
    <w:rsid w:val="006B53D2"/>
    <w:rsid w:val="006B544C"/>
    <w:rsid w:val="006B5451"/>
    <w:rsid w:val="006B583E"/>
    <w:rsid w:val="006B5BE7"/>
    <w:rsid w:val="006B5C63"/>
    <w:rsid w:val="006B63E4"/>
    <w:rsid w:val="006B68E2"/>
    <w:rsid w:val="006B6BE5"/>
    <w:rsid w:val="006B6CF0"/>
    <w:rsid w:val="006B7320"/>
    <w:rsid w:val="006B7345"/>
    <w:rsid w:val="006B7675"/>
    <w:rsid w:val="006B76AA"/>
    <w:rsid w:val="006B7A31"/>
    <w:rsid w:val="006B7F04"/>
    <w:rsid w:val="006C01CA"/>
    <w:rsid w:val="006C04D7"/>
    <w:rsid w:val="006C0889"/>
    <w:rsid w:val="006C0980"/>
    <w:rsid w:val="006C1076"/>
    <w:rsid w:val="006C14F3"/>
    <w:rsid w:val="006C1898"/>
    <w:rsid w:val="006C195B"/>
    <w:rsid w:val="006C1CA3"/>
    <w:rsid w:val="006C1F5B"/>
    <w:rsid w:val="006C23C2"/>
    <w:rsid w:val="006C26DA"/>
    <w:rsid w:val="006C2768"/>
    <w:rsid w:val="006C2815"/>
    <w:rsid w:val="006C28FB"/>
    <w:rsid w:val="006C2B35"/>
    <w:rsid w:val="006C2BFF"/>
    <w:rsid w:val="006C2D28"/>
    <w:rsid w:val="006C2DFE"/>
    <w:rsid w:val="006C2F46"/>
    <w:rsid w:val="006C3069"/>
    <w:rsid w:val="006C307F"/>
    <w:rsid w:val="006C30F9"/>
    <w:rsid w:val="006C3158"/>
    <w:rsid w:val="006C321A"/>
    <w:rsid w:val="006C3293"/>
    <w:rsid w:val="006C3AF0"/>
    <w:rsid w:val="006C3EB5"/>
    <w:rsid w:val="006C40BC"/>
    <w:rsid w:val="006C47BA"/>
    <w:rsid w:val="006C5360"/>
    <w:rsid w:val="006C558E"/>
    <w:rsid w:val="006C5CD1"/>
    <w:rsid w:val="006C5D87"/>
    <w:rsid w:val="006C5E2D"/>
    <w:rsid w:val="006C617F"/>
    <w:rsid w:val="006C682D"/>
    <w:rsid w:val="006C72FF"/>
    <w:rsid w:val="006C73B8"/>
    <w:rsid w:val="006C75A0"/>
    <w:rsid w:val="006C7688"/>
    <w:rsid w:val="006D07D5"/>
    <w:rsid w:val="006D08E5"/>
    <w:rsid w:val="006D387B"/>
    <w:rsid w:val="006D451B"/>
    <w:rsid w:val="006D4C6C"/>
    <w:rsid w:val="006D5A68"/>
    <w:rsid w:val="006D67C6"/>
    <w:rsid w:val="006D688E"/>
    <w:rsid w:val="006D6902"/>
    <w:rsid w:val="006D717B"/>
    <w:rsid w:val="006D7297"/>
    <w:rsid w:val="006D7437"/>
    <w:rsid w:val="006D74C3"/>
    <w:rsid w:val="006D77EA"/>
    <w:rsid w:val="006D7D2E"/>
    <w:rsid w:val="006E0343"/>
    <w:rsid w:val="006E046D"/>
    <w:rsid w:val="006E0E72"/>
    <w:rsid w:val="006E0F78"/>
    <w:rsid w:val="006E1934"/>
    <w:rsid w:val="006E1D27"/>
    <w:rsid w:val="006E1FC0"/>
    <w:rsid w:val="006E22BA"/>
    <w:rsid w:val="006E2309"/>
    <w:rsid w:val="006E250A"/>
    <w:rsid w:val="006E2F2C"/>
    <w:rsid w:val="006E2F59"/>
    <w:rsid w:val="006E32FF"/>
    <w:rsid w:val="006E3A65"/>
    <w:rsid w:val="006E40E4"/>
    <w:rsid w:val="006E415F"/>
    <w:rsid w:val="006E4256"/>
    <w:rsid w:val="006E42E6"/>
    <w:rsid w:val="006E43A5"/>
    <w:rsid w:val="006E4997"/>
    <w:rsid w:val="006E50D7"/>
    <w:rsid w:val="006E5215"/>
    <w:rsid w:val="006E54A5"/>
    <w:rsid w:val="006E587D"/>
    <w:rsid w:val="006E59BF"/>
    <w:rsid w:val="006E60C0"/>
    <w:rsid w:val="006E6804"/>
    <w:rsid w:val="006E703B"/>
    <w:rsid w:val="006E7346"/>
    <w:rsid w:val="006E760A"/>
    <w:rsid w:val="006F0A89"/>
    <w:rsid w:val="006F0B60"/>
    <w:rsid w:val="006F0F3D"/>
    <w:rsid w:val="006F120A"/>
    <w:rsid w:val="006F1D1A"/>
    <w:rsid w:val="006F2009"/>
    <w:rsid w:val="006F2107"/>
    <w:rsid w:val="006F267F"/>
    <w:rsid w:val="006F26DC"/>
    <w:rsid w:val="006F2828"/>
    <w:rsid w:val="006F2D22"/>
    <w:rsid w:val="006F2EB9"/>
    <w:rsid w:val="006F3467"/>
    <w:rsid w:val="006F3846"/>
    <w:rsid w:val="006F3C4F"/>
    <w:rsid w:val="006F3E0C"/>
    <w:rsid w:val="006F4137"/>
    <w:rsid w:val="006F423C"/>
    <w:rsid w:val="006F4723"/>
    <w:rsid w:val="006F5CE9"/>
    <w:rsid w:val="006F6043"/>
    <w:rsid w:val="006F60DA"/>
    <w:rsid w:val="006F6200"/>
    <w:rsid w:val="006F6800"/>
    <w:rsid w:val="006F68EE"/>
    <w:rsid w:val="006F6EFC"/>
    <w:rsid w:val="006F7182"/>
    <w:rsid w:val="006F73B7"/>
    <w:rsid w:val="006F7B9F"/>
    <w:rsid w:val="006F7CF3"/>
    <w:rsid w:val="006F7D3F"/>
    <w:rsid w:val="006F7ED6"/>
    <w:rsid w:val="00700649"/>
    <w:rsid w:val="00700A98"/>
    <w:rsid w:val="007012E5"/>
    <w:rsid w:val="00701494"/>
    <w:rsid w:val="00701ED1"/>
    <w:rsid w:val="00702090"/>
    <w:rsid w:val="007025E6"/>
    <w:rsid w:val="007026B8"/>
    <w:rsid w:val="00702B80"/>
    <w:rsid w:val="00702D55"/>
    <w:rsid w:val="007030FE"/>
    <w:rsid w:val="00703742"/>
    <w:rsid w:val="007038C3"/>
    <w:rsid w:val="00703ACD"/>
    <w:rsid w:val="00703CC7"/>
    <w:rsid w:val="007046D1"/>
    <w:rsid w:val="0070473B"/>
    <w:rsid w:val="00704CA0"/>
    <w:rsid w:val="00704E4C"/>
    <w:rsid w:val="007053A4"/>
    <w:rsid w:val="0070586E"/>
    <w:rsid w:val="00705A0A"/>
    <w:rsid w:val="00705BD1"/>
    <w:rsid w:val="00705F9E"/>
    <w:rsid w:val="007063FD"/>
    <w:rsid w:val="00706413"/>
    <w:rsid w:val="00706835"/>
    <w:rsid w:val="00706C11"/>
    <w:rsid w:val="00706D9C"/>
    <w:rsid w:val="0070705E"/>
    <w:rsid w:val="00707072"/>
    <w:rsid w:val="0070723F"/>
    <w:rsid w:val="007075DF"/>
    <w:rsid w:val="007076D6"/>
    <w:rsid w:val="0070782B"/>
    <w:rsid w:val="00707983"/>
    <w:rsid w:val="00710259"/>
    <w:rsid w:val="0071033A"/>
    <w:rsid w:val="0071076F"/>
    <w:rsid w:val="00710BB5"/>
    <w:rsid w:val="00711054"/>
    <w:rsid w:val="0071171F"/>
    <w:rsid w:val="00711B2C"/>
    <w:rsid w:val="00712668"/>
    <w:rsid w:val="00712A48"/>
    <w:rsid w:val="00712B17"/>
    <w:rsid w:val="00713B37"/>
    <w:rsid w:val="00713C7B"/>
    <w:rsid w:val="00713DA5"/>
    <w:rsid w:val="00714137"/>
    <w:rsid w:val="007141AC"/>
    <w:rsid w:val="0071463F"/>
    <w:rsid w:val="00714716"/>
    <w:rsid w:val="0071475A"/>
    <w:rsid w:val="00714A27"/>
    <w:rsid w:val="00714BEE"/>
    <w:rsid w:val="00714E4D"/>
    <w:rsid w:val="00714F35"/>
    <w:rsid w:val="007152F3"/>
    <w:rsid w:val="007153AD"/>
    <w:rsid w:val="007159E8"/>
    <w:rsid w:val="007159EE"/>
    <w:rsid w:val="00715F46"/>
    <w:rsid w:val="0071632F"/>
    <w:rsid w:val="007165A7"/>
    <w:rsid w:val="00716715"/>
    <w:rsid w:val="00716B76"/>
    <w:rsid w:val="00716D2F"/>
    <w:rsid w:val="00717C8F"/>
    <w:rsid w:val="00717CB9"/>
    <w:rsid w:val="00720024"/>
    <w:rsid w:val="0072004C"/>
    <w:rsid w:val="007201B5"/>
    <w:rsid w:val="00720564"/>
    <w:rsid w:val="00720BD5"/>
    <w:rsid w:val="00721019"/>
    <w:rsid w:val="0072108E"/>
    <w:rsid w:val="007218D8"/>
    <w:rsid w:val="0072201B"/>
    <w:rsid w:val="00722CE4"/>
    <w:rsid w:val="00722D16"/>
    <w:rsid w:val="00722EEC"/>
    <w:rsid w:val="00723174"/>
    <w:rsid w:val="007234F7"/>
    <w:rsid w:val="0072353A"/>
    <w:rsid w:val="0072361C"/>
    <w:rsid w:val="00723B7E"/>
    <w:rsid w:val="00723F68"/>
    <w:rsid w:val="00724162"/>
    <w:rsid w:val="00724445"/>
    <w:rsid w:val="0072457A"/>
    <w:rsid w:val="00724E6B"/>
    <w:rsid w:val="00724EFD"/>
    <w:rsid w:val="0072520C"/>
    <w:rsid w:val="00725345"/>
    <w:rsid w:val="00725F27"/>
    <w:rsid w:val="00726024"/>
    <w:rsid w:val="00726311"/>
    <w:rsid w:val="007270DC"/>
    <w:rsid w:val="007274F7"/>
    <w:rsid w:val="0072796D"/>
    <w:rsid w:val="00727B24"/>
    <w:rsid w:val="00727B25"/>
    <w:rsid w:val="00727D2F"/>
    <w:rsid w:val="00730236"/>
    <w:rsid w:val="0073032C"/>
    <w:rsid w:val="00730615"/>
    <w:rsid w:val="007306D6"/>
    <w:rsid w:val="007309B9"/>
    <w:rsid w:val="00730D2F"/>
    <w:rsid w:val="00731687"/>
    <w:rsid w:val="0073176E"/>
    <w:rsid w:val="00731928"/>
    <w:rsid w:val="00731F38"/>
    <w:rsid w:val="00732355"/>
    <w:rsid w:val="00732812"/>
    <w:rsid w:val="00732827"/>
    <w:rsid w:val="00732C18"/>
    <w:rsid w:val="00732D7A"/>
    <w:rsid w:val="00732FBE"/>
    <w:rsid w:val="00733539"/>
    <w:rsid w:val="00733EE5"/>
    <w:rsid w:val="007341BF"/>
    <w:rsid w:val="007344D8"/>
    <w:rsid w:val="007349EF"/>
    <w:rsid w:val="00734B12"/>
    <w:rsid w:val="00734B71"/>
    <w:rsid w:val="00734D25"/>
    <w:rsid w:val="00735992"/>
    <w:rsid w:val="007364A6"/>
    <w:rsid w:val="007369D5"/>
    <w:rsid w:val="00736B5B"/>
    <w:rsid w:val="00736BDB"/>
    <w:rsid w:val="00736EDB"/>
    <w:rsid w:val="0073725A"/>
    <w:rsid w:val="00737A9A"/>
    <w:rsid w:val="00740280"/>
    <w:rsid w:val="007403CC"/>
    <w:rsid w:val="0074051C"/>
    <w:rsid w:val="00740851"/>
    <w:rsid w:val="00740D71"/>
    <w:rsid w:val="00740FBF"/>
    <w:rsid w:val="007410F3"/>
    <w:rsid w:val="007411D2"/>
    <w:rsid w:val="0074144A"/>
    <w:rsid w:val="00741611"/>
    <w:rsid w:val="007416A2"/>
    <w:rsid w:val="00741AA2"/>
    <w:rsid w:val="00741F44"/>
    <w:rsid w:val="0074224B"/>
    <w:rsid w:val="00742E00"/>
    <w:rsid w:val="00742E67"/>
    <w:rsid w:val="0074343B"/>
    <w:rsid w:val="0074395B"/>
    <w:rsid w:val="00743A45"/>
    <w:rsid w:val="00744080"/>
    <w:rsid w:val="00744644"/>
    <w:rsid w:val="0074485C"/>
    <w:rsid w:val="0074614F"/>
    <w:rsid w:val="007461B8"/>
    <w:rsid w:val="0074665D"/>
    <w:rsid w:val="00746983"/>
    <w:rsid w:val="007474BA"/>
    <w:rsid w:val="00747959"/>
    <w:rsid w:val="00747970"/>
    <w:rsid w:val="00747A7B"/>
    <w:rsid w:val="00747F56"/>
    <w:rsid w:val="00750071"/>
    <w:rsid w:val="0075024B"/>
    <w:rsid w:val="007509D9"/>
    <w:rsid w:val="007509E2"/>
    <w:rsid w:val="00750E30"/>
    <w:rsid w:val="00751A23"/>
    <w:rsid w:val="00751A72"/>
    <w:rsid w:val="00752D7A"/>
    <w:rsid w:val="00752F98"/>
    <w:rsid w:val="007534CC"/>
    <w:rsid w:val="00753715"/>
    <w:rsid w:val="00753D6C"/>
    <w:rsid w:val="00753E74"/>
    <w:rsid w:val="007547B7"/>
    <w:rsid w:val="00754A13"/>
    <w:rsid w:val="00754D7F"/>
    <w:rsid w:val="00754E51"/>
    <w:rsid w:val="0075527C"/>
    <w:rsid w:val="007556A2"/>
    <w:rsid w:val="00755BA7"/>
    <w:rsid w:val="00755FC4"/>
    <w:rsid w:val="007565CE"/>
    <w:rsid w:val="0075660A"/>
    <w:rsid w:val="00756E33"/>
    <w:rsid w:val="00756EC9"/>
    <w:rsid w:val="007578F1"/>
    <w:rsid w:val="00757A34"/>
    <w:rsid w:val="00757D34"/>
    <w:rsid w:val="00757E32"/>
    <w:rsid w:val="007604BC"/>
    <w:rsid w:val="00761008"/>
    <w:rsid w:val="007613AB"/>
    <w:rsid w:val="00761856"/>
    <w:rsid w:val="00761898"/>
    <w:rsid w:val="00761900"/>
    <w:rsid w:val="00761A54"/>
    <w:rsid w:val="00761EAB"/>
    <w:rsid w:val="00762510"/>
    <w:rsid w:val="0076275A"/>
    <w:rsid w:val="007628A2"/>
    <w:rsid w:val="0076299D"/>
    <w:rsid w:val="00762C2E"/>
    <w:rsid w:val="00762CBF"/>
    <w:rsid w:val="00762E5C"/>
    <w:rsid w:val="00762F3F"/>
    <w:rsid w:val="00762F52"/>
    <w:rsid w:val="0076311A"/>
    <w:rsid w:val="007631A2"/>
    <w:rsid w:val="007631E5"/>
    <w:rsid w:val="00763362"/>
    <w:rsid w:val="0076371D"/>
    <w:rsid w:val="00763D11"/>
    <w:rsid w:val="00764560"/>
    <w:rsid w:val="00764953"/>
    <w:rsid w:val="00764C61"/>
    <w:rsid w:val="00764E78"/>
    <w:rsid w:val="00765309"/>
    <w:rsid w:val="0076546B"/>
    <w:rsid w:val="00765B6D"/>
    <w:rsid w:val="00765B9F"/>
    <w:rsid w:val="00765F35"/>
    <w:rsid w:val="00765F42"/>
    <w:rsid w:val="0076628A"/>
    <w:rsid w:val="0076630D"/>
    <w:rsid w:val="00766FC1"/>
    <w:rsid w:val="00767606"/>
    <w:rsid w:val="00767905"/>
    <w:rsid w:val="00767BAE"/>
    <w:rsid w:val="00767E92"/>
    <w:rsid w:val="00767FE2"/>
    <w:rsid w:val="0077006C"/>
    <w:rsid w:val="0077082A"/>
    <w:rsid w:val="00770CD8"/>
    <w:rsid w:val="00770FB0"/>
    <w:rsid w:val="00771149"/>
    <w:rsid w:val="0077145C"/>
    <w:rsid w:val="00771B27"/>
    <w:rsid w:val="00772A14"/>
    <w:rsid w:val="00772D2F"/>
    <w:rsid w:val="00773693"/>
    <w:rsid w:val="00773A0F"/>
    <w:rsid w:val="00773CD5"/>
    <w:rsid w:val="007740FD"/>
    <w:rsid w:val="00774197"/>
    <w:rsid w:val="00774779"/>
    <w:rsid w:val="007748B6"/>
    <w:rsid w:val="007749F0"/>
    <w:rsid w:val="00774BD9"/>
    <w:rsid w:val="00774E24"/>
    <w:rsid w:val="00774E45"/>
    <w:rsid w:val="00774F1C"/>
    <w:rsid w:val="007758E7"/>
    <w:rsid w:val="00775A26"/>
    <w:rsid w:val="0077691B"/>
    <w:rsid w:val="007769B3"/>
    <w:rsid w:val="00776E65"/>
    <w:rsid w:val="00777611"/>
    <w:rsid w:val="00777F45"/>
    <w:rsid w:val="007801EF"/>
    <w:rsid w:val="00780981"/>
    <w:rsid w:val="00780C26"/>
    <w:rsid w:val="00780C85"/>
    <w:rsid w:val="007810D9"/>
    <w:rsid w:val="00781622"/>
    <w:rsid w:val="00781D37"/>
    <w:rsid w:val="00782017"/>
    <w:rsid w:val="007825B0"/>
    <w:rsid w:val="007825B4"/>
    <w:rsid w:val="00782842"/>
    <w:rsid w:val="00782E59"/>
    <w:rsid w:val="00783121"/>
    <w:rsid w:val="00783829"/>
    <w:rsid w:val="00783BFA"/>
    <w:rsid w:val="00783CBF"/>
    <w:rsid w:val="00783E1D"/>
    <w:rsid w:val="007840CB"/>
    <w:rsid w:val="0078424B"/>
    <w:rsid w:val="00784AF6"/>
    <w:rsid w:val="00785141"/>
    <w:rsid w:val="00785196"/>
    <w:rsid w:val="00785249"/>
    <w:rsid w:val="00785BCD"/>
    <w:rsid w:val="00786147"/>
    <w:rsid w:val="0078653D"/>
    <w:rsid w:val="00786F1A"/>
    <w:rsid w:val="00787ED1"/>
    <w:rsid w:val="00790034"/>
    <w:rsid w:val="007902F1"/>
    <w:rsid w:val="00790B73"/>
    <w:rsid w:val="00790F8D"/>
    <w:rsid w:val="0079106C"/>
    <w:rsid w:val="00792263"/>
    <w:rsid w:val="007922FE"/>
    <w:rsid w:val="00792E91"/>
    <w:rsid w:val="0079350F"/>
    <w:rsid w:val="0079375E"/>
    <w:rsid w:val="007938C2"/>
    <w:rsid w:val="00794137"/>
    <w:rsid w:val="00794C74"/>
    <w:rsid w:val="00794FDA"/>
    <w:rsid w:val="00795261"/>
    <w:rsid w:val="0079570F"/>
    <w:rsid w:val="007958C2"/>
    <w:rsid w:val="007958DD"/>
    <w:rsid w:val="0079595F"/>
    <w:rsid w:val="0079630F"/>
    <w:rsid w:val="00796458"/>
    <w:rsid w:val="007970AA"/>
    <w:rsid w:val="00797186"/>
    <w:rsid w:val="007977DA"/>
    <w:rsid w:val="00797A43"/>
    <w:rsid w:val="00797E62"/>
    <w:rsid w:val="007A1067"/>
    <w:rsid w:val="007A1110"/>
    <w:rsid w:val="007A1378"/>
    <w:rsid w:val="007A1390"/>
    <w:rsid w:val="007A13FA"/>
    <w:rsid w:val="007A1560"/>
    <w:rsid w:val="007A1A6E"/>
    <w:rsid w:val="007A1BC4"/>
    <w:rsid w:val="007A25FA"/>
    <w:rsid w:val="007A27A0"/>
    <w:rsid w:val="007A2AF6"/>
    <w:rsid w:val="007A32BC"/>
    <w:rsid w:val="007A363C"/>
    <w:rsid w:val="007A3950"/>
    <w:rsid w:val="007A3CA1"/>
    <w:rsid w:val="007A4B00"/>
    <w:rsid w:val="007A4E79"/>
    <w:rsid w:val="007A5011"/>
    <w:rsid w:val="007A53D6"/>
    <w:rsid w:val="007A5CFC"/>
    <w:rsid w:val="007A602D"/>
    <w:rsid w:val="007A6121"/>
    <w:rsid w:val="007A69A4"/>
    <w:rsid w:val="007A6B28"/>
    <w:rsid w:val="007A6DD5"/>
    <w:rsid w:val="007A70E2"/>
    <w:rsid w:val="007A72EB"/>
    <w:rsid w:val="007A7346"/>
    <w:rsid w:val="007A7860"/>
    <w:rsid w:val="007B034B"/>
    <w:rsid w:val="007B070F"/>
    <w:rsid w:val="007B074F"/>
    <w:rsid w:val="007B1588"/>
    <w:rsid w:val="007B1890"/>
    <w:rsid w:val="007B198A"/>
    <w:rsid w:val="007B1BB3"/>
    <w:rsid w:val="007B2064"/>
    <w:rsid w:val="007B21A1"/>
    <w:rsid w:val="007B22FD"/>
    <w:rsid w:val="007B2538"/>
    <w:rsid w:val="007B2585"/>
    <w:rsid w:val="007B282B"/>
    <w:rsid w:val="007B2CF7"/>
    <w:rsid w:val="007B2DB4"/>
    <w:rsid w:val="007B2F5C"/>
    <w:rsid w:val="007B315C"/>
    <w:rsid w:val="007B380E"/>
    <w:rsid w:val="007B3916"/>
    <w:rsid w:val="007B3B6A"/>
    <w:rsid w:val="007B4408"/>
    <w:rsid w:val="007B4659"/>
    <w:rsid w:val="007B4FC4"/>
    <w:rsid w:val="007B5216"/>
    <w:rsid w:val="007B5351"/>
    <w:rsid w:val="007B5458"/>
    <w:rsid w:val="007B5C3E"/>
    <w:rsid w:val="007B5FAF"/>
    <w:rsid w:val="007B6177"/>
    <w:rsid w:val="007B6245"/>
    <w:rsid w:val="007B6589"/>
    <w:rsid w:val="007B673F"/>
    <w:rsid w:val="007B6842"/>
    <w:rsid w:val="007B68F3"/>
    <w:rsid w:val="007B711E"/>
    <w:rsid w:val="007B758B"/>
    <w:rsid w:val="007B78B8"/>
    <w:rsid w:val="007B7CCE"/>
    <w:rsid w:val="007C0103"/>
    <w:rsid w:val="007C016F"/>
    <w:rsid w:val="007C05C1"/>
    <w:rsid w:val="007C05E6"/>
    <w:rsid w:val="007C0B59"/>
    <w:rsid w:val="007C14D1"/>
    <w:rsid w:val="007C1980"/>
    <w:rsid w:val="007C1E9A"/>
    <w:rsid w:val="007C22E2"/>
    <w:rsid w:val="007C303A"/>
    <w:rsid w:val="007C32FC"/>
    <w:rsid w:val="007C3361"/>
    <w:rsid w:val="007C34EF"/>
    <w:rsid w:val="007C3944"/>
    <w:rsid w:val="007C3AED"/>
    <w:rsid w:val="007C3B8D"/>
    <w:rsid w:val="007C41AC"/>
    <w:rsid w:val="007C4C7B"/>
    <w:rsid w:val="007C4C8D"/>
    <w:rsid w:val="007C4C93"/>
    <w:rsid w:val="007C5073"/>
    <w:rsid w:val="007C507D"/>
    <w:rsid w:val="007C5555"/>
    <w:rsid w:val="007C5CC0"/>
    <w:rsid w:val="007C6007"/>
    <w:rsid w:val="007C6130"/>
    <w:rsid w:val="007C6804"/>
    <w:rsid w:val="007C6C1A"/>
    <w:rsid w:val="007C6F53"/>
    <w:rsid w:val="007C7185"/>
    <w:rsid w:val="007C721E"/>
    <w:rsid w:val="007C7D25"/>
    <w:rsid w:val="007D00BD"/>
    <w:rsid w:val="007D0150"/>
    <w:rsid w:val="007D066B"/>
    <w:rsid w:val="007D0A5E"/>
    <w:rsid w:val="007D0CE7"/>
    <w:rsid w:val="007D0D47"/>
    <w:rsid w:val="007D11E3"/>
    <w:rsid w:val="007D122A"/>
    <w:rsid w:val="007D1475"/>
    <w:rsid w:val="007D1581"/>
    <w:rsid w:val="007D1704"/>
    <w:rsid w:val="007D2381"/>
    <w:rsid w:val="007D2475"/>
    <w:rsid w:val="007D2AB2"/>
    <w:rsid w:val="007D2AF7"/>
    <w:rsid w:val="007D309C"/>
    <w:rsid w:val="007D3E92"/>
    <w:rsid w:val="007D42B5"/>
    <w:rsid w:val="007D51A7"/>
    <w:rsid w:val="007D5321"/>
    <w:rsid w:val="007D5409"/>
    <w:rsid w:val="007D587C"/>
    <w:rsid w:val="007D5AC4"/>
    <w:rsid w:val="007D6B8E"/>
    <w:rsid w:val="007D6B98"/>
    <w:rsid w:val="007D6DB2"/>
    <w:rsid w:val="007D7189"/>
    <w:rsid w:val="007D7D82"/>
    <w:rsid w:val="007E02BE"/>
    <w:rsid w:val="007E0B48"/>
    <w:rsid w:val="007E117B"/>
    <w:rsid w:val="007E1219"/>
    <w:rsid w:val="007E1742"/>
    <w:rsid w:val="007E17F6"/>
    <w:rsid w:val="007E1EF1"/>
    <w:rsid w:val="007E2119"/>
    <w:rsid w:val="007E24AE"/>
    <w:rsid w:val="007E2964"/>
    <w:rsid w:val="007E30DC"/>
    <w:rsid w:val="007E38C3"/>
    <w:rsid w:val="007E39A7"/>
    <w:rsid w:val="007E3B3A"/>
    <w:rsid w:val="007E4297"/>
    <w:rsid w:val="007E48E2"/>
    <w:rsid w:val="007E50BF"/>
    <w:rsid w:val="007E536C"/>
    <w:rsid w:val="007E5F84"/>
    <w:rsid w:val="007E6095"/>
    <w:rsid w:val="007E649C"/>
    <w:rsid w:val="007E6A5B"/>
    <w:rsid w:val="007E6D91"/>
    <w:rsid w:val="007E6F0E"/>
    <w:rsid w:val="007E6FCE"/>
    <w:rsid w:val="007E70EB"/>
    <w:rsid w:val="007E73D5"/>
    <w:rsid w:val="007E7624"/>
    <w:rsid w:val="007E768C"/>
    <w:rsid w:val="007E78CA"/>
    <w:rsid w:val="007F0271"/>
    <w:rsid w:val="007F0349"/>
    <w:rsid w:val="007F0877"/>
    <w:rsid w:val="007F0923"/>
    <w:rsid w:val="007F0D06"/>
    <w:rsid w:val="007F16A1"/>
    <w:rsid w:val="007F1A5F"/>
    <w:rsid w:val="007F2265"/>
    <w:rsid w:val="007F2E5C"/>
    <w:rsid w:val="007F38AF"/>
    <w:rsid w:val="007F3BC9"/>
    <w:rsid w:val="007F4041"/>
    <w:rsid w:val="007F404D"/>
    <w:rsid w:val="007F412E"/>
    <w:rsid w:val="007F42D9"/>
    <w:rsid w:val="007F4432"/>
    <w:rsid w:val="007F531C"/>
    <w:rsid w:val="007F5446"/>
    <w:rsid w:val="007F57B0"/>
    <w:rsid w:val="007F59BB"/>
    <w:rsid w:val="007F5DCA"/>
    <w:rsid w:val="007F6095"/>
    <w:rsid w:val="007F62BD"/>
    <w:rsid w:val="007F65AA"/>
    <w:rsid w:val="007F67B8"/>
    <w:rsid w:val="007F6850"/>
    <w:rsid w:val="007F6F37"/>
    <w:rsid w:val="007F73E1"/>
    <w:rsid w:val="007F74E1"/>
    <w:rsid w:val="007F7ADF"/>
    <w:rsid w:val="008002D4"/>
    <w:rsid w:val="008002D6"/>
    <w:rsid w:val="008005A8"/>
    <w:rsid w:val="00800914"/>
    <w:rsid w:val="00800A9A"/>
    <w:rsid w:val="00800CF5"/>
    <w:rsid w:val="008011F7"/>
    <w:rsid w:val="00801758"/>
    <w:rsid w:val="0080209F"/>
    <w:rsid w:val="00802243"/>
    <w:rsid w:val="00802A92"/>
    <w:rsid w:val="00802B90"/>
    <w:rsid w:val="008034AD"/>
    <w:rsid w:val="00803ABE"/>
    <w:rsid w:val="00803E1C"/>
    <w:rsid w:val="0080479A"/>
    <w:rsid w:val="00804C32"/>
    <w:rsid w:val="00804F1F"/>
    <w:rsid w:val="00805042"/>
    <w:rsid w:val="00805FF2"/>
    <w:rsid w:val="0080615F"/>
    <w:rsid w:val="008061CA"/>
    <w:rsid w:val="008065B1"/>
    <w:rsid w:val="00807182"/>
    <w:rsid w:val="00807334"/>
    <w:rsid w:val="0080746B"/>
    <w:rsid w:val="00807E9B"/>
    <w:rsid w:val="00810B85"/>
    <w:rsid w:val="00810D5B"/>
    <w:rsid w:val="00810D89"/>
    <w:rsid w:val="00810E21"/>
    <w:rsid w:val="00811434"/>
    <w:rsid w:val="008116B9"/>
    <w:rsid w:val="00811C5E"/>
    <w:rsid w:val="00811D13"/>
    <w:rsid w:val="00811D42"/>
    <w:rsid w:val="00812284"/>
    <w:rsid w:val="00812567"/>
    <w:rsid w:val="00812586"/>
    <w:rsid w:val="008125F9"/>
    <w:rsid w:val="00812669"/>
    <w:rsid w:val="00812B74"/>
    <w:rsid w:val="00812DB9"/>
    <w:rsid w:val="00812EEE"/>
    <w:rsid w:val="008133EA"/>
    <w:rsid w:val="00813E06"/>
    <w:rsid w:val="00813F34"/>
    <w:rsid w:val="008147F2"/>
    <w:rsid w:val="008149C9"/>
    <w:rsid w:val="00814D48"/>
    <w:rsid w:val="00814DB1"/>
    <w:rsid w:val="00815536"/>
    <w:rsid w:val="008155FB"/>
    <w:rsid w:val="00815692"/>
    <w:rsid w:val="00815FFC"/>
    <w:rsid w:val="008161C0"/>
    <w:rsid w:val="00816CD4"/>
    <w:rsid w:val="00816EEB"/>
    <w:rsid w:val="00817054"/>
    <w:rsid w:val="00817A7E"/>
    <w:rsid w:val="00820CA2"/>
    <w:rsid w:val="00821D08"/>
    <w:rsid w:val="00821E0A"/>
    <w:rsid w:val="0082243A"/>
    <w:rsid w:val="008226AE"/>
    <w:rsid w:val="008229FE"/>
    <w:rsid w:val="00822BAD"/>
    <w:rsid w:val="00822DF5"/>
    <w:rsid w:val="008235B3"/>
    <w:rsid w:val="0082388E"/>
    <w:rsid w:val="008240EE"/>
    <w:rsid w:val="00824200"/>
    <w:rsid w:val="00824815"/>
    <w:rsid w:val="00824D6E"/>
    <w:rsid w:val="00825C17"/>
    <w:rsid w:val="00825FA0"/>
    <w:rsid w:val="008260FD"/>
    <w:rsid w:val="008264C9"/>
    <w:rsid w:val="00826AE5"/>
    <w:rsid w:val="00826B29"/>
    <w:rsid w:val="00826B4D"/>
    <w:rsid w:val="00827009"/>
    <w:rsid w:val="0082742C"/>
    <w:rsid w:val="00827A32"/>
    <w:rsid w:val="00827C1A"/>
    <w:rsid w:val="00827C87"/>
    <w:rsid w:val="00827E49"/>
    <w:rsid w:val="0083077B"/>
    <w:rsid w:val="0083087A"/>
    <w:rsid w:val="00830DEE"/>
    <w:rsid w:val="008319A8"/>
    <w:rsid w:val="00832224"/>
    <w:rsid w:val="00832594"/>
    <w:rsid w:val="008336C1"/>
    <w:rsid w:val="0083378D"/>
    <w:rsid w:val="00833969"/>
    <w:rsid w:val="00833BCE"/>
    <w:rsid w:val="008341DE"/>
    <w:rsid w:val="00834D0E"/>
    <w:rsid w:val="00834F65"/>
    <w:rsid w:val="00834FBC"/>
    <w:rsid w:val="0083519A"/>
    <w:rsid w:val="008354DF"/>
    <w:rsid w:val="0083552C"/>
    <w:rsid w:val="0083590B"/>
    <w:rsid w:val="0083597C"/>
    <w:rsid w:val="00835E44"/>
    <w:rsid w:val="0083601C"/>
    <w:rsid w:val="00836237"/>
    <w:rsid w:val="008364F2"/>
    <w:rsid w:val="008371FA"/>
    <w:rsid w:val="00837216"/>
    <w:rsid w:val="008373E7"/>
    <w:rsid w:val="0083740F"/>
    <w:rsid w:val="00837AAC"/>
    <w:rsid w:val="00837FEB"/>
    <w:rsid w:val="0084018E"/>
    <w:rsid w:val="00840CDB"/>
    <w:rsid w:val="00841A6D"/>
    <w:rsid w:val="00842C86"/>
    <w:rsid w:val="00842D9F"/>
    <w:rsid w:val="0084325A"/>
    <w:rsid w:val="00843D86"/>
    <w:rsid w:val="00844895"/>
    <w:rsid w:val="00844BD2"/>
    <w:rsid w:val="00844C6A"/>
    <w:rsid w:val="008456BB"/>
    <w:rsid w:val="008457CD"/>
    <w:rsid w:val="0084655A"/>
    <w:rsid w:val="0084728B"/>
    <w:rsid w:val="00847504"/>
    <w:rsid w:val="008476C5"/>
    <w:rsid w:val="00847CC6"/>
    <w:rsid w:val="00847DC5"/>
    <w:rsid w:val="00847E9F"/>
    <w:rsid w:val="0085118C"/>
    <w:rsid w:val="00851790"/>
    <w:rsid w:val="00851926"/>
    <w:rsid w:val="00852630"/>
    <w:rsid w:val="00852B20"/>
    <w:rsid w:val="00852E51"/>
    <w:rsid w:val="00853341"/>
    <w:rsid w:val="008536D2"/>
    <w:rsid w:val="00853B2B"/>
    <w:rsid w:val="00853E24"/>
    <w:rsid w:val="00854116"/>
    <w:rsid w:val="00854722"/>
    <w:rsid w:val="00854D03"/>
    <w:rsid w:val="00854E9D"/>
    <w:rsid w:val="00855727"/>
    <w:rsid w:val="00855BDB"/>
    <w:rsid w:val="00856CDD"/>
    <w:rsid w:val="00856E86"/>
    <w:rsid w:val="0085771E"/>
    <w:rsid w:val="0085779E"/>
    <w:rsid w:val="00860804"/>
    <w:rsid w:val="00860D89"/>
    <w:rsid w:val="00860E1E"/>
    <w:rsid w:val="00860FF2"/>
    <w:rsid w:val="00861230"/>
    <w:rsid w:val="0086198A"/>
    <w:rsid w:val="0086274B"/>
    <w:rsid w:val="008627D1"/>
    <w:rsid w:val="00862811"/>
    <w:rsid w:val="00862B5B"/>
    <w:rsid w:val="008637F4"/>
    <w:rsid w:val="00864383"/>
    <w:rsid w:val="00864507"/>
    <w:rsid w:val="008668F4"/>
    <w:rsid w:val="00866B5B"/>
    <w:rsid w:val="00866CF7"/>
    <w:rsid w:val="0086738D"/>
    <w:rsid w:val="00867AA0"/>
    <w:rsid w:val="00867D44"/>
    <w:rsid w:val="00867DE7"/>
    <w:rsid w:val="008700B8"/>
    <w:rsid w:val="008709DE"/>
    <w:rsid w:val="0087111D"/>
    <w:rsid w:val="008711A6"/>
    <w:rsid w:val="00871322"/>
    <w:rsid w:val="0087137B"/>
    <w:rsid w:val="008713A2"/>
    <w:rsid w:val="00871422"/>
    <w:rsid w:val="008717A3"/>
    <w:rsid w:val="00871CBD"/>
    <w:rsid w:val="0087217C"/>
    <w:rsid w:val="00872DE4"/>
    <w:rsid w:val="00873085"/>
    <w:rsid w:val="008730A5"/>
    <w:rsid w:val="008730AB"/>
    <w:rsid w:val="0087329B"/>
    <w:rsid w:val="008747B2"/>
    <w:rsid w:val="00874A2E"/>
    <w:rsid w:val="00874BBD"/>
    <w:rsid w:val="00874BF7"/>
    <w:rsid w:val="00875823"/>
    <w:rsid w:val="008758CE"/>
    <w:rsid w:val="00875A81"/>
    <w:rsid w:val="00876095"/>
    <w:rsid w:val="008764BA"/>
    <w:rsid w:val="00876594"/>
    <w:rsid w:val="008774A2"/>
    <w:rsid w:val="00877C5B"/>
    <w:rsid w:val="00877CE4"/>
    <w:rsid w:val="008801BF"/>
    <w:rsid w:val="00880261"/>
    <w:rsid w:val="008803D5"/>
    <w:rsid w:val="00880CFF"/>
    <w:rsid w:val="0088102E"/>
    <w:rsid w:val="008814EE"/>
    <w:rsid w:val="008816DF"/>
    <w:rsid w:val="00881928"/>
    <w:rsid w:val="00881D01"/>
    <w:rsid w:val="00881EBC"/>
    <w:rsid w:val="00882192"/>
    <w:rsid w:val="008826B1"/>
    <w:rsid w:val="00882966"/>
    <w:rsid w:val="00882B06"/>
    <w:rsid w:val="008833EE"/>
    <w:rsid w:val="008833FB"/>
    <w:rsid w:val="0088368A"/>
    <w:rsid w:val="008838EF"/>
    <w:rsid w:val="00883FCD"/>
    <w:rsid w:val="00884D3A"/>
    <w:rsid w:val="00884FBC"/>
    <w:rsid w:val="00885272"/>
    <w:rsid w:val="008854BF"/>
    <w:rsid w:val="00885759"/>
    <w:rsid w:val="00885DC4"/>
    <w:rsid w:val="00885E65"/>
    <w:rsid w:val="00885EEF"/>
    <w:rsid w:val="008868F0"/>
    <w:rsid w:val="008869A9"/>
    <w:rsid w:val="00886DC9"/>
    <w:rsid w:val="008871E2"/>
    <w:rsid w:val="00887352"/>
    <w:rsid w:val="008874D0"/>
    <w:rsid w:val="0088756E"/>
    <w:rsid w:val="00887935"/>
    <w:rsid w:val="00887B9D"/>
    <w:rsid w:val="00887E54"/>
    <w:rsid w:val="0089047A"/>
    <w:rsid w:val="00890982"/>
    <w:rsid w:val="00890DBD"/>
    <w:rsid w:val="0089128D"/>
    <w:rsid w:val="008912BA"/>
    <w:rsid w:val="00891622"/>
    <w:rsid w:val="00891A6E"/>
    <w:rsid w:val="00891B7D"/>
    <w:rsid w:val="00892085"/>
    <w:rsid w:val="008922E4"/>
    <w:rsid w:val="0089299F"/>
    <w:rsid w:val="00892E36"/>
    <w:rsid w:val="0089337F"/>
    <w:rsid w:val="00893E86"/>
    <w:rsid w:val="008940CA"/>
    <w:rsid w:val="00894176"/>
    <w:rsid w:val="00894C8A"/>
    <w:rsid w:val="008958F7"/>
    <w:rsid w:val="008959BB"/>
    <w:rsid w:val="008962E5"/>
    <w:rsid w:val="008962E8"/>
    <w:rsid w:val="0089653C"/>
    <w:rsid w:val="00896E71"/>
    <w:rsid w:val="00897456"/>
    <w:rsid w:val="00897702"/>
    <w:rsid w:val="0089792A"/>
    <w:rsid w:val="008A0095"/>
    <w:rsid w:val="008A0141"/>
    <w:rsid w:val="008A038B"/>
    <w:rsid w:val="008A1B7E"/>
    <w:rsid w:val="008A2167"/>
    <w:rsid w:val="008A21A6"/>
    <w:rsid w:val="008A2618"/>
    <w:rsid w:val="008A2D07"/>
    <w:rsid w:val="008A3017"/>
    <w:rsid w:val="008A3BBD"/>
    <w:rsid w:val="008A3E92"/>
    <w:rsid w:val="008A40BB"/>
    <w:rsid w:val="008A4107"/>
    <w:rsid w:val="008A41D2"/>
    <w:rsid w:val="008A4A72"/>
    <w:rsid w:val="008A4ECF"/>
    <w:rsid w:val="008A51CA"/>
    <w:rsid w:val="008A5B08"/>
    <w:rsid w:val="008A66F9"/>
    <w:rsid w:val="008A673E"/>
    <w:rsid w:val="008A6B30"/>
    <w:rsid w:val="008A6C5E"/>
    <w:rsid w:val="008A779C"/>
    <w:rsid w:val="008A7A8D"/>
    <w:rsid w:val="008A7DCA"/>
    <w:rsid w:val="008A7DD8"/>
    <w:rsid w:val="008B0179"/>
    <w:rsid w:val="008B01AB"/>
    <w:rsid w:val="008B0744"/>
    <w:rsid w:val="008B0E32"/>
    <w:rsid w:val="008B15DF"/>
    <w:rsid w:val="008B212C"/>
    <w:rsid w:val="008B2155"/>
    <w:rsid w:val="008B21C5"/>
    <w:rsid w:val="008B2CF1"/>
    <w:rsid w:val="008B2E9E"/>
    <w:rsid w:val="008B2F77"/>
    <w:rsid w:val="008B3068"/>
    <w:rsid w:val="008B34C3"/>
    <w:rsid w:val="008B3773"/>
    <w:rsid w:val="008B3AF3"/>
    <w:rsid w:val="008B3CCB"/>
    <w:rsid w:val="008B3F2D"/>
    <w:rsid w:val="008B419F"/>
    <w:rsid w:val="008B48D9"/>
    <w:rsid w:val="008B4C4E"/>
    <w:rsid w:val="008B4C61"/>
    <w:rsid w:val="008B4C85"/>
    <w:rsid w:val="008B4EAD"/>
    <w:rsid w:val="008B50BF"/>
    <w:rsid w:val="008B50DE"/>
    <w:rsid w:val="008B5687"/>
    <w:rsid w:val="008B5F46"/>
    <w:rsid w:val="008B61AA"/>
    <w:rsid w:val="008B692D"/>
    <w:rsid w:val="008B69F5"/>
    <w:rsid w:val="008B7011"/>
    <w:rsid w:val="008B70DA"/>
    <w:rsid w:val="008B75E2"/>
    <w:rsid w:val="008B77CD"/>
    <w:rsid w:val="008B77D8"/>
    <w:rsid w:val="008B7824"/>
    <w:rsid w:val="008B7E24"/>
    <w:rsid w:val="008C0010"/>
    <w:rsid w:val="008C09FA"/>
    <w:rsid w:val="008C0FF8"/>
    <w:rsid w:val="008C20FC"/>
    <w:rsid w:val="008C29F2"/>
    <w:rsid w:val="008C323C"/>
    <w:rsid w:val="008C32F0"/>
    <w:rsid w:val="008C3308"/>
    <w:rsid w:val="008C35BC"/>
    <w:rsid w:val="008C3621"/>
    <w:rsid w:val="008C3925"/>
    <w:rsid w:val="008C39AF"/>
    <w:rsid w:val="008C39E3"/>
    <w:rsid w:val="008C3A1E"/>
    <w:rsid w:val="008C3A87"/>
    <w:rsid w:val="008C3C9A"/>
    <w:rsid w:val="008C40E2"/>
    <w:rsid w:val="008C5AD3"/>
    <w:rsid w:val="008C5BBC"/>
    <w:rsid w:val="008C6C4F"/>
    <w:rsid w:val="008C6CC9"/>
    <w:rsid w:val="008C7BAC"/>
    <w:rsid w:val="008D00A3"/>
    <w:rsid w:val="008D0B94"/>
    <w:rsid w:val="008D0F5F"/>
    <w:rsid w:val="008D1523"/>
    <w:rsid w:val="008D16B5"/>
    <w:rsid w:val="008D1A1B"/>
    <w:rsid w:val="008D24BE"/>
    <w:rsid w:val="008D269D"/>
    <w:rsid w:val="008D2C73"/>
    <w:rsid w:val="008D30E8"/>
    <w:rsid w:val="008D32CB"/>
    <w:rsid w:val="008D3E65"/>
    <w:rsid w:val="008D4571"/>
    <w:rsid w:val="008D4D0A"/>
    <w:rsid w:val="008D4EE6"/>
    <w:rsid w:val="008D502C"/>
    <w:rsid w:val="008D5231"/>
    <w:rsid w:val="008D547B"/>
    <w:rsid w:val="008D5543"/>
    <w:rsid w:val="008D55D7"/>
    <w:rsid w:val="008D62EB"/>
    <w:rsid w:val="008D63DB"/>
    <w:rsid w:val="008D6862"/>
    <w:rsid w:val="008D698D"/>
    <w:rsid w:val="008D6A28"/>
    <w:rsid w:val="008D7BD1"/>
    <w:rsid w:val="008D7DEC"/>
    <w:rsid w:val="008E0580"/>
    <w:rsid w:val="008E05B0"/>
    <w:rsid w:val="008E061F"/>
    <w:rsid w:val="008E067B"/>
    <w:rsid w:val="008E086F"/>
    <w:rsid w:val="008E0FBE"/>
    <w:rsid w:val="008E1434"/>
    <w:rsid w:val="008E14A6"/>
    <w:rsid w:val="008E176D"/>
    <w:rsid w:val="008E1BFA"/>
    <w:rsid w:val="008E1E6E"/>
    <w:rsid w:val="008E27E5"/>
    <w:rsid w:val="008E29EC"/>
    <w:rsid w:val="008E2FCC"/>
    <w:rsid w:val="008E3247"/>
    <w:rsid w:val="008E4242"/>
    <w:rsid w:val="008E4313"/>
    <w:rsid w:val="008E437C"/>
    <w:rsid w:val="008E470E"/>
    <w:rsid w:val="008E4BF9"/>
    <w:rsid w:val="008E60E2"/>
    <w:rsid w:val="008E6190"/>
    <w:rsid w:val="008E6365"/>
    <w:rsid w:val="008E65E1"/>
    <w:rsid w:val="008E71FE"/>
    <w:rsid w:val="008E733A"/>
    <w:rsid w:val="008E7A36"/>
    <w:rsid w:val="008E7F2F"/>
    <w:rsid w:val="008E7F67"/>
    <w:rsid w:val="008F09E2"/>
    <w:rsid w:val="008F0AD2"/>
    <w:rsid w:val="008F0F95"/>
    <w:rsid w:val="008F1C6A"/>
    <w:rsid w:val="008F2449"/>
    <w:rsid w:val="008F2A96"/>
    <w:rsid w:val="008F399B"/>
    <w:rsid w:val="008F44C1"/>
    <w:rsid w:val="008F4503"/>
    <w:rsid w:val="008F48A6"/>
    <w:rsid w:val="008F4D67"/>
    <w:rsid w:val="008F53BA"/>
    <w:rsid w:val="008F5906"/>
    <w:rsid w:val="008F5B89"/>
    <w:rsid w:val="008F5D52"/>
    <w:rsid w:val="008F62B9"/>
    <w:rsid w:val="008F63C4"/>
    <w:rsid w:val="008F660A"/>
    <w:rsid w:val="008F71CF"/>
    <w:rsid w:val="008F729A"/>
    <w:rsid w:val="008F777D"/>
    <w:rsid w:val="008F7B24"/>
    <w:rsid w:val="008F7EE6"/>
    <w:rsid w:val="009000F4"/>
    <w:rsid w:val="009002FD"/>
    <w:rsid w:val="00900658"/>
    <w:rsid w:val="00900B00"/>
    <w:rsid w:val="00900F5B"/>
    <w:rsid w:val="00901FB3"/>
    <w:rsid w:val="009021FE"/>
    <w:rsid w:val="00902740"/>
    <w:rsid w:val="00903144"/>
    <w:rsid w:val="00903452"/>
    <w:rsid w:val="009039A1"/>
    <w:rsid w:val="009039B1"/>
    <w:rsid w:val="009039CB"/>
    <w:rsid w:val="00904E81"/>
    <w:rsid w:val="00904F9B"/>
    <w:rsid w:val="00905065"/>
    <w:rsid w:val="009058BF"/>
    <w:rsid w:val="009058F2"/>
    <w:rsid w:val="00905930"/>
    <w:rsid w:val="00905AC7"/>
    <w:rsid w:val="00905D9C"/>
    <w:rsid w:val="00905E4D"/>
    <w:rsid w:val="0090618D"/>
    <w:rsid w:val="00906574"/>
    <w:rsid w:val="0090697E"/>
    <w:rsid w:val="00906AAA"/>
    <w:rsid w:val="00907333"/>
    <w:rsid w:val="00907749"/>
    <w:rsid w:val="0090780B"/>
    <w:rsid w:val="009078BE"/>
    <w:rsid w:val="0090798B"/>
    <w:rsid w:val="00907B63"/>
    <w:rsid w:val="00910013"/>
    <w:rsid w:val="00910194"/>
    <w:rsid w:val="00910375"/>
    <w:rsid w:val="009103C7"/>
    <w:rsid w:val="00910616"/>
    <w:rsid w:val="0091132C"/>
    <w:rsid w:val="0091165B"/>
    <w:rsid w:val="0091187C"/>
    <w:rsid w:val="009119BD"/>
    <w:rsid w:val="00912357"/>
    <w:rsid w:val="009123DC"/>
    <w:rsid w:val="00912643"/>
    <w:rsid w:val="0091266A"/>
    <w:rsid w:val="00912D08"/>
    <w:rsid w:val="009139DA"/>
    <w:rsid w:val="009143C1"/>
    <w:rsid w:val="009144FD"/>
    <w:rsid w:val="00914884"/>
    <w:rsid w:val="00914A5E"/>
    <w:rsid w:val="00914DC7"/>
    <w:rsid w:val="00914FD2"/>
    <w:rsid w:val="00915214"/>
    <w:rsid w:val="0091524E"/>
    <w:rsid w:val="00915765"/>
    <w:rsid w:val="009157E2"/>
    <w:rsid w:val="0091580F"/>
    <w:rsid w:val="009158D3"/>
    <w:rsid w:val="00915C0F"/>
    <w:rsid w:val="00915EA8"/>
    <w:rsid w:val="0091653B"/>
    <w:rsid w:val="00917518"/>
    <w:rsid w:val="0091782A"/>
    <w:rsid w:val="00917B5C"/>
    <w:rsid w:val="00917C07"/>
    <w:rsid w:val="00917E87"/>
    <w:rsid w:val="00920115"/>
    <w:rsid w:val="009201F1"/>
    <w:rsid w:val="00920AE2"/>
    <w:rsid w:val="00920B2A"/>
    <w:rsid w:val="00920CA7"/>
    <w:rsid w:val="00920DB4"/>
    <w:rsid w:val="00920E9D"/>
    <w:rsid w:val="00921169"/>
    <w:rsid w:val="009217ED"/>
    <w:rsid w:val="00921837"/>
    <w:rsid w:val="00921C0D"/>
    <w:rsid w:val="00922264"/>
    <w:rsid w:val="009229B5"/>
    <w:rsid w:val="00923093"/>
    <w:rsid w:val="00923195"/>
    <w:rsid w:val="009233CF"/>
    <w:rsid w:val="00923DB6"/>
    <w:rsid w:val="00923F28"/>
    <w:rsid w:val="009242D7"/>
    <w:rsid w:val="009244CA"/>
    <w:rsid w:val="00924783"/>
    <w:rsid w:val="00924865"/>
    <w:rsid w:val="00924D59"/>
    <w:rsid w:val="0092501C"/>
    <w:rsid w:val="0092529C"/>
    <w:rsid w:val="00925666"/>
    <w:rsid w:val="009256E0"/>
    <w:rsid w:val="00925D9E"/>
    <w:rsid w:val="00926014"/>
    <w:rsid w:val="00926159"/>
    <w:rsid w:val="00926727"/>
    <w:rsid w:val="009269E6"/>
    <w:rsid w:val="0092787A"/>
    <w:rsid w:val="00927BA8"/>
    <w:rsid w:val="00927CAF"/>
    <w:rsid w:val="009302B6"/>
    <w:rsid w:val="00930A4F"/>
    <w:rsid w:val="00930F5C"/>
    <w:rsid w:val="009316FE"/>
    <w:rsid w:val="00931A16"/>
    <w:rsid w:val="00931BEF"/>
    <w:rsid w:val="009321EF"/>
    <w:rsid w:val="009321F6"/>
    <w:rsid w:val="009323D4"/>
    <w:rsid w:val="00932F00"/>
    <w:rsid w:val="00933B3B"/>
    <w:rsid w:val="00933C21"/>
    <w:rsid w:val="00933D2F"/>
    <w:rsid w:val="00933D6E"/>
    <w:rsid w:val="009340B8"/>
    <w:rsid w:val="009341EB"/>
    <w:rsid w:val="00934982"/>
    <w:rsid w:val="00934D9F"/>
    <w:rsid w:val="009354A0"/>
    <w:rsid w:val="0093575E"/>
    <w:rsid w:val="009359AC"/>
    <w:rsid w:val="00935D2E"/>
    <w:rsid w:val="00936112"/>
    <w:rsid w:val="0093638B"/>
    <w:rsid w:val="00936B90"/>
    <w:rsid w:val="00936E17"/>
    <w:rsid w:val="00936F51"/>
    <w:rsid w:val="0093723D"/>
    <w:rsid w:val="00937399"/>
    <w:rsid w:val="00937724"/>
    <w:rsid w:val="0093778F"/>
    <w:rsid w:val="00937AA6"/>
    <w:rsid w:val="00937B42"/>
    <w:rsid w:val="00937F19"/>
    <w:rsid w:val="00940291"/>
    <w:rsid w:val="0094056B"/>
    <w:rsid w:val="00940C02"/>
    <w:rsid w:val="00941097"/>
    <w:rsid w:val="0094161F"/>
    <w:rsid w:val="0094183B"/>
    <w:rsid w:val="00941EC0"/>
    <w:rsid w:val="00942506"/>
    <w:rsid w:val="009428EF"/>
    <w:rsid w:val="009433A3"/>
    <w:rsid w:val="00943A68"/>
    <w:rsid w:val="0094483B"/>
    <w:rsid w:val="009448B2"/>
    <w:rsid w:val="009448D6"/>
    <w:rsid w:val="00945183"/>
    <w:rsid w:val="009459AC"/>
    <w:rsid w:val="00945A05"/>
    <w:rsid w:val="00946724"/>
    <w:rsid w:val="00946A66"/>
    <w:rsid w:val="009474E9"/>
    <w:rsid w:val="00947AEC"/>
    <w:rsid w:val="0095036D"/>
    <w:rsid w:val="00950381"/>
    <w:rsid w:val="00950506"/>
    <w:rsid w:val="00950658"/>
    <w:rsid w:val="00950D8E"/>
    <w:rsid w:val="0095127B"/>
    <w:rsid w:val="009512E4"/>
    <w:rsid w:val="00951BDA"/>
    <w:rsid w:val="00952684"/>
    <w:rsid w:val="009538B0"/>
    <w:rsid w:val="00953D4A"/>
    <w:rsid w:val="00954185"/>
    <w:rsid w:val="009542E9"/>
    <w:rsid w:val="00954927"/>
    <w:rsid w:val="0095588E"/>
    <w:rsid w:val="0095597C"/>
    <w:rsid w:val="00955AAD"/>
    <w:rsid w:val="00956050"/>
    <w:rsid w:val="0095605C"/>
    <w:rsid w:val="0095648E"/>
    <w:rsid w:val="00956D8D"/>
    <w:rsid w:val="00956E98"/>
    <w:rsid w:val="009573E8"/>
    <w:rsid w:val="00957EA9"/>
    <w:rsid w:val="009603A4"/>
    <w:rsid w:val="00960525"/>
    <w:rsid w:val="009609E9"/>
    <w:rsid w:val="00960B14"/>
    <w:rsid w:val="00960E00"/>
    <w:rsid w:val="009614A5"/>
    <w:rsid w:val="00961AF0"/>
    <w:rsid w:val="00961D5D"/>
    <w:rsid w:val="00961F13"/>
    <w:rsid w:val="00962155"/>
    <w:rsid w:val="00962193"/>
    <w:rsid w:val="00962781"/>
    <w:rsid w:val="0096299F"/>
    <w:rsid w:val="00963938"/>
    <w:rsid w:val="00963A24"/>
    <w:rsid w:val="009644B3"/>
    <w:rsid w:val="009649B6"/>
    <w:rsid w:val="00965800"/>
    <w:rsid w:val="00965BFC"/>
    <w:rsid w:val="00966ACE"/>
    <w:rsid w:val="0096737A"/>
    <w:rsid w:val="009676D2"/>
    <w:rsid w:val="009676FF"/>
    <w:rsid w:val="00967961"/>
    <w:rsid w:val="00967B8B"/>
    <w:rsid w:val="00967E8D"/>
    <w:rsid w:val="00967F3C"/>
    <w:rsid w:val="009700C6"/>
    <w:rsid w:val="0097064B"/>
    <w:rsid w:val="0097071C"/>
    <w:rsid w:val="00970762"/>
    <w:rsid w:val="00971422"/>
    <w:rsid w:val="00971711"/>
    <w:rsid w:val="00971AFF"/>
    <w:rsid w:val="00971FC4"/>
    <w:rsid w:val="00972DEB"/>
    <w:rsid w:val="00973338"/>
    <w:rsid w:val="00973525"/>
    <w:rsid w:val="009736AF"/>
    <w:rsid w:val="00973854"/>
    <w:rsid w:val="00973AC5"/>
    <w:rsid w:val="00973B4D"/>
    <w:rsid w:val="00973BF9"/>
    <w:rsid w:val="00973FB7"/>
    <w:rsid w:val="0097406B"/>
    <w:rsid w:val="009740E8"/>
    <w:rsid w:val="0097434A"/>
    <w:rsid w:val="00974588"/>
    <w:rsid w:val="009745EF"/>
    <w:rsid w:val="00974F13"/>
    <w:rsid w:val="0097547D"/>
    <w:rsid w:val="00975DC9"/>
    <w:rsid w:val="00976DE2"/>
    <w:rsid w:val="00976DE5"/>
    <w:rsid w:val="00977257"/>
    <w:rsid w:val="00977715"/>
    <w:rsid w:val="00977809"/>
    <w:rsid w:val="00977893"/>
    <w:rsid w:val="00977AD3"/>
    <w:rsid w:val="00977B35"/>
    <w:rsid w:val="00977B4B"/>
    <w:rsid w:val="00980A78"/>
    <w:rsid w:val="00980FE4"/>
    <w:rsid w:val="009810C2"/>
    <w:rsid w:val="00981B6B"/>
    <w:rsid w:val="00981D18"/>
    <w:rsid w:val="00982E6C"/>
    <w:rsid w:val="00982EC3"/>
    <w:rsid w:val="009834EC"/>
    <w:rsid w:val="0098385A"/>
    <w:rsid w:val="00983CBB"/>
    <w:rsid w:val="00983DC6"/>
    <w:rsid w:val="00983FB3"/>
    <w:rsid w:val="00984631"/>
    <w:rsid w:val="00984AC4"/>
    <w:rsid w:val="00984D3C"/>
    <w:rsid w:val="00984F75"/>
    <w:rsid w:val="00985A03"/>
    <w:rsid w:val="00985BA5"/>
    <w:rsid w:val="00986412"/>
    <w:rsid w:val="00986555"/>
    <w:rsid w:val="00986AF4"/>
    <w:rsid w:val="00986E3D"/>
    <w:rsid w:val="00986E82"/>
    <w:rsid w:val="00987230"/>
    <w:rsid w:val="0098733D"/>
    <w:rsid w:val="00987BD2"/>
    <w:rsid w:val="00987E08"/>
    <w:rsid w:val="009903BC"/>
    <w:rsid w:val="009904D3"/>
    <w:rsid w:val="009904FE"/>
    <w:rsid w:val="00990609"/>
    <w:rsid w:val="009907E2"/>
    <w:rsid w:val="00990DFD"/>
    <w:rsid w:val="00991049"/>
    <w:rsid w:val="0099113F"/>
    <w:rsid w:val="00991318"/>
    <w:rsid w:val="009915D7"/>
    <w:rsid w:val="009929FF"/>
    <w:rsid w:val="00992F43"/>
    <w:rsid w:val="00993329"/>
    <w:rsid w:val="009933F3"/>
    <w:rsid w:val="009937FF"/>
    <w:rsid w:val="009938A7"/>
    <w:rsid w:val="00993B30"/>
    <w:rsid w:val="0099444C"/>
    <w:rsid w:val="009946FB"/>
    <w:rsid w:val="00994B9C"/>
    <w:rsid w:val="00994E31"/>
    <w:rsid w:val="0099514F"/>
    <w:rsid w:val="00995256"/>
    <w:rsid w:val="009958B3"/>
    <w:rsid w:val="009959A9"/>
    <w:rsid w:val="00996271"/>
    <w:rsid w:val="009971CA"/>
    <w:rsid w:val="00997203"/>
    <w:rsid w:val="009974B5"/>
    <w:rsid w:val="00997D8E"/>
    <w:rsid w:val="00997ECD"/>
    <w:rsid w:val="009A0A13"/>
    <w:rsid w:val="009A16AC"/>
    <w:rsid w:val="009A22E6"/>
    <w:rsid w:val="009A23F7"/>
    <w:rsid w:val="009A2D3F"/>
    <w:rsid w:val="009A2FB5"/>
    <w:rsid w:val="009A306A"/>
    <w:rsid w:val="009A333C"/>
    <w:rsid w:val="009A41EF"/>
    <w:rsid w:val="009A4604"/>
    <w:rsid w:val="009A4773"/>
    <w:rsid w:val="009A4A8F"/>
    <w:rsid w:val="009A4AF2"/>
    <w:rsid w:val="009A4F30"/>
    <w:rsid w:val="009A50E4"/>
    <w:rsid w:val="009A52EC"/>
    <w:rsid w:val="009A534E"/>
    <w:rsid w:val="009A5510"/>
    <w:rsid w:val="009A60D7"/>
    <w:rsid w:val="009A6139"/>
    <w:rsid w:val="009A6CAE"/>
    <w:rsid w:val="009A6E7F"/>
    <w:rsid w:val="009A701C"/>
    <w:rsid w:val="009A72F0"/>
    <w:rsid w:val="009A7800"/>
    <w:rsid w:val="009B07F4"/>
    <w:rsid w:val="009B08F7"/>
    <w:rsid w:val="009B0F81"/>
    <w:rsid w:val="009B1188"/>
    <w:rsid w:val="009B1685"/>
    <w:rsid w:val="009B1760"/>
    <w:rsid w:val="009B1B82"/>
    <w:rsid w:val="009B1D92"/>
    <w:rsid w:val="009B1DEA"/>
    <w:rsid w:val="009B2010"/>
    <w:rsid w:val="009B2814"/>
    <w:rsid w:val="009B28AC"/>
    <w:rsid w:val="009B29DF"/>
    <w:rsid w:val="009B2EC5"/>
    <w:rsid w:val="009B3004"/>
    <w:rsid w:val="009B31E1"/>
    <w:rsid w:val="009B370E"/>
    <w:rsid w:val="009B41C5"/>
    <w:rsid w:val="009B439B"/>
    <w:rsid w:val="009B43D4"/>
    <w:rsid w:val="009B468C"/>
    <w:rsid w:val="009B46F3"/>
    <w:rsid w:val="009B5058"/>
    <w:rsid w:val="009B50C2"/>
    <w:rsid w:val="009B5221"/>
    <w:rsid w:val="009B55ED"/>
    <w:rsid w:val="009B56C0"/>
    <w:rsid w:val="009B5B3A"/>
    <w:rsid w:val="009B5BEF"/>
    <w:rsid w:val="009B6172"/>
    <w:rsid w:val="009B64CA"/>
    <w:rsid w:val="009B6601"/>
    <w:rsid w:val="009B685D"/>
    <w:rsid w:val="009B686E"/>
    <w:rsid w:val="009B6889"/>
    <w:rsid w:val="009B6C7C"/>
    <w:rsid w:val="009B6DF5"/>
    <w:rsid w:val="009B7619"/>
    <w:rsid w:val="009B76FC"/>
    <w:rsid w:val="009B7E6F"/>
    <w:rsid w:val="009B7EB1"/>
    <w:rsid w:val="009C03A9"/>
    <w:rsid w:val="009C0595"/>
    <w:rsid w:val="009C0A9F"/>
    <w:rsid w:val="009C0FF6"/>
    <w:rsid w:val="009C158F"/>
    <w:rsid w:val="009C2893"/>
    <w:rsid w:val="009C289A"/>
    <w:rsid w:val="009C3599"/>
    <w:rsid w:val="009C3B25"/>
    <w:rsid w:val="009C3C1A"/>
    <w:rsid w:val="009C4010"/>
    <w:rsid w:val="009C473A"/>
    <w:rsid w:val="009C4EA9"/>
    <w:rsid w:val="009C503D"/>
    <w:rsid w:val="009C5333"/>
    <w:rsid w:val="009C53FE"/>
    <w:rsid w:val="009C5550"/>
    <w:rsid w:val="009C5A7A"/>
    <w:rsid w:val="009C5CF0"/>
    <w:rsid w:val="009C5E8B"/>
    <w:rsid w:val="009C5EF1"/>
    <w:rsid w:val="009C5F80"/>
    <w:rsid w:val="009C60C3"/>
    <w:rsid w:val="009C6517"/>
    <w:rsid w:val="009C670D"/>
    <w:rsid w:val="009C6A01"/>
    <w:rsid w:val="009C6D99"/>
    <w:rsid w:val="009C6EFF"/>
    <w:rsid w:val="009C72FC"/>
    <w:rsid w:val="009C7460"/>
    <w:rsid w:val="009C7E75"/>
    <w:rsid w:val="009C7F77"/>
    <w:rsid w:val="009D127A"/>
    <w:rsid w:val="009D153E"/>
    <w:rsid w:val="009D1856"/>
    <w:rsid w:val="009D187F"/>
    <w:rsid w:val="009D1A02"/>
    <w:rsid w:val="009D1F3F"/>
    <w:rsid w:val="009D2C2A"/>
    <w:rsid w:val="009D2C2C"/>
    <w:rsid w:val="009D2C33"/>
    <w:rsid w:val="009D2ECE"/>
    <w:rsid w:val="009D2F4F"/>
    <w:rsid w:val="009D2F8D"/>
    <w:rsid w:val="009D3809"/>
    <w:rsid w:val="009D3A20"/>
    <w:rsid w:val="009D4C49"/>
    <w:rsid w:val="009D4FB0"/>
    <w:rsid w:val="009D52B7"/>
    <w:rsid w:val="009D5635"/>
    <w:rsid w:val="009D5C22"/>
    <w:rsid w:val="009D613C"/>
    <w:rsid w:val="009D6312"/>
    <w:rsid w:val="009D6380"/>
    <w:rsid w:val="009D6596"/>
    <w:rsid w:val="009D6731"/>
    <w:rsid w:val="009D6B80"/>
    <w:rsid w:val="009D6FE8"/>
    <w:rsid w:val="009D7709"/>
    <w:rsid w:val="009D775D"/>
    <w:rsid w:val="009D7C6E"/>
    <w:rsid w:val="009D7E0E"/>
    <w:rsid w:val="009D7E2A"/>
    <w:rsid w:val="009E01F6"/>
    <w:rsid w:val="009E044D"/>
    <w:rsid w:val="009E082A"/>
    <w:rsid w:val="009E0E9C"/>
    <w:rsid w:val="009E1229"/>
    <w:rsid w:val="009E14C8"/>
    <w:rsid w:val="009E14F8"/>
    <w:rsid w:val="009E1731"/>
    <w:rsid w:val="009E19EA"/>
    <w:rsid w:val="009E1BA4"/>
    <w:rsid w:val="009E2501"/>
    <w:rsid w:val="009E2526"/>
    <w:rsid w:val="009E275D"/>
    <w:rsid w:val="009E27AB"/>
    <w:rsid w:val="009E30C0"/>
    <w:rsid w:val="009E348B"/>
    <w:rsid w:val="009E3F27"/>
    <w:rsid w:val="009E409C"/>
    <w:rsid w:val="009E44DB"/>
    <w:rsid w:val="009E4AE5"/>
    <w:rsid w:val="009E4D68"/>
    <w:rsid w:val="009E5367"/>
    <w:rsid w:val="009E5487"/>
    <w:rsid w:val="009E56FB"/>
    <w:rsid w:val="009E5814"/>
    <w:rsid w:val="009E5879"/>
    <w:rsid w:val="009E5AA4"/>
    <w:rsid w:val="009E5DD0"/>
    <w:rsid w:val="009E608B"/>
    <w:rsid w:val="009E6622"/>
    <w:rsid w:val="009E6CB3"/>
    <w:rsid w:val="009E7F57"/>
    <w:rsid w:val="009E7F91"/>
    <w:rsid w:val="009F000F"/>
    <w:rsid w:val="009F02F1"/>
    <w:rsid w:val="009F03CF"/>
    <w:rsid w:val="009F04FB"/>
    <w:rsid w:val="009F090F"/>
    <w:rsid w:val="009F0910"/>
    <w:rsid w:val="009F1401"/>
    <w:rsid w:val="009F18C3"/>
    <w:rsid w:val="009F1A3F"/>
    <w:rsid w:val="009F1FCF"/>
    <w:rsid w:val="009F25F3"/>
    <w:rsid w:val="009F2E31"/>
    <w:rsid w:val="009F342D"/>
    <w:rsid w:val="009F359C"/>
    <w:rsid w:val="009F3D9A"/>
    <w:rsid w:val="009F58A3"/>
    <w:rsid w:val="009F65C3"/>
    <w:rsid w:val="009F7085"/>
    <w:rsid w:val="009F7224"/>
    <w:rsid w:val="009F7BC1"/>
    <w:rsid w:val="009F7C29"/>
    <w:rsid w:val="009F7EC8"/>
    <w:rsid w:val="00A0006F"/>
    <w:rsid w:val="00A00105"/>
    <w:rsid w:val="00A0019D"/>
    <w:rsid w:val="00A00348"/>
    <w:rsid w:val="00A010F6"/>
    <w:rsid w:val="00A01202"/>
    <w:rsid w:val="00A01E6F"/>
    <w:rsid w:val="00A028E7"/>
    <w:rsid w:val="00A032DE"/>
    <w:rsid w:val="00A033A0"/>
    <w:rsid w:val="00A03ECA"/>
    <w:rsid w:val="00A0476D"/>
    <w:rsid w:val="00A04E5B"/>
    <w:rsid w:val="00A0547F"/>
    <w:rsid w:val="00A05958"/>
    <w:rsid w:val="00A05989"/>
    <w:rsid w:val="00A05DB6"/>
    <w:rsid w:val="00A060FC"/>
    <w:rsid w:val="00A0619E"/>
    <w:rsid w:val="00A06492"/>
    <w:rsid w:val="00A06E06"/>
    <w:rsid w:val="00A07928"/>
    <w:rsid w:val="00A07933"/>
    <w:rsid w:val="00A07A8D"/>
    <w:rsid w:val="00A10C56"/>
    <w:rsid w:val="00A1113C"/>
    <w:rsid w:val="00A111F0"/>
    <w:rsid w:val="00A1127A"/>
    <w:rsid w:val="00A1137E"/>
    <w:rsid w:val="00A11755"/>
    <w:rsid w:val="00A11E23"/>
    <w:rsid w:val="00A1211B"/>
    <w:rsid w:val="00A13390"/>
    <w:rsid w:val="00A14881"/>
    <w:rsid w:val="00A14CA1"/>
    <w:rsid w:val="00A15274"/>
    <w:rsid w:val="00A154E2"/>
    <w:rsid w:val="00A167A8"/>
    <w:rsid w:val="00A1718F"/>
    <w:rsid w:val="00A17A3E"/>
    <w:rsid w:val="00A17B20"/>
    <w:rsid w:val="00A17CD5"/>
    <w:rsid w:val="00A17E88"/>
    <w:rsid w:val="00A2048F"/>
    <w:rsid w:val="00A205F4"/>
    <w:rsid w:val="00A20F49"/>
    <w:rsid w:val="00A213D9"/>
    <w:rsid w:val="00A217B9"/>
    <w:rsid w:val="00A21843"/>
    <w:rsid w:val="00A21C2C"/>
    <w:rsid w:val="00A222E2"/>
    <w:rsid w:val="00A225DF"/>
    <w:rsid w:val="00A22822"/>
    <w:rsid w:val="00A2299A"/>
    <w:rsid w:val="00A22E13"/>
    <w:rsid w:val="00A22F3F"/>
    <w:rsid w:val="00A22F91"/>
    <w:rsid w:val="00A230B6"/>
    <w:rsid w:val="00A235DE"/>
    <w:rsid w:val="00A23A91"/>
    <w:rsid w:val="00A23FD8"/>
    <w:rsid w:val="00A249FC"/>
    <w:rsid w:val="00A24B0C"/>
    <w:rsid w:val="00A2500C"/>
    <w:rsid w:val="00A2521D"/>
    <w:rsid w:val="00A25522"/>
    <w:rsid w:val="00A257C5"/>
    <w:rsid w:val="00A259BA"/>
    <w:rsid w:val="00A25A2C"/>
    <w:rsid w:val="00A25D5C"/>
    <w:rsid w:val="00A25EB7"/>
    <w:rsid w:val="00A261B3"/>
    <w:rsid w:val="00A265A7"/>
    <w:rsid w:val="00A268B6"/>
    <w:rsid w:val="00A26F24"/>
    <w:rsid w:val="00A2767E"/>
    <w:rsid w:val="00A27C0A"/>
    <w:rsid w:val="00A30795"/>
    <w:rsid w:val="00A30B1D"/>
    <w:rsid w:val="00A30C92"/>
    <w:rsid w:val="00A30FE4"/>
    <w:rsid w:val="00A310FC"/>
    <w:rsid w:val="00A3123A"/>
    <w:rsid w:val="00A313A8"/>
    <w:rsid w:val="00A31E33"/>
    <w:rsid w:val="00A321A8"/>
    <w:rsid w:val="00A3222E"/>
    <w:rsid w:val="00A322F4"/>
    <w:rsid w:val="00A3232F"/>
    <w:rsid w:val="00A330E8"/>
    <w:rsid w:val="00A330F1"/>
    <w:rsid w:val="00A33128"/>
    <w:rsid w:val="00A333A2"/>
    <w:rsid w:val="00A3426E"/>
    <w:rsid w:val="00A343EB"/>
    <w:rsid w:val="00A344BB"/>
    <w:rsid w:val="00A34ECD"/>
    <w:rsid w:val="00A35366"/>
    <w:rsid w:val="00A3546E"/>
    <w:rsid w:val="00A357FC"/>
    <w:rsid w:val="00A3590A"/>
    <w:rsid w:val="00A359E5"/>
    <w:rsid w:val="00A35CF9"/>
    <w:rsid w:val="00A35DEC"/>
    <w:rsid w:val="00A362F5"/>
    <w:rsid w:val="00A3670E"/>
    <w:rsid w:val="00A36857"/>
    <w:rsid w:val="00A36A23"/>
    <w:rsid w:val="00A36EF8"/>
    <w:rsid w:val="00A36F9B"/>
    <w:rsid w:val="00A37082"/>
    <w:rsid w:val="00A37605"/>
    <w:rsid w:val="00A378C8"/>
    <w:rsid w:val="00A37B71"/>
    <w:rsid w:val="00A37FF3"/>
    <w:rsid w:val="00A40428"/>
    <w:rsid w:val="00A408B0"/>
    <w:rsid w:val="00A408D1"/>
    <w:rsid w:val="00A40A04"/>
    <w:rsid w:val="00A40C35"/>
    <w:rsid w:val="00A411B8"/>
    <w:rsid w:val="00A42969"/>
    <w:rsid w:val="00A42AC0"/>
    <w:rsid w:val="00A43B2E"/>
    <w:rsid w:val="00A43EA4"/>
    <w:rsid w:val="00A4437F"/>
    <w:rsid w:val="00A44A39"/>
    <w:rsid w:val="00A44DA8"/>
    <w:rsid w:val="00A45199"/>
    <w:rsid w:val="00A45365"/>
    <w:rsid w:val="00A454ED"/>
    <w:rsid w:val="00A46285"/>
    <w:rsid w:val="00A46974"/>
    <w:rsid w:val="00A47CE9"/>
    <w:rsid w:val="00A508C3"/>
    <w:rsid w:val="00A50D09"/>
    <w:rsid w:val="00A50D72"/>
    <w:rsid w:val="00A50F29"/>
    <w:rsid w:val="00A50FB5"/>
    <w:rsid w:val="00A519ED"/>
    <w:rsid w:val="00A5203C"/>
    <w:rsid w:val="00A52403"/>
    <w:rsid w:val="00A52B55"/>
    <w:rsid w:val="00A52E25"/>
    <w:rsid w:val="00A535A3"/>
    <w:rsid w:val="00A53CF3"/>
    <w:rsid w:val="00A541D4"/>
    <w:rsid w:val="00A54E35"/>
    <w:rsid w:val="00A54EAC"/>
    <w:rsid w:val="00A55566"/>
    <w:rsid w:val="00A55761"/>
    <w:rsid w:val="00A55AE4"/>
    <w:rsid w:val="00A55C97"/>
    <w:rsid w:val="00A55DC2"/>
    <w:rsid w:val="00A55F23"/>
    <w:rsid w:val="00A5615B"/>
    <w:rsid w:val="00A56338"/>
    <w:rsid w:val="00A56C6B"/>
    <w:rsid w:val="00A5733B"/>
    <w:rsid w:val="00A604C2"/>
    <w:rsid w:val="00A609E9"/>
    <w:rsid w:val="00A61A51"/>
    <w:rsid w:val="00A61E25"/>
    <w:rsid w:val="00A62145"/>
    <w:rsid w:val="00A621D3"/>
    <w:rsid w:val="00A63309"/>
    <w:rsid w:val="00A63964"/>
    <w:rsid w:val="00A63D58"/>
    <w:rsid w:val="00A63FB8"/>
    <w:rsid w:val="00A64195"/>
    <w:rsid w:val="00A64EFC"/>
    <w:rsid w:val="00A660CB"/>
    <w:rsid w:val="00A66222"/>
    <w:rsid w:val="00A662BA"/>
    <w:rsid w:val="00A66547"/>
    <w:rsid w:val="00A669F7"/>
    <w:rsid w:val="00A6724D"/>
    <w:rsid w:val="00A67746"/>
    <w:rsid w:val="00A67953"/>
    <w:rsid w:val="00A67E14"/>
    <w:rsid w:val="00A70187"/>
    <w:rsid w:val="00A70508"/>
    <w:rsid w:val="00A706AD"/>
    <w:rsid w:val="00A70955"/>
    <w:rsid w:val="00A70C27"/>
    <w:rsid w:val="00A70E57"/>
    <w:rsid w:val="00A725A0"/>
    <w:rsid w:val="00A728A3"/>
    <w:rsid w:val="00A72F08"/>
    <w:rsid w:val="00A732C5"/>
    <w:rsid w:val="00A732F5"/>
    <w:rsid w:val="00A733A0"/>
    <w:rsid w:val="00A73477"/>
    <w:rsid w:val="00A738F5"/>
    <w:rsid w:val="00A73CC3"/>
    <w:rsid w:val="00A744C4"/>
    <w:rsid w:val="00A746AE"/>
    <w:rsid w:val="00A74896"/>
    <w:rsid w:val="00A75303"/>
    <w:rsid w:val="00A75C8B"/>
    <w:rsid w:val="00A76181"/>
    <w:rsid w:val="00A763B3"/>
    <w:rsid w:val="00A769E4"/>
    <w:rsid w:val="00A7746E"/>
    <w:rsid w:val="00A7754F"/>
    <w:rsid w:val="00A776BC"/>
    <w:rsid w:val="00A777FF"/>
    <w:rsid w:val="00A80592"/>
    <w:rsid w:val="00A80837"/>
    <w:rsid w:val="00A80B1F"/>
    <w:rsid w:val="00A80C51"/>
    <w:rsid w:val="00A80F6C"/>
    <w:rsid w:val="00A81487"/>
    <w:rsid w:val="00A818AA"/>
    <w:rsid w:val="00A81E1B"/>
    <w:rsid w:val="00A82BBC"/>
    <w:rsid w:val="00A82BF3"/>
    <w:rsid w:val="00A82D49"/>
    <w:rsid w:val="00A82D81"/>
    <w:rsid w:val="00A82E09"/>
    <w:rsid w:val="00A82F9A"/>
    <w:rsid w:val="00A838F2"/>
    <w:rsid w:val="00A83C5E"/>
    <w:rsid w:val="00A8425F"/>
    <w:rsid w:val="00A84973"/>
    <w:rsid w:val="00A84CB3"/>
    <w:rsid w:val="00A85A2C"/>
    <w:rsid w:val="00A867EA"/>
    <w:rsid w:val="00A86CBB"/>
    <w:rsid w:val="00A86E46"/>
    <w:rsid w:val="00A870D5"/>
    <w:rsid w:val="00A879AB"/>
    <w:rsid w:val="00A90196"/>
    <w:rsid w:val="00A90532"/>
    <w:rsid w:val="00A908B4"/>
    <w:rsid w:val="00A91076"/>
    <w:rsid w:val="00A91EFB"/>
    <w:rsid w:val="00A921A1"/>
    <w:rsid w:val="00A9224F"/>
    <w:rsid w:val="00A930E9"/>
    <w:rsid w:val="00A93AAF"/>
    <w:rsid w:val="00A940E7"/>
    <w:rsid w:val="00A9418E"/>
    <w:rsid w:val="00A9435C"/>
    <w:rsid w:val="00A944DF"/>
    <w:rsid w:val="00A94EE2"/>
    <w:rsid w:val="00A950FF"/>
    <w:rsid w:val="00A95245"/>
    <w:rsid w:val="00A955E9"/>
    <w:rsid w:val="00A95AEC"/>
    <w:rsid w:val="00A96B1C"/>
    <w:rsid w:val="00A96BCC"/>
    <w:rsid w:val="00A97D13"/>
    <w:rsid w:val="00A97F9A"/>
    <w:rsid w:val="00AA04A6"/>
    <w:rsid w:val="00AA04FC"/>
    <w:rsid w:val="00AA05D7"/>
    <w:rsid w:val="00AA0ED2"/>
    <w:rsid w:val="00AA13C7"/>
    <w:rsid w:val="00AA145C"/>
    <w:rsid w:val="00AA156E"/>
    <w:rsid w:val="00AA15CA"/>
    <w:rsid w:val="00AA19D0"/>
    <w:rsid w:val="00AA20DD"/>
    <w:rsid w:val="00AA2289"/>
    <w:rsid w:val="00AA244C"/>
    <w:rsid w:val="00AA256F"/>
    <w:rsid w:val="00AA26E3"/>
    <w:rsid w:val="00AA272A"/>
    <w:rsid w:val="00AA281A"/>
    <w:rsid w:val="00AA2ACE"/>
    <w:rsid w:val="00AA2DDD"/>
    <w:rsid w:val="00AA2DE0"/>
    <w:rsid w:val="00AA2E08"/>
    <w:rsid w:val="00AA3199"/>
    <w:rsid w:val="00AA353B"/>
    <w:rsid w:val="00AA3BA2"/>
    <w:rsid w:val="00AA3BD2"/>
    <w:rsid w:val="00AA3D53"/>
    <w:rsid w:val="00AA42DA"/>
    <w:rsid w:val="00AA450D"/>
    <w:rsid w:val="00AA465C"/>
    <w:rsid w:val="00AA4726"/>
    <w:rsid w:val="00AA4859"/>
    <w:rsid w:val="00AA4D38"/>
    <w:rsid w:val="00AA6144"/>
    <w:rsid w:val="00AA6203"/>
    <w:rsid w:val="00AA6631"/>
    <w:rsid w:val="00AA6D8C"/>
    <w:rsid w:val="00AA70AB"/>
    <w:rsid w:val="00AA740F"/>
    <w:rsid w:val="00AA7577"/>
    <w:rsid w:val="00AA7C81"/>
    <w:rsid w:val="00AA7F14"/>
    <w:rsid w:val="00AB023D"/>
    <w:rsid w:val="00AB0C6C"/>
    <w:rsid w:val="00AB0D08"/>
    <w:rsid w:val="00AB1035"/>
    <w:rsid w:val="00AB13F9"/>
    <w:rsid w:val="00AB23A0"/>
    <w:rsid w:val="00AB2B76"/>
    <w:rsid w:val="00AB2DCA"/>
    <w:rsid w:val="00AB2F6F"/>
    <w:rsid w:val="00AB3005"/>
    <w:rsid w:val="00AB32FF"/>
    <w:rsid w:val="00AB3405"/>
    <w:rsid w:val="00AB3CEA"/>
    <w:rsid w:val="00AB4122"/>
    <w:rsid w:val="00AB45EC"/>
    <w:rsid w:val="00AB4DB9"/>
    <w:rsid w:val="00AB4ECD"/>
    <w:rsid w:val="00AB5B82"/>
    <w:rsid w:val="00AB5CDD"/>
    <w:rsid w:val="00AB7518"/>
    <w:rsid w:val="00AC0D8E"/>
    <w:rsid w:val="00AC0E4A"/>
    <w:rsid w:val="00AC1097"/>
    <w:rsid w:val="00AC13A5"/>
    <w:rsid w:val="00AC1433"/>
    <w:rsid w:val="00AC1B15"/>
    <w:rsid w:val="00AC1EE3"/>
    <w:rsid w:val="00AC21B8"/>
    <w:rsid w:val="00AC22C5"/>
    <w:rsid w:val="00AC2656"/>
    <w:rsid w:val="00AC270C"/>
    <w:rsid w:val="00AC27AB"/>
    <w:rsid w:val="00AC280F"/>
    <w:rsid w:val="00AC3C97"/>
    <w:rsid w:val="00AC42EB"/>
    <w:rsid w:val="00AC471B"/>
    <w:rsid w:val="00AC480A"/>
    <w:rsid w:val="00AC482D"/>
    <w:rsid w:val="00AC48E6"/>
    <w:rsid w:val="00AC4D1F"/>
    <w:rsid w:val="00AC4DD9"/>
    <w:rsid w:val="00AC590F"/>
    <w:rsid w:val="00AC5951"/>
    <w:rsid w:val="00AC6519"/>
    <w:rsid w:val="00AC65F5"/>
    <w:rsid w:val="00AC6847"/>
    <w:rsid w:val="00AC6CEF"/>
    <w:rsid w:val="00AC70A3"/>
    <w:rsid w:val="00AC70FA"/>
    <w:rsid w:val="00AC7602"/>
    <w:rsid w:val="00AC7822"/>
    <w:rsid w:val="00AC7B0F"/>
    <w:rsid w:val="00AC7C44"/>
    <w:rsid w:val="00AD0191"/>
    <w:rsid w:val="00AD09C1"/>
    <w:rsid w:val="00AD0BAA"/>
    <w:rsid w:val="00AD1173"/>
    <w:rsid w:val="00AD153A"/>
    <w:rsid w:val="00AD1B50"/>
    <w:rsid w:val="00AD1F41"/>
    <w:rsid w:val="00AD2063"/>
    <w:rsid w:val="00AD21C1"/>
    <w:rsid w:val="00AD234A"/>
    <w:rsid w:val="00AD23D9"/>
    <w:rsid w:val="00AD246C"/>
    <w:rsid w:val="00AD2982"/>
    <w:rsid w:val="00AD29F7"/>
    <w:rsid w:val="00AD2AA8"/>
    <w:rsid w:val="00AD325D"/>
    <w:rsid w:val="00AD3B6E"/>
    <w:rsid w:val="00AD3DA7"/>
    <w:rsid w:val="00AD4C53"/>
    <w:rsid w:val="00AD4C9F"/>
    <w:rsid w:val="00AD5D7C"/>
    <w:rsid w:val="00AD62FB"/>
    <w:rsid w:val="00AD63AD"/>
    <w:rsid w:val="00AD63C4"/>
    <w:rsid w:val="00AD65C4"/>
    <w:rsid w:val="00AD6818"/>
    <w:rsid w:val="00AD712E"/>
    <w:rsid w:val="00AD78A2"/>
    <w:rsid w:val="00AD78F7"/>
    <w:rsid w:val="00AE002C"/>
    <w:rsid w:val="00AE0130"/>
    <w:rsid w:val="00AE0464"/>
    <w:rsid w:val="00AE04CF"/>
    <w:rsid w:val="00AE0591"/>
    <w:rsid w:val="00AE1002"/>
    <w:rsid w:val="00AE1202"/>
    <w:rsid w:val="00AE1380"/>
    <w:rsid w:val="00AE15EF"/>
    <w:rsid w:val="00AE1A1A"/>
    <w:rsid w:val="00AE1E96"/>
    <w:rsid w:val="00AE1F17"/>
    <w:rsid w:val="00AE2287"/>
    <w:rsid w:val="00AE2359"/>
    <w:rsid w:val="00AE27C9"/>
    <w:rsid w:val="00AE2AA0"/>
    <w:rsid w:val="00AE2DCA"/>
    <w:rsid w:val="00AE35CE"/>
    <w:rsid w:val="00AE3E1E"/>
    <w:rsid w:val="00AE44EB"/>
    <w:rsid w:val="00AE47C5"/>
    <w:rsid w:val="00AE4A82"/>
    <w:rsid w:val="00AE4AC0"/>
    <w:rsid w:val="00AE4B07"/>
    <w:rsid w:val="00AE4DB1"/>
    <w:rsid w:val="00AE5BAF"/>
    <w:rsid w:val="00AE5E97"/>
    <w:rsid w:val="00AE655D"/>
    <w:rsid w:val="00AE684D"/>
    <w:rsid w:val="00AE6A4F"/>
    <w:rsid w:val="00AE7154"/>
    <w:rsid w:val="00AE777D"/>
    <w:rsid w:val="00AE7B52"/>
    <w:rsid w:val="00AE7BDB"/>
    <w:rsid w:val="00AE7CAD"/>
    <w:rsid w:val="00AF0437"/>
    <w:rsid w:val="00AF05BB"/>
    <w:rsid w:val="00AF0D47"/>
    <w:rsid w:val="00AF1048"/>
    <w:rsid w:val="00AF15CB"/>
    <w:rsid w:val="00AF16AD"/>
    <w:rsid w:val="00AF1E93"/>
    <w:rsid w:val="00AF27CF"/>
    <w:rsid w:val="00AF2B7A"/>
    <w:rsid w:val="00AF2BCA"/>
    <w:rsid w:val="00AF38E4"/>
    <w:rsid w:val="00AF3AA1"/>
    <w:rsid w:val="00AF3F39"/>
    <w:rsid w:val="00AF549C"/>
    <w:rsid w:val="00AF5785"/>
    <w:rsid w:val="00AF59CE"/>
    <w:rsid w:val="00AF5B4B"/>
    <w:rsid w:val="00AF5CFF"/>
    <w:rsid w:val="00AF6434"/>
    <w:rsid w:val="00AF67D4"/>
    <w:rsid w:val="00AF7C84"/>
    <w:rsid w:val="00AF7CB6"/>
    <w:rsid w:val="00B0062B"/>
    <w:rsid w:val="00B00E00"/>
    <w:rsid w:val="00B01264"/>
    <w:rsid w:val="00B01414"/>
    <w:rsid w:val="00B014A2"/>
    <w:rsid w:val="00B01F98"/>
    <w:rsid w:val="00B0282A"/>
    <w:rsid w:val="00B03581"/>
    <w:rsid w:val="00B035A3"/>
    <w:rsid w:val="00B0366A"/>
    <w:rsid w:val="00B03DA5"/>
    <w:rsid w:val="00B03DD5"/>
    <w:rsid w:val="00B0430B"/>
    <w:rsid w:val="00B047E0"/>
    <w:rsid w:val="00B04C1D"/>
    <w:rsid w:val="00B04DB4"/>
    <w:rsid w:val="00B05518"/>
    <w:rsid w:val="00B0600B"/>
    <w:rsid w:val="00B070DD"/>
    <w:rsid w:val="00B07365"/>
    <w:rsid w:val="00B0780B"/>
    <w:rsid w:val="00B07821"/>
    <w:rsid w:val="00B07823"/>
    <w:rsid w:val="00B07ED0"/>
    <w:rsid w:val="00B1021B"/>
    <w:rsid w:val="00B111F6"/>
    <w:rsid w:val="00B1163A"/>
    <w:rsid w:val="00B1220D"/>
    <w:rsid w:val="00B13B1A"/>
    <w:rsid w:val="00B14218"/>
    <w:rsid w:val="00B14912"/>
    <w:rsid w:val="00B152D5"/>
    <w:rsid w:val="00B16C4F"/>
    <w:rsid w:val="00B171F3"/>
    <w:rsid w:val="00B1738F"/>
    <w:rsid w:val="00B17393"/>
    <w:rsid w:val="00B17948"/>
    <w:rsid w:val="00B20696"/>
    <w:rsid w:val="00B2070B"/>
    <w:rsid w:val="00B2078E"/>
    <w:rsid w:val="00B2086A"/>
    <w:rsid w:val="00B209B4"/>
    <w:rsid w:val="00B2115A"/>
    <w:rsid w:val="00B22486"/>
    <w:rsid w:val="00B2297F"/>
    <w:rsid w:val="00B22E7A"/>
    <w:rsid w:val="00B235EC"/>
    <w:rsid w:val="00B23686"/>
    <w:rsid w:val="00B237C9"/>
    <w:rsid w:val="00B23D1C"/>
    <w:rsid w:val="00B242EA"/>
    <w:rsid w:val="00B243D6"/>
    <w:rsid w:val="00B244A0"/>
    <w:rsid w:val="00B24881"/>
    <w:rsid w:val="00B255D0"/>
    <w:rsid w:val="00B255FC"/>
    <w:rsid w:val="00B25C3D"/>
    <w:rsid w:val="00B268B2"/>
    <w:rsid w:val="00B26B4B"/>
    <w:rsid w:val="00B27B34"/>
    <w:rsid w:val="00B27C46"/>
    <w:rsid w:val="00B27C78"/>
    <w:rsid w:val="00B3035E"/>
    <w:rsid w:val="00B30617"/>
    <w:rsid w:val="00B30F41"/>
    <w:rsid w:val="00B314D4"/>
    <w:rsid w:val="00B31774"/>
    <w:rsid w:val="00B31C53"/>
    <w:rsid w:val="00B32D77"/>
    <w:rsid w:val="00B32EDB"/>
    <w:rsid w:val="00B331AB"/>
    <w:rsid w:val="00B3358B"/>
    <w:rsid w:val="00B33DEF"/>
    <w:rsid w:val="00B33F60"/>
    <w:rsid w:val="00B34658"/>
    <w:rsid w:val="00B34B20"/>
    <w:rsid w:val="00B34D55"/>
    <w:rsid w:val="00B34F84"/>
    <w:rsid w:val="00B352B0"/>
    <w:rsid w:val="00B35976"/>
    <w:rsid w:val="00B35C7F"/>
    <w:rsid w:val="00B35EBD"/>
    <w:rsid w:val="00B3647B"/>
    <w:rsid w:val="00B366DB"/>
    <w:rsid w:val="00B36BE1"/>
    <w:rsid w:val="00B36C72"/>
    <w:rsid w:val="00B372EA"/>
    <w:rsid w:val="00B37435"/>
    <w:rsid w:val="00B37A31"/>
    <w:rsid w:val="00B37F9D"/>
    <w:rsid w:val="00B400C9"/>
    <w:rsid w:val="00B401B8"/>
    <w:rsid w:val="00B40624"/>
    <w:rsid w:val="00B4086D"/>
    <w:rsid w:val="00B40952"/>
    <w:rsid w:val="00B40FF7"/>
    <w:rsid w:val="00B410ED"/>
    <w:rsid w:val="00B41367"/>
    <w:rsid w:val="00B41438"/>
    <w:rsid w:val="00B41448"/>
    <w:rsid w:val="00B41E40"/>
    <w:rsid w:val="00B427B6"/>
    <w:rsid w:val="00B428CF"/>
    <w:rsid w:val="00B42DE5"/>
    <w:rsid w:val="00B42E5D"/>
    <w:rsid w:val="00B42FD0"/>
    <w:rsid w:val="00B43386"/>
    <w:rsid w:val="00B434EE"/>
    <w:rsid w:val="00B436C0"/>
    <w:rsid w:val="00B43822"/>
    <w:rsid w:val="00B45290"/>
    <w:rsid w:val="00B45313"/>
    <w:rsid w:val="00B4531D"/>
    <w:rsid w:val="00B45608"/>
    <w:rsid w:val="00B45D83"/>
    <w:rsid w:val="00B465A0"/>
    <w:rsid w:val="00B4678C"/>
    <w:rsid w:val="00B469D9"/>
    <w:rsid w:val="00B46EDC"/>
    <w:rsid w:val="00B47A59"/>
    <w:rsid w:val="00B5013F"/>
    <w:rsid w:val="00B503EB"/>
    <w:rsid w:val="00B509A1"/>
    <w:rsid w:val="00B50AEB"/>
    <w:rsid w:val="00B50C29"/>
    <w:rsid w:val="00B5137D"/>
    <w:rsid w:val="00B51E8B"/>
    <w:rsid w:val="00B521E6"/>
    <w:rsid w:val="00B524F5"/>
    <w:rsid w:val="00B527F9"/>
    <w:rsid w:val="00B52870"/>
    <w:rsid w:val="00B529F4"/>
    <w:rsid w:val="00B52B16"/>
    <w:rsid w:val="00B52C7F"/>
    <w:rsid w:val="00B52E0C"/>
    <w:rsid w:val="00B52EBD"/>
    <w:rsid w:val="00B531AC"/>
    <w:rsid w:val="00B534BB"/>
    <w:rsid w:val="00B5439A"/>
    <w:rsid w:val="00B54F52"/>
    <w:rsid w:val="00B55083"/>
    <w:rsid w:val="00B55678"/>
    <w:rsid w:val="00B55B0A"/>
    <w:rsid w:val="00B55EB0"/>
    <w:rsid w:val="00B55FA2"/>
    <w:rsid w:val="00B56098"/>
    <w:rsid w:val="00B5631D"/>
    <w:rsid w:val="00B56AD1"/>
    <w:rsid w:val="00B56CD6"/>
    <w:rsid w:val="00B5745B"/>
    <w:rsid w:val="00B57F77"/>
    <w:rsid w:val="00B60042"/>
    <w:rsid w:val="00B60166"/>
    <w:rsid w:val="00B608A0"/>
    <w:rsid w:val="00B61022"/>
    <w:rsid w:val="00B6200F"/>
    <w:rsid w:val="00B62034"/>
    <w:rsid w:val="00B62D96"/>
    <w:rsid w:val="00B63095"/>
    <w:rsid w:val="00B6334C"/>
    <w:rsid w:val="00B633EB"/>
    <w:rsid w:val="00B63464"/>
    <w:rsid w:val="00B63792"/>
    <w:rsid w:val="00B63C73"/>
    <w:rsid w:val="00B63F29"/>
    <w:rsid w:val="00B6409F"/>
    <w:rsid w:val="00B640AE"/>
    <w:rsid w:val="00B641D5"/>
    <w:rsid w:val="00B6457E"/>
    <w:rsid w:val="00B64880"/>
    <w:rsid w:val="00B64EFB"/>
    <w:rsid w:val="00B64F2B"/>
    <w:rsid w:val="00B65CC1"/>
    <w:rsid w:val="00B65CDE"/>
    <w:rsid w:val="00B65F39"/>
    <w:rsid w:val="00B661AE"/>
    <w:rsid w:val="00B66260"/>
    <w:rsid w:val="00B66963"/>
    <w:rsid w:val="00B66EA4"/>
    <w:rsid w:val="00B67032"/>
    <w:rsid w:val="00B67113"/>
    <w:rsid w:val="00B679F3"/>
    <w:rsid w:val="00B67AF6"/>
    <w:rsid w:val="00B67DBD"/>
    <w:rsid w:val="00B709B6"/>
    <w:rsid w:val="00B70D71"/>
    <w:rsid w:val="00B71AEA"/>
    <w:rsid w:val="00B71D64"/>
    <w:rsid w:val="00B71E96"/>
    <w:rsid w:val="00B7276E"/>
    <w:rsid w:val="00B72820"/>
    <w:rsid w:val="00B729DB"/>
    <w:rsid w:val="00B733BD"/>
    <w:rsid w:val="00B735E6"/>
    <w:rsid w:val="00B73821"/>
    <w:rsid w:val="00B73E38"/>
    <w:rsid w:val="00B73F0D"/>
    <w:rsid w:val="00B743B8"/>
    <w:rsid w:val="00B7472C"/>
    <w:rsid w:val="00B75A99"/>
    <w:rsid w:val="00B75C3B"/>
    <w:rsid w:val="00B75F33"/>
    <w:rsid w:val="00B764F0"/>
    <w:rsid w:val="00B76CB9"/>
    <w:rsid w:val="00B76D63"/>
    <w:rsid w:val="00B77C63"/>
    <w:rsid w:val="00B77F39"/>
    <w:rsid w:val="00B8123F"/>
    <w:rsid w:val="00B816E9"/>
    <w:rsid w:val="00B81B43"/>
    <w:rsid w:val="00B820C8"/>
    <w:rsid w:val="00B821BA"/>
    <w:rsid w:val="00B82218"/>
    <w:rsid w:val="00B82902"/>
    <w:rsid w:val="00B836AD"/>
    <w:rsid w:val="00B8371A"/>
    <w:rsid w:val="00B83CC6"/>
    <w:rsid w:val="00B83DE6"/>
    <w:rsid w:val="00B83EB6"/>
    <w:rsid w:val="00B84ABB"/>
    <w:rsid w:val="00B8500E"/>
    <w:rsid w:val="00B85699"/>
    <w:rsid w:val="00B85824"/>
    <w:rsid w:val="00B85D7B"/>
    <w:rsid w:val="00B85E5A"/>
    <w:rsid w:val="00B86341"/>
    <w:rsid w:val="00B86D3D"/>
    <w:rsid w:val="00B86E63"/>
    <w:rsid w:val="00B86FD0"/>
    <w:rsid w:val="00B8735C"/>
    <w:rsid w:val="00B876CB"/>
    <w:rsid w:val="00B87760"/>
    <w:rsid w:val="00B87C9F"/>
    <w:rsid w:val="00B903EA"/>
    <w:rsid w:val="00B9064A"/>
    <w:rsid w:val="00B90A18"/>
    <w:rsid w:val="00B90AA2"/>
    <w:rsid w:val="00B90C63"/>
    <w:rsid w:val="00B91041"/>
    <w:rsid w:val="00B91094"/>
    <w:rsid w:val="00B912C6"/>
    <w:rsid w:val="00B9264E"/>
    <w:rsid w:val="00B93290"/>
    <w:rsid w:val="00B934C6"/>
    <w:rsid w:val="00B939AD"/>
    <w:rsid w:val="00B948BE"/>
    <w:rsid w:val="00B955E0"/>
    <w:rsid w:val="00B95B35"/>
    <w:rsid w:val="00B96121"/>
    <w:rsid w:val="00B96497"/>
    <w:rsid w:val="00B96700"/>
    <w:rsid w:val="00B967CA"/>
    <w:rsid w:val="00B96B90"/>
    <w:rsid w:val="00B96F10"/>
    <w:rsid w:val="00B97118"/>
    <w:rsid w:val="00B97B14"/>
    <w:rsid w:val="00B97D8C"/>
    <w:rsid w:val="00B97ED4"/>
    <w:rsid w:val="00BA0044"/>
    <w:rsid w:val="00BA064D"/>
    <w:rsid w:val="00BA0A10"/>
    <w:rsid w:val="00BA0A7D"/>
    <w:rsid w:val="00BA0E70"/>
    <w:rsid w:val="00BA1F07"/>
    <w:rsid w:val="00BA234C"/>
    <w:rsid w:val="00BA2386"/>
    <w:rsid w:val="00BA26FE"/>
    <w:rsid w:val="00BA2945"/>
    <w:rsid w:val="00BA4403"/>
    <w:rsid w:val="00BA4646"/>
    <w:rsid w:val="00BA49D4"/>
    <w:rsid w:val="00BA4A45"/>
    <w:rsid w:val="00BA4E90"/>
    <w:rsid w:val="00BA4F18"/>
    <w:rsid w:val="00BA53BC"/>
    <w:rsid w:val="00BA5FE5"/>
    <w:rsid w:val="00BA6770"/>
    <w:rsid w:val="00BA6DA5"/>
    <w:rsid w:val="00BA7110"/>
    <w:rsid w:val="00BA7582"/>
    <w:rsid w:val="00BA78D1"/>
    <w:rsid w:val="00BB05D0"/>
    <w:rsid w:val="00BB05F8"/>
    <w:rsid w:val="00BB0A11"/>
    <w:rsid w:val="00BB0AC3"/>
    <w:rsid w:val="00BB0BEC"/>
    <w:rsid w:val="00BB0C9D"/>
    <w:rsid w:val="00BB146E"/>
    <w:rsid w:val="00BB14D1"/>
    <w:rsid w:val="00BB1816"/>
    <w:rsid w:val="00BB1830"/>
    <w:rsid w:val="00BB1989"/>
    <w:rsid w:val="00BB209A"/>
    <w:rsid w:val="00BB2433"/>
    <w:rsid w:val="00BB25CD"/>
    <w:rsid w:val="00BB262C"/>
    <w:rsid w:val="00BB2C50"/>
    <w:rsid w:val="00BB3368"/>
    <w:rsid w:val="00BB3430"/>
    <w:rsid w:val="00BB36A2"/>
    <w:rsid w:val="00BB3A75"/>
    <w:rsid w:val="00BB426E"/>
    <w:rsid w:val="00BB43DB"/>
    <w:rsid w:val="00BB5B1F"/>
    <w:rsid w:val="00BB61AC"/>
    <w:rsid w:val="00BB63A3"/>
    <w:rsid w:val="00BB672F"/>
    <w:rsid w:val="00BB6E97"/>
    <w:rsid w:val="00BB70E1"/>
    <w:rsid w:val="00BB738B"/>
    <w:rsid w:val="00BB7559"/>
    <w:rsid w:val="00BB7938"/>
    <w:rsid w:val="00BB7EA7"/>
    <w:rsid w:val="00BB7F53"/>
    <w:rsid w:val="00BC033A"/>
    <w:rsid w:val="00BC0DF0"/>
    <w:rsid w:val="00BC123C"/>
    <w:rsid w:val="00BC12EA"/>
    <w:rsid w:val="00BC1761"/>
    <w:rsid w:val="00BC1C82"/>
    <w:rsid w:val="00BC1DEE"/>
    <w:rsid w:val="00BC21E4"/>
    <w:rsid w:val="00BC2281"/>
    <w:rsid w:val="00BC292A"/>
    <w:rsid w:val="00BC29DB"/>
    <w:rsid w:val="00BC2AFA"/>
    <w:rsid w:val="00BC2C04"/>
    <w:rsid w:val="00BC3897"/>
    <w:rsid w:val="00BC4552"/>
    <w:rsid w:val="00BC45C7"/>
    <w:rsid w:val="00BC4EC9"/>
    <w:rsid w:val="00BC51CA"/>
    <w:rsid w:val="00BC5380"/>
    <w:rsid w:val="00BC57AF"/>
    <w:rsid w:val="00BC5EE4"/>
    <w:rsid w:val="00BC6045"/>
    <w:rsid w:val="00BC6E7D"/>
    <w:rsid w:val="00BC7592"/>
    <w:rsid w:val="00BC773D"/>
    <w:rsid w:val="00BC7D53"/>
    <w:rsid w:val="00BD0103"/>
    <w:rsid w:val="00BD02B5"/>
    <w:rsid w:val="00BD04E4"/>
    <w:rsid w:val="00BD05D0"/>
    <w:rsid w:val="00BD0AB8"/>
    <w:rsid w:val="00BD0B44"/>
    <w:rsid w:val="00BD0C20"/>
    <w:rsid w:val="00BD106B"/>
    <w:rsid w:val="00BD1970"/>
    <w:rsid w:val="00BD1B3A"/>
    <w:rsid w:val="00BD204C"/>
    <w:rsid w:val="00BD20D9"/>
    <w:rsid w:val="00BD2384"/>
    <w:rsid w:val="00BD240C"/>
    <w:rsid w:val="00BD257E"/>
    <w:rsid w:val="00BD271A"/>
    <w:rsid w:val="00BD2DD4"/>
    <w:rsid w:val="00BD320A"/>
    <w:rsid w:val="00BD3503"/>
    <w:rsid w:val="00BD35F8"/>
    <w:rsid w:val="00BD4452"/>
    <w:rsid w:val="00BD4480"/>
    <w:rsid w:val="00BD47EB"/>
    <w:rsid w:val="00BD5160"/>
    <w:rsid w:val="00BD5189"/>
    <w:rsid w:val="00BD5209"/>
    <w:rsid w:val="00BD53AF"/>
    <w:rsid w:val="00BD58B5"/>
    <w:rsid w:val="00BD5CDF"/>
    <w:rsid w:val="00BD5EB7"/>
    <w:rsid w:val="00BD5FD8"/>
    <w:rsid w:val="00BD66C1"/>
    <w:rsid w:val="00BD6D1A"/>
    <w:rsid w:val="00BD6FD8"/>
    <w:rsid w:val="00BD7066"/>
    <w:rsid w:val="00BD744E"/>
    <w:rsid w:val="00BD776F"/>
    <w:rsid w:val="00BD7B98"/>
    <w:rsid w:val="00BD7FFD"/>
    <w:rsid w:val="00BE01C9"/>
    <w:rsid w:val="00BE02CF"/>
    <w:rsid w:val="00BE03E9"/>
    <w:rsid w:val="00BE0ED8"/>
    <w:rsid w:val="00BE10CC"/>
    <w:rsid w:val="00BE1A84"/>
    <w:rsid w:val="00BE1BC5"/>
    <w:rsid w:val="00BE1BFE"/>
    <w:rsid w:val="00BE1C31"/>
    <w:rsid w:val="00BE21AA"/>
    <w:rsid w:val="00BE22EF"/>
    <w:rsid w:val="00BE277E"/>
    <w:rsid w:val="00BE2917"/>
    <w:rsid w:val="00BE2A4D"/>
    <w:rsid w:val="00BE2F8C"/>
    <w:rsid w:val="00BE32D6"/>
    <w:rsid w:val="00BE33C5"/>
    <w:rsid w:val="00BE3EA0"/>
    <w:rsid w:val="00BE42D0"/>
    <w:rsid w:val="00BE44C0"/>
    <w:rsid w:val="00BE476C"/>
    <w:rsid w:val="00BE49FE"/>
    <w:rsid w:val="00BE4C3A"/>
    <w:rsid w:val="00BE4FC7"/>
    <w:rsid w:val="00BE5A61"/>
    <w:rsid w:val="00BE600F"/>
    <w:rsid w:val="00BE610A"/>
    <w:rsid w:val="00BE669E"/>
    <w:rsid w:val="00BE6874"/>
    <w:rsid w:val="00BE6AA6"/>
    <w:rsid w:val="00BE6B6A"/>
    <w:rsid w:val="00BE70CC"/>
    <w:rsid w:val="00BE7246"/>
    <w:rsid w:val="00BE7803"/>
    <w:rsid w:val="00BE79A6"/>
    <w:rsid w:val="00BE7DAC"/>
    <w:rsid w:val="00BF05BC"/>
    <w:rsid w:val="00BF08B5"/>
    <w:rsid w:val="00BF0D0C"/>
    <w:rsid w:val="00BF1017"/>
    <w:rsid w:val="00BF1115"/>
    <w:rsid w:val="00BF1129"/>
    <w:rsid w:val="00BF19D0"/>
    <w:rsid w:val="00BF2461"/>
    <w:rsid w:val="00BF2735"/>
    <w:rsid w:val="00BF33F6"/>
    <w:rsid w:val="00BF397C"/>
    <w:rsid w:val="00BF3BCA"/>
    <w:rsid w:val="00BF3D05"/>
    <w:rsid w:val="00BF414F"/>
    <w:rsid w:val="00BF43E7"/>
    <w:rsid w:val="00BF4503"/>
    <w:rsid w:val="00BF4921"/>
    <w:rsid w:val="00BF49A6"/>
    <w:rsid w:val="00BF5350"/>
    <w:rsid w:val="00BF5597"/>
    <w:rsid w:val="00BF55D4"/>
    <w:rsid w:val="00BF5D76"/>
    <w:rsid w:val="00BF5FB3"/>
    <w:rsid w:val="00BF630C"/>
    <w:rsid w:val="00BF6420"/>
    <w:rsid w:val="00BF6703"/>
    <w:rsid w:val="00BF682B"/>
    <w:rsid w:val="00BF740A"/>
    <w:rsid w:val="00BF7D5F"/>
    <w:rsid w:val="00C000E1"/>
    <w:rsid w:val="00C0027B"/>
    <w:rsid w:val="00C00388"/>
    <w:rsid w:val="00C00412"/>
    <w:rsid w:val="00C00C02"/>
    <w:rsid w:val="00C00E9A"/>
    <w:rsid w:val="00C01930"/>
    <w:rsid w:val="00C01ABB"/>
    <w:rsid w:val="00C01D52"/>
    <w:rsid w:val="00C01DA5"/>
    <w:rsid w:val="00C028CD"/>
    <w:rsid w:val="00C030C8"/>
    <w:rsid w:val="00C032BF"/>
    <w:rsid w:val="00C04069"/>
    <w:rsid w:val="00C04399"/>
    <w:rsid w:val="00C045C4"/>
    <w:rsid w:val="00C0507E"/>
    <w:rsid w:val="00C05348"/>
    <w:rsid w:val="00C053E9"/>
    <w:rsid w:val="00C06105"/>
    <w:rsid w:val="00C06C48"/>
    <w:rsid w:val="00C07252"/>
    <w:rsid w:val="00C07E68"/>
    <w:rsid w:val="00C105E4"/>
    <w:rsid w:val="00C10B92"/>
    <w:rsid w:val="00C10E90"/>
    <w:rsid w:val="00C10F4D"/>
    <w:rsid w:val="00C11043"/>
    <w:rsid w:val="00C1126D"/>
    <w:rsid w:val="00C11469"/>
    <w:rsid w:val="00C11747"/>
    <w:rsid w:val="00C11F48"/>
    <w:rsid w:val="00C11F52"/>
    <w:rsid w:val="00C127AA"/>
    <w:rsid w:val="00C12B35"/>
    <w:rsid w:val="00C12C45"/>
    <w:rsid w:val="00C13267"/>
    <w:rsid w:val="00C135DC"/>
    <w:rsid w:val="00C135E6"/>
    <w:rsid w:val="00C138CD"/>
    <w:rsid w:val="00C1399A"/>
    <w:rsid w:val="00C14461"/>
    <w:rsid w:val="00C14810"/>
    <w:rsid w:val="00C14A39"/>
    <w:rsid w:val="00C1514D"/>
    <w:rsid w:val="00C151D6"/>
    <w:rsid w:val="00C1590E"/>
    <w:rsid w:val="00C15924"/>
    <w:rsid w:val="00C15DDC"/>
    <w:rsid w:val="00C15E6F"/>
    <w:rsid w:val="00C17876"/>
    <w:rsid w:val="00C179FD"/>
    <w:rsid w:val="00C20752"/>
    <w:rsid w:val="00C20EFC"/>
    <w:rsid w:val="00C20F49"/>
    <w:rsid w:val="00C21534"/>
    <w:rsid w:val="00C2190F"/>
    <w:rsid w:val="00C21A0A"/>
    <w:rsid w:val="00C21B67"/>
    <w:rsid w:val="00C22263"/>
    <w:rsid w:val="00C22778"/>
    <w:rsid w:val="00C227D0"/>
    <w:rsid w:val="00C238E2"/>
    <w:rsid w:val="00C23B79"/>
    <w:rsid w:val="00C24266"/>
    <w:rsid w:val="00C24A35"/>
    <w:rsid w:val="00C24E28"/>
    <w:rsid w:val="00C24F6D"/>
    <w:rsid w:val="00C24FB5"/>
    <w:rsid w:val="00C2583D"/>
    <w:rsid w:val="00C25851"/>
    <w:rsid w:val="00C25E3B"/>
    <w:rsid w:val="00C25F98"/>
    <w:rsid w:val="00C260ED"/>
    <w:rsid w:val="00C261CD"/>
    <w:rsid w:val="00C262D3"/>
    <w:rsid w:val="00C26408"/>
    <w:rsid w:val="00C273DC"/>
    <w:rsid w:val="00C30A54"/>
    <w:rsid w:val="00C30B1B"/>
    <w:rsid w:val="00C31E85"/>
    <w:rsid w:val="00C32255"/>
    <w:rsid w:val="00C32F97"/>
    <w:rsid w:val="00C33584"/>
    <w:rsid w:val="00C339D9"/>
    <w:rsid w:val="00C34ACC"/>
    <w:rsid w:val="00C34C3A"/>
    <w:rsid w:val="00C35079"/>
    <w:rsid w:val="00C35409"/>
    <w:rsid w:val="00C36347"/>
    <w:rsid w:val="00C363A2"/>
    <w:rsid w:val="00C36491"/>
    <w:rsid w:val="00C368A5"/>
    <w:rsid w:val="00C36971"/>
    <w:rsid w:val="00C36B87"/>
    <w:rsid w:val="00C36FFA"/>
    <w:rsid w:val="00C37096"/>
    <w:rsid w:val="00C371B5"/>
    <w:rsid w:val="00C371DC"/>
    <w:rsid w:val="00C37829"/>
    <w:rsid w:val="00C37843"/>
    <w:rsid w:val="00C37B9D"/>
    <w:rsid w:val="00C37FA7"/>
    <w:rsid w:val="00C40471"/>
    <w:rsid w:val="00C406E0"/>
    <w:rsid w:val="00C41164"/>
    <w:rsid w:val="00C41288"/>
    <w:rsid w:val="00C4180D"/>
    <w:rsid w:val="00C41EAD"/>
    <w:rsid w:val="00C42110"/>
    <w:rsid w:val="00C429FF"/>
    <w:rsid w:val="00C42A85"/>
    <w:rsid w:val="00C42AF9"/>
    <w:rsid w:val="00C435AC"/>
    <w:rsid w:val="00C43897"/>
    <w:rsid w:val="00C43A12"/>
    <w:rsid w:val="00C43AA5"/>
    <w:rsid w:val="00C43DBF"/>
    <w:rsid w:val="00C43FC4"/>
    <w:rsid w:val="00C44F8A"/>
    <w:rsid w:val="00C44FDD"/>
    <w:rsid w:val="00C454AA"/>
    <w:rsid w:val="00C458E3"/>
    <w:rsid w:val="00C45B0A"/>
    <w:rsid w:val="00C45D50"/>
    <w:rsid w:val="00C46346"/>
    <w:rsid w:val="00C469FB"/>
    <w:rsid w:val="00C47698"/>
    <w:rsid w:val="00C4770F"/>
    <w:rsid w:val="00C478DC"/>
    <w:rsid w:val="00C478E8"/>
    <w:rsid w:val="00C50E10"/>
    <w:rsid w:val="00C51501"/>
    <w:rsid w:val="00C51809"/>
    <w:rsid w:val="00C5212D"/>
    <w:rsid w:val="00C5267F"/>
    <w:rsid w:val="00C529A5"/>
    <w:rsid w:val="00C53A45"/>
    <w:rsid w:val="00C53B56"/>
    <w:rsid w:val="00C5436E"/>
    <w:rsid w:val="00C54D40"/>
    <w:rsid w:val="00C54D69"/>
    <w:rsid w:val="00C551ED"/>
    <w:rsid w:val="00C55300"/>
    <w:rsid w:val="00C55628"/>
    <w:rsid w:val="00C56164"/>
    <w:rsid w:val="00C568FD"/>
    <w:rsid w:val="00C56CAB"/>
    <w:rsid w:val="00C56DE6"/>
    <w:rsid w:val="00C57483"/>
    <w:rsid w:val="00C574A1"/>
    <w:rsid w:val="00C57573"/>
    <w:rsid w:val="00C57776"/>
    <w:rsid w:val="00C57CD2"/>
    <w:rsid w:val="00C60487"/>
    <w:rsid w:val="00C6077A"/>
    <w:rsid w:val="00C60F61"/>
    <w:rsid w:val="00C611AE"/>
    <w:rsid w:val="00C6122C"/>
    <w:rsid w:val="00C613C3"/>
    <w:rsid w:val="00C614B9"/>
    <w:rsid w:val="00C62267"/>
    <w:rsid w:val="00C625C6"/>
    <w:rsid w:val="00C629D2"/>
    <w:rsid w:val="00C62A9C"/>
    <w:rsid w:val="00C62AA0"/>
    <w:rsid w:val="00C62C79"/>
    <w:rsid w:val="00C62D01"/>
    <w:rsid w:val="00C63152"/>
    <w:rsid w:val="00C637A2"/>
    <w:rsid w:val="00C64138"/>
    <w:rsid w:val="00C64236"/>
    <w:rsid w:val="00C64441"/>
    <w:rsid w:val="00C64E85"/>
    <w:rsid w:val="00C6588C"/>
    <w:rsid w:val="00C66247"/>
    <w:rsid w:val="00C66371"/>
    <w:rsid w:val="00C6663D"/>
    <w:rsid w:val="00C66CCB"/>
    <w:rsid w:val="00C673F5"/>
    <w:rsid w:val="00C6758F"/>
    <w:rsid w:val="00C676D6"/>
    <w:rsid w:val="00C678D7"/>
    <w:rsid w:val="00C7024B"/>
    <w:rsid w:val="00C705B4"/>
    <w:rsid w:val="00C70EE4"/>
    <w:rsid w:val="00C71023"/>
    <w:rsid w:val="00C71297"/>
    <w:rsid w:val="00C71D5F"/>
    <w:rsid w:val="00C72677"/>
    <w:rsid w:val="00C72854"/>
    <w:rsid w:val="00C72C03"/>
    <w:rsid w:val="00C73D0D"/>
    <w:rsid w:val="00C73DE4"/>
    <w:rsid w:val="00C74180"/>
    <w:rsid w:val="00C74301"/>
    <w:rsid w:val="00C74663"/>
    <w:rsid w:val="00C748E8"/>
    <w:rsid w:val="00C74CD8"/>
    <w:rsid w:val="00C74F70"/>
    <w:rsid w:val="00C75033"/>
    <w:rsid w:val="00C750B0"/>
    <w:rsid w:val="00C75308"/>
    <w:rsid w:val="00C75327"/>
    <w:rsid w:val="00C754C1"/>
    <w:rsid w:val="00C7584D"/>
    <w:rsid w:val="00C75B23"/>
    <w:rsid w:val="00C764CE"/>
    <w:rsid w:val="00C7679B"/>
    <w:rsid w:val="00C77527"/>
    <w:rsid w:val="00C77752"/>
    <w:rsid w:val="00C81550"/>
    <w:rsid w:val="00C834A6"/>
    <w:rsid w:val="00C83713"/>
    <w:rsid w:val="00C83798"/>
    <w:rsid w:val="00C8382E"/>
    <w:rsid w:val="00C83DB8"/>
    <w:rsid w:val="00C84836"/>
    <w:rsid w:val="00C84A94"/>
    <w:rsid w:val="00C84CF0"/>
    <w:rsid w:val="00C84F70"/>
    <w:rsid w:val="00C86236"/>
    <w:rsid w:val="00C868E1"/>
    <w:rsid w:val="00C86D48"/>
    <w:rsid w:val="00C87046"/>
    <w:rsid w:val="00C87513"/>
    <w:rsid w:val="00C87520"/>
    <w:rsid w:val="00C8771F"/>
    <w:rsid w:val="00C879D8"/>
    <w:rsid w:val="00C87A5F"/>
    <w:rsid w:val="00C87AE0"/>
    <w:rsid w:val="00C87B66"/>
    <w:rsid w:val="00C900B9"/>
    <w:rsid w:val="00C900D1"/>
    <w:rsid w:val="00C90560"/>
    <w:rsid w:val="00C909DC"/>
    <w:rsid w:val="00C90A44"/>
    <w:rsid w:val="00C90B31"/>
    <w:rsid w:val="00C90EF1"/>
    <w:rsid w:val="00C917A3"/>
    <w:rsid w:val="00C91AC6"/>
    <w:rsid w:val="00C92162"/>
    <w:rsid w:val="00C927A0"/>
    <w:rsid w:val="00C930D3"/>
    <w:rsid w:val="00C93C4E"/>
    <w:rsid w:val="00C93D2C"/>
    <w:rsid w:val="00C93E20"/>
    <w:rsid w:val="00C941C1"/>
    <w:rsid w:val="00C943F2"/>
    <w:rsid w:val="00C94703"/>
    <w:rsid w:val="00C9571D"/>
    <w:rsid w:val="00C95B84"/>
    <w:rsid w:val="00C96171"/>
    <w:rsid w:val="00C965A4"/>
    <w:rsid w:val="00C96FEC"/>
    <w:rsid w:val="00C97327"/>
    <w:rsid w:val="00C9776F"/>
    <w:rsid w:val="00CA054D"/>
    <w:rsid w:val="00CA0881"/>
    <w:rsid w:val="00CA08E2"/>
    <w:rsid w:val="00CA0DAE"/>
    <w:rsid w:val="00CA1BFA"/>
    <w:rsid w:val="00CA1EAF"/>
    <w:rsid w:val="00CA2244"/>
    <w:rsid w:val="00CA228B"/>
    <w:rsid w:val="00CA26CF"/>
    <w:rsid w:val="00CA2D68"/>
    <w:rsid w:val="00CA2F60"/>
    <w:rsid w:val="00CA305E"/>
    <w:rsid w:val="00CA32E5"/>
    <w:rsid w:val="00CA332F"/>
    <w:rsid w:val="00CA4A55"/>
    <w:rsid w:val="00CA4A5A"/>
    <w:rsid w:val="00CA4DDE"/>
    <w:rsid w:val="00CA50AC"/>
    <w:rsid w:val="00CA535C"/>
    <w:rsid w:val="00CA58DA"/>
    <w:rsid w:val="00CA624D"/>
    <w:rsid w:val="00CA629A"/>
    <w:rsid w:val="00CA647D"/>
    <w:rsid w:val="00CA64BA"/>
    <w:rsid w:val="00CA6620"/>
    <w:rsid w:val="00CA6F3C"/>
    <w:rsid w:val="00CA7F5F"/>
    <w:rsid w:val="00CB025F"/>
    <w:rsid w:val="00CB02D4"/>
    <w:rsid w:val="00CB0376"/>
    <w:rsid w:val="00CB0C0A"/>
    <w:rsid w:val="00CB0C66"/>
    <w:rsid w:val="00CB0CF4"/>
    <w:rsid w:val="00CB1078"/>
    <w:rsid w:val="00CB1148"/>
    <w:rsid w:val="00CB1713"/>
    <w:rsid w:val="00CB1AA5"/>
    <w:rsid w:val="00CB1BED"/>
    <w:rsid w:val="00CB33D8"/>
    <w:rsid w:val="00CB3551"/>
    <w:rsid w:val="00CB3855"/>
    <w:rsid w:val="00CB3AEF"/>
    <w:rsid w:val="00CB47F0"/>
    <w:rsid w:val="00CB498E"/>
    <w:rsid w:val="00CB4D69"/>
    <w:rsid w:val="00CB4E15"/>
    <w:rsid w:val="00CB50BA"/>
    <w:rsid w:val="00CB5335"/>
    <w:rsid w:val="00CB53F8"/>
    <w:rsid w:val="00CB5598"/>
    <w:rsid w:val="00CB5B5C"/>
    <w:rsid w:val="00CB5BA8"/>
    <w:rsid w:val="00CB5C22"/>
    <w:rsid w:val="00CB5F23"/>
    <w:rsid w:val="00CB6511"/>
    <w:rsid w:val="00CB6953"/>
    <w:rsid w:val="00CB6BE4"/>
    <w:rsid w:val="00CB73D0"/>
    <w:rsid w:val="00CB77F3"/>
    <w:rsid w:val="00CB7B39"/>
    <w:rsid w:val="00CB7B48"/>
    <w:rsid w:val="00CB7C7C"/>
    <w:rsid w:val="00CB7F6C"/>
    <w:rsid w:val="00CC008C"/>
    <w:rsid w:val="00CC047F"/>
    <w:rsid w:val="00CC0752"/>
    <w:rsid w:val="00CC07C1"/>
    <w:rsid w:val="00CC1CDF"/>
    <w:rsid w:val="00CC26CA"/>
    <w:rsid w:val="00CC2AB2"/>
    <w:rsid w:val="00CC2BEB"/>
    <w:rsid w:val="00CC31B9"/>
    <w:rsid w:val="00CC31EC"/>
    <w:rsid w:val="00CC32DC"/>
    <w:rsid w:val="00CC37F1"/>
    <w:rsid w:val="00CC381C"/>
    <w:rsid w:val="00CC3A42"/>
    <w:rsid w:val="00CC4013"/>
    <w:rsid w:val="00CC435F"/>
    <w:rsid w:val="00CC43ED"/>
    <w:rsid w:val="00CC4535"/>
    <w:rsid w:val="00CC4F01"/>
    <w:rsid w:val="00CC5594"/>
    <w:rsid w:val="00CC5853"/>
    <w:rsid w:val="00CC5E80"/>
    <w:rsid w:val="00CC60EA"/>
    <w:rsid w:val="00CC612B"/>
    <w:rsid w:val="00CC6279"/>
    <w:rsid w:val="00CC66F1"/>
    <w:rsid w:val="00CC6759"/>
    <w:rsid w:val="00CC6CD3"/>
    <w:rsid w:val="00CC6E4C"/>
    <w:rsid w:val="00CC778D"/>
    <w:rsid w:val="00CC7CF5"/>
    <w:rsid w:val="00CD01F0"/>
    <w:rsid w:val="00CD051E"/>
    <w:rsid w:val="00CD07FC"/>
    <w:rsid w:val="00CD0A5E"/>
    <w:rsid w:val="00CD1560"/>
    <w:rsid w:val="00CD1631"/>
    <w:rsid w:val="00CD27D3"/>
    <w:rsid w:val="00CD2F35"/>
    <w:rsid w:val="00CD4129"/>
    <w:rsid w:val="00CD437F"/>
    <w:rsid w:val="00CD43EC"/>
    <w:rsid w:val="00CD4D91"/>
    <w:rsid w:val="00CD5207"/>
    <w:rsid w:val="00CD54C9"/>
    <w:rsid w:val="00CD5963"/>
    <w:rsid w:val="00CD5AF3"/>
    <w:rsid w:val="00CD5E85"/>
    <w:rsid w:val="00CD6E3C"/>
    <w:rsid w:val="00CD71AF"/>
    <w:rsid w:val="00CD76DD"/>
    <w:rsid w:val="00CD7AB5"/>
    <w:rsid w:val="00CD7AF9"/>
    <w:rsid w:val="00CD7FAD"/>
    <w:rsid w:val="00CE0573"/>
    <w:rsid w:val="00CE0D0F"/>
    <w:rsid w:val="00CE0F61"/>
    <w:rsid w:val="00CE12D0"/>
    <w:rsid w:val="00CE1A06"/>
    <w:rsid w:val="00CE218D"/>
    <w:rsid w:val="00CE247D"/>
    <w:rsid w:val="00CE29B1"/>
    <w:rsid w:val="00CE3204"/>
    <w:rsid w:val="00CE32F5"/>
    <w:rsid w:val="00CE378F"/>
    <w:rsid w:val="00CE3AB0"/>
    <w:rsid w:val="00CE3B11"/>
    <w:rsid w:val="00CE3B6F"/>
    <w:rsid w:val="00CE3DA5"/>
    <w:rsid w:val="00CE45A4"/>
    <w:rsid w:val="00CE4909"/>
    <w:rsid w:val="00CE4C69"/>
    <w:rsid w:val="00CE5249"/>
    <w:rsid w:val="00CE54B0"/>
    <w:rsid w:val="00CE5C34"/>
    <w:rsid w:val="00CE5E91"/>
    <w:rsid w:val="00CE6271"/>
    <w:rsid w:val="00CE62C9"/>
    <w:rsid w:val="00CE64FA"/>
    <w:rsid w:val="00CE68BB"/>
    <w:rsid w:val="00CE6ADB"/>
    <w:rsid w:val="00CE7206"/>
    <w:rsid w:val="00CF0227"/>
    <w:rsid w:val="00CF038D"/>
    <w:rsid w:val="00CF08F4"/>
    <w:rsid w:val="00CF0AA9"/>
    <w:rsid w:val="00CF0E0E"/>
    <w:rsid w:val="00CF0ECE"/>
    <w:rsid w:val="00CF13CC"/>
    <w:rsid w:val="00CF16B1"/>
    <w:rsid w:val="00CF1827"/>
    <w:rsid w:val="00CF1C3E"/>
    <w:rsid w:val="00CF21FC"/>
    <w:rsid w:val="00CF30B3"/>
    <w:rsid w:val="00CF32DC"/>
    <w:rsid w:val="00CF383E"/>
    <w:rsid w:val="00CF3BCA"/>
    <w:rsid w:val="00CF3BDF"/>
    <w:rsid w:val="00CF461C"/>
    <w:rsid w:val="00CF4878"/>
    <w:rsid w:val="00CF4B17"/>
    <w:rsid w:val="00CF5679"/>
    <w:rsid w:val="00CF5A89"/>
    <w:rsid w:val="00CF619E"/>
    <w:rsid w:val="00CF61CD"/>
    <w:rsid w:val="00CF6D00"/>
    <w:rsid w:val="00CF6E42"/>
    <w:rsid w:val="00CF7722"/>
    <w:rsid w:val="00CF7D2F"/>
    <w:rsid w:val="00D004FF"/>
    <w:rsid w:val="00D005B4"/>
    <w:rsid w:val="00D00F3E"/>
    <w:rsid w:val="00D01036"/>
    <w:rsid w:val="00D01142"/>
    <w:rsid w:val="00D01560"/>
    <w:rsid w:val="00D01776"/>
    <w:rsid w:val="00D01D52"/>
    <w:rsid w:val="00D01DE2"/>
    <w:rsid w:val="00D022D1"/>
    <w:rsid w:val="00D02390"/>
    <w:rsid w:val="00D030A8"/>
    <w:rsid w:val="00D0323F"/>
    <w:rsid w:val="00D034E7"/>
    <w:rsid w:val="00D03E80"/>
    <w:rsid w:val="00D03F02"/>
    <w:rsid w:val="00D04083"/>
    <w:rsid w:val="00D040D2"/>
    <w:rsid w:val="00D0421F"/>
    <w:rsid w:val="00D043D1"/>
    <w:rsid w:val="00D04566"/>
    <w:rsid w:val="00D050CD"/>
    <w:rsid w:val="00D0560F"/>
    <w:rsid w:val="00D05B9B"/>
    <w:rsid w:val="00D075EE"/>
    <w:rsid w:val="00D07A0E"/>
    <w:rsid w:val="00D10CCD"/>
    <w:rsid w:val="00D110E5"/>
    <w:rsid w:val="00D11800"/>
    <w:rsid w:val="00D12180"/>
    <w:rsid w:val="00D12241"/>
    <w:rsid w:val="00D12278"/>
    <w:rsid w:val="00D1239D"/>
    <w:rsid w:val="00D1278C"/>
    <w:rsid w:val="00D12DA1"/>
    <w:rsid w:val="00D13076"/>
    <w:rsid w:val="00D1313C"/>
    <w:rsid w:val="00D13DF8"/>
    <w:rsid w:val="00D141D5"/>
    <w:rsid w:val="00D14481"/>
    <w:rsid w:val="00D14BE1"/>
    <w:rsid w:val="00D154DD"/>
    <w:rsid w:val="00D1619F"/>
    <w:rsid w:val="00D16765"/>
    <w:rsid w:val="00D16A75"/>
    <w:rsid w:val="00D17BF9"/>
    <w:rsid w:val="00D20485"/>
    <w:rsid w:val="00D207B9"/>
    <w:rsid w:val="00D20801"/>
    <w:rsid w:val="00D20F5E"/>
    <w:rsid w:val="00D21611"/>
    <w:rsid w:val="00D21D4E"/>
    <w:rsid w:val="00D21EEE"/>
    <w:rsid w:val="00D227CD"/>
    <w:rsid w:val="00D22C74"/>
    <w:rsid w:val="00D22DCC"/>
    <w:rsid w:val="00D2333C"/>
    <w:rsid w:val="00D245D9"/>
    <w:rsid w:val="00D249E6"/>
    <w:rsid w:val="00D25352"/>
    <w:rsid w:val="00D255E0"/>
    <w:rsid w:val="00D25924"/>
    <w:rsid w:val="00D25EA7"/>
    <w:rsid w:val="00D25EC2"/>
    <w:rsid w:val="00D266A0"/>
    <w:rsid w:val="00D26B2F"/>
    <w:rsid w:val="00D26CC2"/>
    <w:rsid w:val="00D27978"/>
    <w:rsid w:val="00D27E83"/>
    <w:rsid w:val="00D301AD"/>
    <w:rsid w:val="00D307C0"/>
    <w:rsid w:val="00D30AB8"/>
    <w:rsid w:val="00D30C19"/>
    <w:rsid w:val="00D30DC9"/>
    <w:rsid w:val="00D30FBD"/>
    <w:rsid w:val="00D313CE"/>
    <w:rsid w:val="00D313E3"/>
    <w:rsid w:val="00D3174F"/>
    <w:rsid w:val="00D31C6D"/>
    <w:rsid w:val="00D321B2"/>
    <w:rsid w:val="00D32665"/>
    <w:rsid w:val="00D32939"/>
    <w:rsid w:val="00D32D89"/>
    <w:rsid w:val="00D32E68"/>
    <w:rsid w:val="00D33813"/>
    <w:rsid w:val="00D33C22"/>
    <w:rsid w:val="00D34141"/>
    <w:rsid w:val="00D3415A"/>
    <w:rsid w:val="00D34234"/>
    <w:rsid w:val="00D347A9"/>
    <w:rsid w:val="00D34919"/>
    <w:rsid w:val="00D34CFC"/>
    <w:rsid w:val="00D34D18"/>
    <w:rsid w:val="00D35AF1"/>
    <w:rsid w:val="00D35C0F"/>
    <w:rsid w:val="00D35D1F"/>
    <w:rsid w:val="00D35EE6"/>
    <w:rsid w:val="00D36446"/>
    <w:rsid w:val="00D36B75"/>
    <w:rsid w:val="00D36B7B"/>
    <w:rsid w:val="00D36CD6"/>
    <w:rsid w:val="00D371BA"/>
    <w:rsid w:val="00D403BA"/>
    <w:rsid w:val="00D406D0"/>
    <w:rsid w:val="00D408D0"/>
    <w:rsid w:val="00D40BB6"/>
    <w:rsid w:val="00D40FFA"/>
    <w:rsid w:val="00D41326"/>
    <w:rsid w:val="00D41500"/>
    <w:rsid w:val="00D4175E"/>
    <w:rsid w:val="00D4180A"/>
    <w:rsid w:val="00D421F0"/>
    <w:rsid w:val="00D42ABE"/>
    <w:rsid w:val="00D43A5F"/>
    <w:rsid w:val="00D43C84"/>
    <w:rsid w:val="00D43DD7"/>
    <w:rsid w:val="00D43FD4"/>
    <w:rsid w:val="00D448D9"/>
    <w:rsid w:val="00D448ED"/>
    <w:rsid w:val="00D44B0E"/>
    <w:rsid w:val="00D44EB9"/>
    <w:rsid w:val="00D45394"/>
    <w:rsid w:val="00D459E6"/>
    <w:rsid w:val="00D45B2B"/>
    <w:rsid w:val="00D46081"/>
    <w:rsid w:val="00D46454"/>
    <w:rsid w:val="00D464B7"/>
    <w:rsid w:val="00D46B31"/>
    <w:rsid w:val="00D46B52"/>
    <w:rsid w:val="00D46F50"/>
    <w:rsid w:val="00D47246"/>
    <w:rsid w:val="00D47445"/>
    <w:rsid w:val="00D47446"/>
    <w:rsid w:val="00D47548"/>
    <w:rsid w:val="00D47B2B"/>
    <w:rsid w:val="00D47F58"/>
    <w:rsid w:val="00D5087F"/>
    <w:rsid w:val="00D51046"/>
    <w:rsid w:val="00D51614"/>
    <w:rsid w:val="00D51BAB"/>
    <w:rsid w:val="00D52113"/>
    <w:rsid w:val="00D527D0"/>
    <w:rsid w:val="00D53CD8"/>
    <w:rsid w:val="00D54602"/>
    <w:rsid w:val="00D54E5F"/>
    <w:rsid w:val="00D55D7F"/>
    <w:rsid w:val="00D55EDC"/>
    <w:rsid w:val="00D572B3"/>
    <w:rsid w:val="00D5749D"/>
    <w:rsid w:val="00D57B20"/>
    <w:rsid w:val="00D57C00"/>
    <w:rsid w:val="00D57DEB"/>
    <w:rsid w:val="00D57E7F"/>
    <w:rsid w:val="00D57E91"/>
    <w:rsid w:val="00D6016B"/>
    <w:rsid w:val="00D603DC"/>
    <w:rsid w:val="00D60448"/>
    <w:rsid w:val="00D60584"/>
    <w:rsid w:val="00D606AB"/>
    <w:rsid w:val="00D60889"/>
    <w:rsid w:val="00D60964"/>
    <w:rsid w:val="00D60BDC"/>
    <w:rsid w:val="00D611E8"/>
    <w:rsid w:val="00D61552"/>
    <w:rsid w:val="00D61750"/>
    <w:rsid w:val="00D61954"/>
    <w:rsid w:val="00D61991"/>
    <w:rsid w:val="00D61BCD"/>
    <w:rsid w:val="00D62AA0"/>
    <w:rsid w:val="00D639C1"/>
    <w:rsid w:val="00D63BC2"/>
    <w:rsid w:val="00D643ED"/>
    <w:rsid w:val="00D645FC"/>
    <w:rsid w:val="00D64684"/>
    <w:rsid w:val="00D64788"/>
    <w:rsid w:val="00D657CC"/>
    <w:rsid w:val="00D65DAC"/>
    <w:rsid w:val="00D65E70"/>
    <w:rsid w:val="00D65F00"/>
    <w:rsid w:val="00D66067"/>
    <w:rsid w:val="00D667E3"/>
    <w:rsid w:val="00D66D13"/>
    <w:rsid w:val="00D66E43"/>
    <w:rsid w:val="00D670C0"/>
    <w:rsid w:val="00D6731A"/>
    <w:rsid w:val="00D6785C"/>
    <w:rsid w:val="00D67965"/>
    <w:rsid w:val="00D67E54"/>
    <w:rsid w:val="00D70207"/>
    <w:rsid w:val="00D7188C"/>
    <w:rsid w:val="00D71A9E"/>
    <w:rsid w:val="00D725C2"/>
    <w:rsid w:val="00D727A2"/>
    <w:rsid w:val="00D7307B"/>
    <w:rsid w:val="00D7355B"/>
    <w:rsid w:val="00D73A23"/>
    <w:rsid w:val="00D7406B"/>
    <w:rsid w:val="00D7451B"/>
    <w:rsid w:val="00D7476A"/>
    <w:rsid w:val="00D747C1"/>
    <w:rsid w:val="00D74AD2"/>
    <w:rsid w:val="00D74EA1"/>
    <w:rsid w:val="00D752D4"/>
    <w:rsid w:val="00D75885"/>
    <w:rsid w:val="00D75ABE"/>
    <w:rsid w:val="00D76192"/>
    <w:rsid w:val="00D765AF"/>
    <w:rsid w:val="00D768D5"/>
    <w:rsid w:val="00D76F9B"/>
    <w:rsid w:val="00D7701F"/>
    <w:rsid w:val="00D77027"/>
    <w:rsid w:val="00D77059"/>
    <w:rsid w:val="00D77197"/>
    <w:rsid w:val="00D7721F"/>
    <w:rsid w:val="00D775B6"/>
    <w:rsid w:val="00D77867"/>
    <w:rsid w:val="00D77DEF"/>
    <w:rsid w:val="00D77FFC"/>
    <w:rsid w:val="00D808BB"/>
    <w:rsid w:val="00D80F9F"/>
    <w:rsid w:val="00D813AD"/>
    <w:rsid w:val="00D813D8"/>
    <w:rsid w:val="00D81637"/>
    <w:rsid w:val="00D81921"/>
    <w:rsid w:val="00D81DCF"/>
    <w:rsid w:val="00D81E36"/>
    <w:rsid w:val="00D8245D"/>
    <w:rsid w:val="00D837C0"/>
    <w:rsid w:val="00D84100"/>
    <w:rsid w:val="00D84502"/>
    <w:rsid w:val="00D848DF"/>
    <w:rsid w:val="00D84EDB"/>
    <w:rsid w:val="00D84F5D"/>
    <w:rsid w:val="00D85773"/>
    <w:rsid w:val="00D85DFA"/>
    <w:rsid w:val="00D8607D"/>
    <w:rsid w:val="00D86089"/>
    <w:rsid w:val="00D8657A"/>
    <w:rsid w:val="00D865ED"/>
    <w:rsid w:val="00D86FD8"/>
    <w:rsid w:val="00D87444"/>
    <w:rsid w:val="00D87616"/>
    <w:rsid w:val="00D87742"/>
    <w:rsid w:val="00D878EC"/>
    <w:rsid w:val="00D87AE6"/>
    <w:rsid w:val="00D90BBF"/>
    <w:rsid w:val="00D90E33"/>
    <w:rsid w:val="00D90FEF"/>
    <w:rsid w:val="00D918B6"/>
    <w:rsid w:val="00D91D4C"/>
    <w:rsid w:val="00D91E49"/>
    <w:rsid w:val="00D920DE"/>
    <w:rsid w:val="00D92CF9"/>
    <w:rsid w:val="00D933AB"/>
    <w:rsid w:val="00D934E6"/>
    <w:rsid w:val="00D93546"/>
    <w:rsid w:val="00D936AF"/>
    <w:rsid w:val="00D93BE5"/>
    <w:rsid w:val="00D942F1"/>
    <w:rsid w:val="00D94973"/>
    <w:rsid w:val="00D94A9C"/>
    <w:rsid w:val="00D94BE4"/>
    <w:rsid w:val="00D95017"/>
    <w:rsid w:val="00D9587B"/>
    <w:rsid w:val="00D958FF"/>
    <w:rsid w:val="00D9590F"/>
    <w:rsid w:val="00D965FA"/>
    <w:rsid w:val="00D96A2B"/>
    <w:rsid w:val="00D96FB2"/>
    <w:rsid w:val="00D971BE"/>
    <w:rsid w:val="00DA0048"/>
    <w:rsid w:val="00DA082F"/>
    <w:rsid w:val="00DA0B6B"/>
    <w:rsid w:val="00DA2138"/>
    <w:rsid w:val="00DA22F8"/>
    <w:rsid w:val="00DA28E4"/>
    <w:rsid w:val="00DA329F"/>
    <w:rsid w:val="00DA3682"/>
    <w:rsid w:val="00DA36AD"/>
    <w:rsid w:val="00DA3B9C"/>
    <w:rsid w:val="00DA40E9"/>
    <w:rsid w:val="00DA4288"/>
    <w:rsid w:val="00DA58A9"/>
    <w:rsid w:val="00DA5E6D"/>
    <w:rsid w:val="00DA5E9F"/>
    <w:rsid w:val="00DA5F57"/>
    <w:rsid w:val="00DA5FA4"/>
    <w:rsid w:val="00DA6053"/>
    <w:rsid w:val="00DA6281"/>
    <w:rsid w:val="00DA62C1"/>
    <w:rsid w:val="00DA67AE"/>
    <w:rsid w:val="00DA6BA3"/>
    <w:rsid w:val="00DA6E0D"/>
    <w:rsid w:val="00DA6F42"/>
    <w:rsid w:val="00DA72D3"/>
    <w:rsid w:val="00DA74B8"/>
    <w:rsid w:val="00DB047F"/>
    <w:rsid w:val="00DB08CC"/>
    <w:rsid w:val="00DB1058"/>
    <w:rsid w:val="00DB11E9"/>
    <w:rsid w:val="00DB14FF"/>
    <w:rsid w:val="00DB159B"/>
    <w:rsid w:val="00DB1E9E"/>
    <w:rsid w:val="00DB244B"/>
    <w:rsid w:val="00DB2986"/>
    <w:rsid w:val="00DB2989"/>
    <w:rsid w:val="00DB2BB2"/>
    <w:rsid w:val="00DB2EE3"/>
    <w:rsid w:val="00DB2F6C"/>
    <w:rsid w:val="00DB368F"/>
    <w:rsid w:val="00DB373C"/>
    <w:rsid w:val="00DB3767"/>
    <w:rsid w:val="00DB3E10"/>
    <w:rsid w:val="00DB448C"/>
    <w:rsid w:val="00DB487A"/>
    <w:rsid w:val="00DB4891"/>
    <w:rsid w:val="00DB505F"/>
    <w:rsid w:val="00DB5379"/>
    <w:rsid w:val="00DB5B02"/>
    <w:rsid w:val="00DB60C3"/>
    <w:rsid w:val="00DB6A90"/>
    <w:rsid w:val="00DB754E"/>
    <w:rsid w:val="00DC002D"/>
    <w:rsid w:val="00DC0E22"/>
    <w:rsid w:val="00DC0E2B"/>
    <w:rsid w:val="00DC1332"/>
    <w:rsid w:val="00DC17B5"/>
    <w:rsid w:val="00DC1A61"/>
    <w:rsid w:val="00DC2534"/>
    <w:rsid w:val="00DC2916"/>
    <w:rsid w:val="00DC2AAB"/>
    <w:rsid w:val="00DC2F0D"/>
    <w:rsid w:val="00DC3727"/>
    <w:rsid w:val="00DC3FE0"/>
    <w:rsid w:val="00DC410F"/>
    <w:rsid w:val="00DC4136"/>
    <w:rsid w:val="00DC463D"/>
    <w:rsid w:val="00DC4ACE"/>
    <w:rsid w:val="00DC4CFC"/>
    <w:rsid w:val="00DC4F7F"/>
    <w:rsid w:val="00DC4FEB"/>
    <w:rsid w:val="00DC5EFF"/>
    <w:rsid w:val="00DC656D"/>
    <w:rsid w:val="00DC6588"/>
    <w:rsid w:val="00DC66A1"/>
    <w:rsid w:val="00DC66E6"/>
    <w:rsid w:val="00DC68F1"/>
    <w:rsid w:val="00DC6933"/>
    <w:rsid w:val="00DC6A78"/>
    <w:rsid w:val="00DC6B8D"/>
    <w:rsid w:val="00DC6ED7"/>
    <w:rsid w:val="00DC734E"/>
    <w:rsid w:val="00DC75D1"/>
    <w:rsid w:val="00DC7A1E"/>
    <w:rsid w:val="00DC7A69"/>
    <w:rsid w:val="00DC7CF9"/>
    <w:rsid w:val="00DD0108"/>
    <w:rsid w:val="00DD01C2"/>
    <w:rsid w:val="00DD0E65"/>
    <w:rsid w:val="00DD0F2C"/>
    <w:rsid w:val="00DD1907"/>
    <w:rsid w:val="00DD23A6"/>
    <w:rsid w:val="00DD270E"/>
    <w:rsid w:val="00DD2767"/>
    <w:rsid w:val="00DD2E28"/>
    <w:rsid w:val="00DD3BC3"/>
    <w:rsid w:val="00DD3F0E"/>
    <w:rsid w:val="00DD4A93"/>
    <w:rsid w:val="00DD4FDA"/>
    <w:rsid w:val="00DD544F"/>
    <w:rsid w:val="00DD549C"/>
    <w:rsid w:val="00DD5568"/>
    <w:rsid w:val="00DD57FB"/>
    <w:rsid w:val="00DD5BA6"/>
    <w:rsid w:val="00DD641D"/>
    <w:rsid w:val="00DD670C"/>
    <w:rsid w:val="00DD6A26"/>
    <w:rsid w:val="00DD6AF1"/>
    <w:rsid w:val="00DD6C26"/>
    <w:rsid w:val="00DD6E19"/>
    <w:rsid w:val="00DD7304"/>
    <w:rsid w:val="00DD75E3"/>
    <w:rsid w:val="00DD79B9"/>
    <w:rsid w:val="00DD7ABC"/>
    <w:rsid w:val="00DE0182"/>
    <w:rsid w:val="00DE0334"/>
    <w:rsid w:val="00DE0738"/>
    <w:rsid w:val="00DE0ABB"/>
    <w:rsid w:val="00DE17F2"/>
    <w:rsid w:val="00DE259B"/>
    <w:rsid w:val="00DE303E"/>
    <w:rsid w:val="00DE35B0"/>
    <w:rsid w:val="00DE3625"/>
    <w:rsid w:val="00DE3962"/>
    <w:rsid w:val="00DE3B71"/>
    <w:rsid w:val="00DE3F05"/>
    <w:rsid w:val="00DE4096"/>
    <w:rsid w:val="00DE4162"/>
    <w:rsid w:val="00DE454F"/>
    <w:rsid w:val="00DE45D5"/>
    <w:rsid w:val="00DE4C48"/>
    <w:rsid w:val="00DE4E1F"/>
    <w:rsid w:val="00DE5087"/>
    <w:rsid w:val="00DE50A2"/>
    <w:rsid w:val="00DE58D1"/>
    <w:rsid w:val="00DE5FB1"/>
    <w:rsid w:val="00DE6502"/>
    <w:rsid w:val="00DE659D"/>
    <w:rsid w:val="00DE6DAF"/>
    <w:rsid w:val="00DE7FEA"/>
    <w:rsid w:val="00DF0344"/>
    <w:rsid w:val="00DF07E6"/>
    <w:rsid w:val="00DF08FA"/>
    <w:rsid w:val="00DF0F09"/>
    <w:rsid w:val="00DF16BB"/>
    <w:rsid w:val="00DF29B0"/>
    <w:rsid w:val="00DF2B70"/>
    <w:rsid w:val="00DF2B96"/>
    <w:rsid w:val="00DF2CD4"/>
    <w:rsid w:val="00DF2D63"/>
    <w:rsid w:val="00DF3BB1"/>
    <w:rsid w:val="00DF3D4E"/>
    <w:rsid w:val="00DF4102"/>
    <w:rsid w:val="00DF4202"/>
    <w:rsid w:val="00DF4275"/>
    <w:rsid w:val="00DF42EC"/>
    <w:rsid w:val="00DF458E"/>
    <w:rsid w:val="00DF4BE4"/>
    <w:rsid w:val="00DF4FFC"/>
    <w:rsid w:val="00DF5A77"/>
    <w:rsid w:val="00DF5B24"/>
    <w:rsid w:val="00DF5B9D"/>
    <w:rsid w:val="00DF644D"/>
    <w:rsid w:val="00DF68BE"/>
    <w:rsid w:val="00DF6E60"/>
    <w:rsid w:val="00DF7391"/>
    <w:rsid w:val="00DF74D2"/>
    <w:rsid w:val="00DF77CA"/>
    <w:rsid w:val="00DF78D7"/>
    <w:rsid w:val="00DF7942"/>
    <w:rsid w:val="00E00112"/>
    <w:rsid w:val="00E00114"/>
    <w:rsid w:val="00E004C9"/>
    <w:rsid w:val="00E01926"/>
    <w:rsid w:val="00E01FDE"/>
    <w:rsid w:val="00E023AF"/>
    <w:rsid w:val="00E02514"/>
    <w:rsid w:val="00E025BE"/>
    <w:rsid w:val="00E028E2"/>
    <w:rsid w:val="00E03277"/>
    <w:rsid w:val="00E0348C"/>
    <w:rsid w:val="00E042E4"/>
    <w:rsid w:val="00E053F1"/>
    <w:rsid w:val="00E054A1"/>
    <w:rsid w:val="00E0588E"/>
    <w:rsid w:val="00E05CC1"/>
    <w:rsid w:val="00E0661F"/>
    <w:rsid w:val="00E06B54"/>
    <w:rsid w:val="00E06C9B"/>
    <w:rsid w:val="00E070EF"/>
    <w:rsid w:val="00E0781B"/>
    <w:rsid w:val="00E07AA6"/>
    <w:rsid w:val="00E07C4F"/>
    <w:rsid w:val="00E10788"/>
    <w:rsid w:val="00E10A5E"/>
    <w:rsid w:val="00E10E18"/>
    <w:rsid w:val="00E10F9B"/>
    <w:rsid w:val="00E11D04"/>
    <w:rsid w:val="00E11DA2"/>
    <w:rsid w:val="00E11E32"/>
    <w:rsid w:val="00E11EE5"/>
    <w:rsid w:val="00E11FB5"/>
    <w:rsid w:val="00E120E2"/>
    <w:rsid w:val="00E1213E"/>
    <w:rsid w:val="00E1215E"/>
    <w:rsid w:val="00E123F0"/>
    <w:rsid w:val="00E1259E"/>
    <w:rsid w:val="00E125AC"/>
    <w:rsid w:val="00E126D3"/>
    <w:rsid w:val="00E12716"/>
    <w:rsid w:val="00E140D8"/>
    <w:rsid w:val="00E141B3"/>
    <w:rsid w:val="00E141D6"/>
    <w:rsid w:val="00E14207"/>
    <w:rsid w:val="00E14503"/>
    <w:rsid w:val="00E15990"/>
    <w:rsid w:val="00E16654"/>
    <w:rsid w:val="00E16B80"/>
    <w:rsid w:val="00E16D88"/>
    <w:rsid w:val="00E16DF4"/>
    <w:rsid w:val="00E16F1C"/>
    <w:rsid w:val="00E17749"/>
    <w:rsid w:val="00E17CF3"/>
    <w:rsid w:val="00E17DD8"/>
    <w:rsid w:val="00E2037E"/>
    <w:rsid w:val="00E206DA"/>
    <w:rsid w:val="00E207E4"/>
    <w:rsid w:val="00E2110C"/>
    <w:rsid w:val="00E211C5"/>
    <w:rsid w:val="00E212F7"/>
    <w:rsid w:val="00E21BEA"/>
    <w:rsid w:val="00E22FCB"/>
    <w:rsid w:val="00E234FD"/>
    <w:rsid w:val="00E236E9"/>
    <w:rsid w:val="00E2378E"/>
    <w:rsid w:val="00E238C2"/>
    <w:rsid w:val="00E23AE3"/>
    <w:rsid w:val="00E23F86"/>
    <w:rsid w:val="00E23F8F"/>
    <w:rsid w:val="00E2403D"/>
    <w:rsid w:val="00E249D1"/>
    <w:rsid w:val="00E24BFA"/>
    <w:rsid w:val="00E24D7A"/>
    <w:rsid w:val="00E24EDC"/>
    <w:rsid w:val="00E259F7"/>
    <w:rsid w:val="00E25ABA"/>
    <w:rsid w:val="00E25DCF"/>
    <w:rsid w:val="00E262BE"/>
    <w:rsid w:val="00E26A11"/>
    <w:rsid w:val="00E26B84"/>
    <w:rsid w:val="00E26C3B"/>
    <w:rsid w:val="00E270A2"/>
    <w:rsid w:val="00E27648"/>
    <w:rsid w:val="00E277EA"/>
    <w:rsid w:val="00E27F2B"/>
    <w:rsid w:val="00E301D5"/>
    <w:rsid w:val="00E304F9"/>
    <w:rsid w:val="00E3053B"/>
    <w:rsid w:val="00E305A5"/>
    <w:rsid w:val="00E32209"/>
    <w:rsid w:val="00E32883"/>
    <w:rsid w:val="00E330C1"/>
    <w:rsid w:val="00E33395"/>
    <w:rsid w:val="00E339BA"/>
    <w:rsid w:val="00E33A36"/>
    <w:rsid w:val="00E33AD1"/>
    <w:rsid w:val="00E33D7A"/>
    <w:rsid w:val="00E345D1"/>
    <w:rsid w:val="00E348A8"/>
    <w:rsid w:val="00E3497F"/>
    <w:rsid w:val="00E35274"/>
    <w:rsid w:val="00E366B4"/>
    <w:rsid w:val="00E368F7"/>
    <w:rsid w:val="00E36BD6"/>
    <w:rsid w:val="00E36E7A"/>
    <w:rsid w:val="00E375A3"/>
    <w:rsid w:val="00E377BC"/>
    <w:rsid w:val="00E37BF1"/>
    <w:rsid w:val="00E400BE"/>
    <w:rsid w:val="00E400E2"/>
    <w:rsid w:val="00E4060B"/>
    <w:rsid w:val="00E41114"/>
    <w:rsid w:val="00E41351"/>
    <w:rsid w:val="00E414D4"/>
    <w:rsid w:val="00E416EA"/>
    <w:rsid w:val="00E41849"/>
    <w:rsid w:val="00E41AF7"/>
    <w:rsid w:val="00E41D81"/>
    <w:rsid w:val="00E42214"/>
    <w:rsid w:val="00E42701"/>
    <w:rsid w:val="00E43884"/>
    <w:rsid w:val="00E445ED"/>
    <w:rsid w:val="00E44927"/>
    <w:rsid w:val="00E44D28"/>
    <w:rsid w:val="00E45827"/>
    <w:rsid w:val="00E458E1"/>
    <w:rsid w:val="00E45987"/>
    <w:rsid w:val="00E45DA7"/>
    <w:rsid w:val="00E45E83"/>
    <w:rsid w:val="00E46BED"/>
    <w:rsid w:val="00E46E83"/>
    <w:rsid w:val="00E47145"/>
    <w:rsid w:val="00E472C5"/>
    <w:rsid w:val="00E47536"/>
    <w:rsid w:val="00E4758D"/>
    <w:rsid w:val="00E476AD"/>
    <w:rsid w:val="00E47D54"/>
    <w:rsid w:val="00E47DEF"/>
    <w:rsid w:val="00E50852"/>
    <w:rsid w:val="00E50D09"/>
    <w:rsid w:val="00E50E41"/>
    <w:rsid w:val="00E51608"/>
    <w:rsid w:val="00E51A02"/>
    <w:rsid w:val="00E51F63"/>
    <w:rsid w:val="00E52908"/>
    <w:rsid w:val="00E52F6A"/>
    <w:rsid w:val="00E531B2"/>
    <w:rsid w:val="00E531E6"/>
    <w:rsid w:val="00E5339B"/>
    <w:rsid w:val="00E53A97"/>
    <w:rsid w:val="00E547F5"/>
    <w:rsid w:val="00E54EF1"/>
    <w:rsid w:val="00E5506E"/>
    <w:rsid w:val="00E5521D"/>
    <w:rsid w:val="00E55757"/>
    <w:rsid w:val="00E55B91"/>
    <w:rsid w:val="00E565E2"/>
    <w:rsid w:val="00E567DC"/>
    <w:rsid w:val="00E5688F"/>
    <w:rsid w:val="00E56B1F"/>
    <w:rsid w:val="00E56E15"/>
    <w:rsid w:val="00E572B4"/>
    <w:rsid w:val="00E576EB"/>
    <w:rsid w:val="00E60642"/>
    <w:rsid w:val="00E60B77"/>
    <w:rsid w:val="00E610EB"/>
    <w:rsid w:val="00E61253"/>
    <w:rsid w:val="00E6162E"/>
    <w:rsid w:val="00E6164B"/>
    <w:rsid w:val="00E61661"/>
    <w:rsid w:val="00E6192C"/>
    <w:rsid w:val="00E61F22"/>
    <w:rsid w:val="00E61F2A"/>
    <w:rsid w:val="00E62174"/>
    <w:rsid w:val="00E6264B"/>
    <w:rsid w:val="00E626FF"/>
    <w:rsid w:val="00E628A4"/>
    <w:rsid w:val="00E62B57"/>
    <w:rsid w:val="00E62C89"/>
    <w:rsid w:val="00E6305F"/>
    <w:rsid w:val="00E63090"/>
    <w:rsid w:val="00E63332"/>
    <w:rsid w:val="00E63488"/>
    <w:rsid w:val="00E64813"/>
    <w:rsid w:val="00E64CAE"/>
    <w:rsid w:val="00E650CB"/>
    <w:rsid w:val="00E65487"/>
    <w:rsid w:val="00E65589"/>
    <w:rsid w:val="00E658B6"/>
    <w:rsid w:val="00E65C3E"/>
    <w:rsid w:val="00E65DC8"/>
    <w:rsid w:val="00E663DE"/>
    <w:rsid w:val="00E6654D"/>
    <w:rsid w:val="00E66C51"/>
    <w:rsid w:val="00E66D6F"/>
    <w:rsid w:val="00E67018"/>
    <w:rsid w:val="00E672A0"/>
    <w:rsid w:val="00E675F4"/>
    <w:rsid w:val="00E67EB5"/>
    <w:rsid w:val="00E701BB"/>
    <w:rsid w:val="00E706DA"/>
    <w:rsid w:val="00E70888"/>
    <w:rsid w:val="00E708CD"/>
    <w:rsid w:val="00E70A58"/>
    <w:rsid w:val="00E71315"/>
    <w:rsid w:val="00E71324"/>
    <w:rsid w:val="00E71335"/>
    <w:rsid w:val="00E71365"/>
    <w:rsid w:val="00E716B1"/>
    <w:rsid w:val="00E71C66"/>
    <w:rsid w:val="00E72261"/>
    <w:rsid w:val="00E725EB"/>
    <w:rsid w:val="00E72B73"/>
    <w:rsid w:val="00E72BE9"/>
    <w:rsid w:val="00E72F36"/>
    <w:rsid w:val="00E7306E"/>
    <w:rsid w:val="00E730C9"/>
    <w:rsid w:val="00E73463"/>
    <w:rsid w:val="00E735DD"/>
    <w:rsid w:val="00E73D2A"/>
    <w:rsid w:val="00E741DB"/>
    <w:rsid w:val="00E742B6"/>
    <w:rsid w:val="00E746BA"/>
    <w:rsid w:val="00E74834"/>
    <w:rsid w:val="00E75018"/>
    <w:rsid w:val="00E75107"/>
    <w:rsid w:val="00E75416"/>
    <w:rsid w:val="00E76169"/>
    <w:rsid w:val="00E7657C"/>
    <w:rsid w:val="00E76868"/>
    <w:rsid w:val="00E76B73"/>
    <w:rsid w:val="00E76DFE"/>
    <w:rsid w:val="00E773E9"/>
    <w:rsid w:val="00E774B8"/>
    <w:rsid w:val="00E776E6"/>
    <w:rsid w:val="00E778B8"/>
    <w:rsid w:val="00E779B7"/>
    <w:rsid w:val="00E77D4D"/>
    <w:rsid w:val="00E77D60"/>
    <w:rsid w:val="00E77EEB"/>
    <w:rsid w:val="00E77FE8"/>
    <w:rsid w:val="00E80152"/>
    <w:rsid w:val="00E8085B"/>
    <w:rsid w:val="00E80DCB"/>
    <w:rsid w:val="00E81416"/>
    <w:rsid w:val="00E814FD"/>
    <w:rsid w:val="00E820A6"/>
    <w:rsid w:val="00E82571"/>
    <w:rsid w:val="00E83319"/>
    <w:rsid w:val="00E8345E"/>
    <w:rsid w:val="00E8358B"/>
    <w:rsid w:val="00E83745"/>
    <w:rsid w:val="00E8397B"/>
    <w:rsid w:val="00E83EED"/>
    <w:rsid w:val="00E84447"/>
    <w:rsid w:val="00E84636"/>
    <w:rsid w:val="00E84C81"/>
    <w:rsid w:val="00E850DB"/>
    <w:rsid w:val="00E85557"/>
    <w:rsid w:val="00E85896"/>
    <w:rsid w:val="00E85AAD"/>
    <w:rsid w:val="00E85B3F"/>
    <w:rsid w:val="00E8656B"/>
    <w:rsid w:val="00E86AFF"/>
    <w:rsid w:val="00E86B9E"/>
    <w:rsid w:val="00E87804"/>
    <w:rsid w:val="00E87EA7"/>
    <w:rsid w:val="00E90041"/>
    <w:rsid w:val="00E90528"/>
    <w:rsid w:val="00E90545"/>
    <w:rsid w:val="00E90A6A"/>
    <w:rsid w:val="00E90BC8"/>
    <w:rsid w:val="00E90D7F"/>
    <w:rsid w:val="00E90DF2"/>
    <w:rsid w:val="00E9119C"/>
    <w:rsid w:val="00E91A53"/>
    <w:rsid w:val="00E91C70"/>
    <w:rsid w:val="00E91E59"/>
    <w:rsid w:val="00E91FF7"/>
    <w:rsid w:val="00E926DD"/>
    <w:rsid w:val="00E9346F"/>
    <w:rsid w:val="00E93497"/>
    <w:rsid w:val="00E93B6A"/>
    <w:rsid w:val="00E93C09"/>
    <w:rsid w:val="00E94922"/>
    <w:rsid w:val="00E94940"/>
    <w:rsid w:val="00E94AB7"/>
    <w:rsid w:val="00E94C66"/>
    <w:rsid w:val="00E94EA3"/>
    <w:rsid w:val="00E9522C"/>
    <w:rsid w:val="00E953AB"/>
    <w:rsid w:val="00E95405"/>
    <w:rsid w:val="00E959B2"/>
    <w:rsid w:val="00E95D22"/>
    <w:rsid w:val="00E9616E"/>
    <w:rsid w:val="00E96506"/>
    <w:rsid w:val="00E96537"/>
    <w:rsid w:val="00E965E3"/>
    <w:rsid w:val="00E97245"/>
    <w:rsid w:val="00E9736E"/>
    <w:rsid w:val="00E979C6"/>
    <w:rsid w:val="00E979E7"/>
    <w:rsid w:val="00E97A30"/>
    <w:rsid w:val="00EA015B"/>
    <w:rsid w:val="00EA048A"/>
    <w:rsid w:val="00EA0834"/>
    <w:rsid w:val="00EA1703"/>
    <w:rsid w:val="00EA1A80"/>
    <w:rsid w:val="00EA2038"/>
    <w:rsid w:val="00EA223B"/>
    <w:rsid w:val="00EA2D86"/>
    <w:rsid w:val="00EA3868"/>
    <w:rsid w:val="00EA3B9D"/>
    <w:rsid w:val="00EA3BB4"/>
    <w:rsid w:val="00EA3CF5"/>
    <w:rsid w:val="00EA3F47"/>
    <w:rsid w:val="00EA3F4C"/>
    <w:rsid w:val="00EA3FA9"/>
    <w:rsid w:val="00EA4054"/>
    <w:rsid w:val="00EA4E5E"/>
    <w:rsid w:val="00EA55ED"/>
    <w:rsid w:val="00EA5B97"/>
    <w:rsid w:val="00EA5CD7"/>
    <w:rsid w:val="00EA5FE2"/>
    <w:rsid w:val="00EA6D90"/>
    <w:rsid w:val="00EA7287"/>
    <w:rsid w:val="00EA7502"/>
    <w:rsid w:val="00EA7970"/>
    <w:rsid w:val="00EA798A"/>
    <w:rsid w:val="00EA7B86"/>
    <w:rsid w:val="00EB026E"/>
    <w:rsid w:val="00EB0337"/>
    <w:rsid w:val="00EB0416"/>
    <w:rsid w:val="00EB0CB0"/>
    <w:rsid w:val="00EB14AD"/>
    <w:rsid w:val="00EB14FC"/>
    <w:rsid w:val="00EB1B6A"/>
    <w:rsid w:val="00EB204D"/>
    <w:rsid w:val="00EB2539"/>
    <w:rsid w:val="00EB2560"/>
    <w:rsid w:val="00EB25A4"/>
    <w:rsid w:val="00EB2C91"/>
    <w:rsid w:val="00EB32A4"/>
    <w:rsid w:val="00EB3352"/>
    <w:rsid w:val="00EB351C"/>
    <w:rsid w:val="00EB4532"/>
    <w:rsid w:val="00EB46F0"/>
    <w:rsid w:val="00EB4B66"/>
    <w:rsid w:val="00EB4CCD"/>
    <w:rsid w:val="00EB4E72"/>
    <w:rsid w:val="00EB4F96"/>
    <w:rsid w:val="00EB53FA"/>
    <w:rsid w:val="00EB5462"/>
    <w:rsid w:val="00EB65A9"/>
    <w:rsid w:val="00EB6601"/>
    <w:rsid w:val="00EB6775"/>
    <w:rsid w:val="00EB69CE"/>
    <w:rsid w:val="00EB7151"/>
    <w:rsid w:val="00EB7242"/>
    <w:rsid w:val="00EB75CA"/>
    <w:rsid w:val="00EB766E"/>
    <w:rsid w:val="00EB77A6"/>
    <w:rsid w:val="00EB79D8"/>
    <w:rsid w:val="00EC0245"/>
    <w:rsid w:val="00EC0341"/>
    <w:rsid w:val="00EC0650"/>
    <w:rsid w:val="00EC0FEB"/>
    <w:rsid w:val="00EC1557"/>
    <w:rsid w:val="00EC1BEC"/>
    <w:rsid w:val="00EC1CAC"/>
    <w:rsid w:val="00EC254E"/>
    <w:rsid w:val="00EC2A37"/>
    <w:rsid w:val="00EC2CCC"/>
    <w:rsid w:val="00EC2D0A"/>
    <w:rsid w:val="00EC2E07"/>
    <w:rsid w:val="00EC2EA2"/>
    <w:rsid w:val="00EC2FCB"/>
    <w:rsid w:val="00EC32F0"/>
    <w:rsid w:val="00EC353D"/>
    <w:rsid w:val="00EC385C"/>
    <w:rsid w:val="00EC3D1E"/>
    <w:rsid w:val="00EC4A54"/>
    <w:rsid w:val="00EC4C68"/>
    <w:rsid w:val="00EC4D3C"/>
    <w:rsid w:val="00EC4E33"/>
    <w:rsid w:val="00EC5294"/>
    <w:rsid w:val="00EC5697"/>
    <w:rsid w:val="00EC577D"/>
    <w:rsid w:val="00EC5782"/>
    <w:rsid w:val="00EC57CC"/>
    <w:rsid w:val="00EC5D6E"/>
    <w:rsid w:val="00EC6602"/>
    <w:rsid w:val="00EC6DD6"/>
    <w:rsid w:val="00EC71CF"/>
    <w:rsid w:val="00EC77B8"/>
    <w:rsid w:val="00ED05A9"/>
    <w:rsid w:val="00ED0E5E"/>
    <w:rsid w:val="00ED10D4"/>
    <w:rsid w:val="00ED1805"/>
    <w:rsid w:val="00ED19C7"/>
    <w:rsid w:val="00ED1A84"/>
    <w:rsid w:val="00ED20CD"/>
    <w:rsid w:val="00ED2334"/>
    <w:rsid w:val="00ED23EE"/>
    <w:rsid w:val="00ED39F3"/>
    <w:rsid w:val="00ED3E67"/>
    <w:rsid w:val="00ED3EFE"/>
    <w:rsid w:val="00ED4083"/>
    <w:rsid w:val="00ED40D7"/>
    <w:rsid w:val="00ED4444"/>
    <w:rsid w:val="00ED4A9F"/>
    <w:rsid w:val="00ED5E2D"/>
    <w:rsid w:val="00ED5FB3"/>
    <w:rsid w:val="00ED60FD"/>
    <w:rsid w:val="00ED6EA4"/>
    <w:rsid w:val="00ED789C"/>
    <w:rsid w:val="00ED78BF"/>
    <w:rsid w:val="00ED7ACC"/>
    <w:rsid w:val="00ED7BB8"/>
    <w:rsid w:val="00ED7DD5"/>
    <w:rsid w:val="00ED7E92"/>
    <w:rsid w:val="00ED7EAB"/>
    <w:rsid w:val="00EE05E6"/>
    <w:rsid w:val="00EE0DFA"/>
    <w:rsid w:val="00EE0E13"/>
    <w:rsid w:val="00EE11F1"/>
    <w:rsid w:val="00EE1237"/>
    <w:rsid w:val="00EE130F"/>
    <w:rsid w:val="00EE1368"/>
    <w:rsid w:val="00EE1409"/>
    <w:rsid w:val="00EE2A6B"/>
    <w:rsid w:val="00EE2AC1"/>
    <w:rsid w:val="00EE2F72"/>
    <w:rsid w:val="00EE3057"/>
    <w:rsid w:val="00EE3194"/>
    <w:rsid w:val="00EE3639"/>
    <w:rsid w:val="00EE36E3"/>
    <w:rsid w:val="00EE3772"/>
    <w:rsid w:val="00EE3E97"/>
    <w:rsid w:val="00EE416A"/>
    <w:rsid w:val="00EE4AD7"/>
    <w:rsid w:val="00EE4EFE"/>
    <w:rsid w:val="00EE52E6"/>
    <w:rsid w:val="00EE5638"/>
    <w:rsid w:val="00EE57A3"/>
    <w:rsid w:val="00EE5A29"/>
    <w:rsid w:val="00EE5AFA"/>
    <w:rsid w:val="00EE5C8E"/>
    <w:rsid w:val="00EE5CCB"/>
    <w:rsid w:val="00EE5D49"/>
    <w:rsid w:val="00EE5D87"/>
    <w:rsid w:val="00EE6527"/>
    <w:rsid w:val="00EE6A17"/>
    <w:rsid w:val="00EE6B25"/>
    <w:rsid w:val="00EE6D6E"/>
    <w:rsid w:val="00EE7597"/>
    <w:rsid w:val="00EE7849"/>
    <w:rsid w:val="00EE7F6D"/>
    <w:rsid w:val="00EF0463"/>
    <w:rsid w:val="00EF0553"/>
    <w:rsid w:val="00EF0699"/>
    <w:rsid w:val="00EF0750"/>
    <w:rsid w:val="00EF0B7A"/>
    <w:rsid w:val="00EF0D1D"/>
    <w:rsid w:val="00EF1458"/>
    <w:rsid w:val="00EF1F29"/>
    <w:rsid w:val="00EF208E"/>
    <w:rsid w:val="00EF20DF"/>
    <w:rsid w:val="00EF2569"/>
    <w:rsid w:val="00EF2D55"/>
    <w:rsid w:val="00EF2FFA"/>
    <w:rsid w:val="00EF37CE"/>
    <w:rsid w:val="00EF3A51"/>
    <w:rsid w:val="00EF3CD4"/>
    <w:rsid w:val="00EF3D42"/>
    <w:rsid w:val="00EF3E92"/>
    <w:rsid w:val="00EF40E6"/>
    <w:rsid w:val="00EF4210"/>
    <w:rsid w:val="00EF42E0"/>
    <w:rsid w:val="00EF51D4"/>
    <w:rsid w:val="00EF59DD"/>
    <w:rsid w:val="00EF65F1"/>
    <w:rsid w:val="00EF6BDD"/>
    <w:rsid w:val="00EF7136"/>
    <w:rsid w:val="00EF73C3"/>
    <w:rsid w:val="00EF7431"/>
    <w:rsid w:val="00EF7477"/>
    <w:rsid w:val="00EF7499"/>
    <w:rsid w:val="00EF78F9"/>
    <w:rsid w:val="00EF7B7B"/>
    <w:rsid w:val="00EF7C21"/>
    <w:rsid w:val="00EF7F3A"/>
    <w:rsid w:val="00F004CF"/>
    <w:rsid w:val="00F01028"/>
    <w:rsid w:val="00F0109E"/>
    <w:rsid w:val="00F01682"/>
    <w:rsid w:val="00F01833"/>
    <w:rsid w:val="00F01C88"/>
    <w:rsid w:val="00F021D4"/>
    <w:rsid w:val="00F021F9"/>
    <w:rsid w:val="00F030B7"/>
    <w:rsid w:val="00F03253"/>
    <w:rsid w:val="00F03766"/>
    <w:rsid w:val="00F042E5"/>
    <w:rsid w:val="00F0433C"/>
    <w:rsid w:val="00F04B49"/>
    <w:rsid w:val="00F05288"/>
    <w:rsid w:val="00F05C3E"/>
    <w:rsid w:val="00F05CA8"/>
    <w:rsid w:val="00F06C13"/>
    <w:rsid w:val="00F06E07"/>
    <w:rsid w:val="00F06E40"/>
    <w:rsid w:val="00F07341"/>
    <w:rsid w:val="00F073CF"/>
    <w:rsid w:val="00F074A1"/>
    <w:rsid w:val="00F07633"/>
    <w:rsid w:val="00F07802"/>
    <w:rsid w:val="00F07935"/>
    <w:rsid w:val="00F07C1D"/>
    <w:rsid w:val="00F101E6"/>
    <w:rsid w:val="00F1071C"/>
    <w:rsid w:val="00F10D8C"/>
    <w:rsid w:val="00F10EE1"/>
    <w:rsid w:val="00F1104F"/>
    <w:rsid w:val="00F11668"/>
    <w:rsid w:val="00F11969"/>
    <w:rsid w:val="00F11AFB"/>
    <w:rsid w:val="00F11D70"/>
    <w:rsid w:val="00F1225C"/>
    <w:rsid w:val="00F124D3"/>
    <w:rsid w:val="00F1251D"/>
    <w:rsid w:val="00F1271A"/>
    <w:rsid w:val="00F1345B"/>
    <w:rsid w:val="00F1347D"/>
    <w:rsid w:val="00F135FC"/>
    <w:rsid w:val="00F13850"/>
    <w:rsid w:val="00F13D27"/>
    <w:rsid w:val="00F13D55"/>
    <w:rsid w:val="00F13F3B"/>
    <w:rsid w:val="00F13FAD"/>
    <w:rsid w:val="00F13FBE"/>
    <w:rsid w:val="00F141ED"/>
    <w:rsid w:val="00F14411"/>
    <w:rsid w:val="00F14521"/>
    <w:rsid w:val="00F14A73"/>
    <w:rsid w:val="00F151E9"/>
    <w:rsid w:val="00F15365"/>
    <w:rsid w:val="00F155AD"/>
    <w:rsid w:val="00F15678"/>
    <w:rsid w:val="00F1611C"/>
    <w:rsid w:val="00F16499"/>
    <w:rsid w:val="00F168CD"/>
    <w:rsid w:val="00F1699E"/>
    <w:rsid w:val="00F173BF"/>
    <w:rsid w:val="00F175FE"/>
    <w:rsid w:val="00F17D62"/>
    <w:rsid w:val="00F17E1E"/>
    <w:rsid w:val="00F17EC4"/>
    <w:rsid w:val="00F200DF"/>
    <w:rsid w:val="00F20761"/>
    <w:rsid w:val="00F20867"/>
    <w:rsid w:val="00F2099B"/>
    <w:rsid w:val="00F20E76"/>
    <w:rsid w:val="00F21098"/>
    <w:rsid w:val="00F21122"/>
    <w:rsid w:val="00F214DB"/>
    <w:rsid w:val="00F2159B"/>
    <w:rsid w:val="00F215B0"/>
    <w:rsid w:val="00F219DE"/>
    <w:rsid w:val="00F22829"/>
    <w:rsid w:val="00F2323E"/>
    <w:rsid w:val="00F23247"/>
    <w:rsid w:val="00F23383"/>
    <w:rsid w:val="00F237C1"/>
    <w:rsid w:val="00F242FE"/>
    <w:rsid w:val="00F24AD7"/>
    <w:rsid w:val="00F24C49"/>
    <w:rsid w:val="00F24E9F"/>
    <w:rsid w:val="00F253CB"/>
    <w:rsid w:val="00F254C4"/>
    <w:rsid w:val="00F2631D"/>
    <w:rsid w:val="00F26B06"/>
    <w:rsid w:val="00F26FB9"/>
    <w:rsid w:val="00F27742"/>
    <w:rsid w:val="00F277EF"/>
    <w:rsid w:val="00F2787A"/>
    <w:rsid w:val="00F30090"/>
    <w:rsid w:val="00F30651"/>
    <w:rsid w:val="00F30C04"/>
    <w:rsid w:val="00F30CBC"/>
    <w:rsid w:val="00F30D79"/>
    <w:rsid w:val="00F30DB6"/>
    <w:rsid w:val="00F30EDB"/>
    <w:rsid w:val="00F3112F"/>
    <w:rsid w:val="00F3176F"/>
    <w:rsid w:val="00F31F86"/>
    <w:rsid w:val="00F322C2"/>
    <w:rsid w:val="00F329B4"/>
    <w:rsid w:val="00F33354"/>
    <w:rsid w:val="00F33B9E"/>
    <w:rsid w:val="00F33EB9"/>
    <w:rsid w:val="00F344EB"/>
    <w:rsid w:val="00F34BA3"/>
    <w:rsid w:val="00F35437"/>
    <w:rsid w:val="00F35BC2"/>
    <w:rsid w:val="00F35E8C"/>
    <w:rsid w:val="00F36040"/>
    <w:rsid w:val="00F36B70"/>
    <w:rsid w:val="00F36D44"/>
    <w:rsid w:val="00F3729A"/>
    <w:rsid w:val="00F37700"/>
    <w:rsid w:val="00F37C80"/>
    <w:rsid w:val="00F40124"/>
    <w:rsid w:val="00F406CA"/>
    <w:rsid w:val="00F4093B"/>
    <w:rsid w:val="00F40EF7"/>
    <w:rsid w:val="00F40FEE"/>
    <w:rsid w:val="00F41182"/>
    <w:rsid w:val="00F4118B"/>
    <w:rsid w:val="00F421AC"/>
    <w:rsid w:val="00F42BF2"/>
    <w:rsid w:val="00F42C5C"/>
    <w:rsid w:val="00F43356"/>
    <w:rsid w:val="00F4345B"/>
    <w:rsid w:val="00F43A40"/>
    <w:rsid w:val="00F43CEF"/>
    <w:rsid w:val="00F44826"/>
    <w:rsid w:val="00F44EC7"/>
    <w:rsid w:val="00F45149"/>
    <w:rsid w:val="00F453B1"/>
    <w:rsid w:val="00F45550"/>
    <w:rsid w:val="00F45B56"/>
    <w:rsid w:val="00F45E69"/>
    <w:rsid w:val="00F46328"/>
    <w:rsid w:val="00F4667D"/>
    <w:rsid w:val="00F46AB5"/>
    <w:rsid w:val="00F46F73"/>
    <w:rsid w:val="00F4714B"/>
    <w:rsid w:val="00F477B5"/>
    <w:rsid w:val="00F47B10"/>
    <w:rsid w:val="00F47BC9"/>
    <w:rsid w:val="00F47D4E"/>
    <w:rsid w:val="00F504F0"/>
    <w:rsid w:val="00F507A2"/>
    <w:rsid w:val="00F50970"/>
    <w:rsid w:val="00F50E8D"/>
    <w:rsid w:val="00F51D65"/>
    <w:rsid w:val="00F52961"/>
    <w:rsid w:val="00F52CF8"/>
    <w:rsid w:val="00F52ED1"/>
    <w:rsid w:val="00F53297"/>
    <w:rsid w:val="00F53332"/>
    <w:rsid w:val="00F536ED"/>
    <w:rsid w:val="00F53B9E"/>
    <w:rsid w:val="00F53F16"/>
    <w:rsid w:val="00F541E7"/>
    <w:rsid w:val="00F548A8"/>
    <w:rsid w:val="00F54C99"/>
    <w:rsid w:val="00F5537E"/>
    <w:rsid w:val="00F56347"/>
    <w:rsid w:val="00F564A0"/>
    <w:rsid w:val="00F56512"/>
    <w:rsid w:val="00F565C5"/>
    <w:rsid w:val="00F567AE"/>
    <w:rsid w:val="00F5723E"/>
    <w:rsid w:val="00F57A7F"/>
    <w:rsid w:val="00F57B06"/>
    <w:rsid w:val="00F57F62"/>
    <w:rsid w:val="00F60881"/>
    <w:rsid w:val="00F60FEC"/>
    <w:rsid w:val="00F61B61"/>
    <w:rsid w:val="00F621F1"/>
    <w:rsid w:val="00F622D7"/>
    <w:rsid w:val="00F6255B"/>
    <w:rsid w:val="00F6274E"/>
    <w:rsid w:val="00F6278F"/>
    <w:rsid w:val="00F62EA0"/>
    <w:rsid w:val="00F63388"/>
    <w:rsid w:val="00F64058"/>
    <w:rsid w:val="00F64640"/>
    <w:rsid w:val="00F64AA9"/>
    <w:rsid w:val="00F64ACB"/>
    <w:rsid w:val="00F64DA7"/>
    <w:rsid w:val="00F65BBB"/>
    <w:rsid w:val="00F65C9B"/>
    <w:rsid w:val="00F66346"/>
    <w:rsid w:val="00F66538"/>
    <w:rsid w:val="00F701B6"/>
    <w:rsid w:val="00F70997"/>
    <w:rsid w:val="00F70D0E"/>
    <w:rsid w:val="00F70FAA"/>
    <w:rsid w:val="00F716E4"/>
    <w:rsid w:val="00F717BA"/>
    <w:rsid w:val="00F72628"/>
    <w:rsid w:val="00F73599"/>
    <w:rsid w:val="00F73FD4"/>
    <w:rsid w:val="00F74800"/>
    <w:rsid w:val="00F7485A"/>
    <w:rsid w:val="00F75001"/>
    <w:rsid w:val="00F750E9"/>
    <w:rsid w:val="00F752F3"/>
    <w:rsid w:val="00F754BE"/>
    <w:rsid w:val="00F75545"/>
    <w:rsid w:val="00F755FE"/>
    <w:rsid w:val="00F75F8A"/>
    <w:rsid w:val="00F7627D"/>
    <w:rsid w:val="00F762E9"/>
    <w:rsid w:val="00F766C9"/>
    <w:rsid w:val="00F76734"/>
    <w:rsid w:val="00F7698E"/>
    <w:rsid w:val="00F77AC5"/>
    <w:rsid w:val="00F77DED"/>
    <w:rsid w:val="00F80096"/>
    <w:rsid w:val="00F811B0"/>
    <w:rsid w:val="00F813B8"/>
    <w:rsid w:val="00F820B0"/>
    <w:rsid w:val="00F82615"/>
    <w:rsid w:val="00F829F8"/>
    <w:rsid w:val="00F82AB0"/>
    <w:rsid w:val="00F82BE5"/>
    <w:rsid w:val="00F82CF5"/>
    <w:rsid w:val="00F834E7"/>
    <w:rsid w:val="00F838C5"/>
    <w:rsid w:val="00F83C8A"/>
    <w:rsid w:val="00F83F03"/>
    <w:rsid w:val="00F84F4D"/>
    <w:rsid w:val="00F85245"/>
    <w:rsid w:val="00F85299"/>
    <w:rsid w:val="00F85581"/>
    <w:rsid w:val="00F85CE3"/>
    <w:rsid w:val="00F86133"/>
    <w:rsid w:val="00F861C5"/>
    <w:rsid w:val="00F86635"/>
    <w:rsid w:val="00F8758C"/>
    <w:rsid w:val="00F875E7"/>
    <w:rsid w:val="00F875FE"/>
    <w:rsid w:val="00F876CD"/>
    <w:rsid w:val="00F876FF"/>
    <w:rsid w:val="00F8773A"/>
    <w:rsid w:val="00F87B7C"/>
    <w:rsid w:val="00F87BB6"/>
    <w:rsid w:val="00F90048"/>
    <w:rsid w:val="00F907EA"/>
    <w:rsid w:val="00F9085C"/>
    <w:rsid w:val="00F90A48"/>
    <w:rsid w:val="00F90B1D"/>
    <w:rsid w:val="00F90D2E"/>
    <w:rsid w:val="00F92E1F"/>
    <w:rsid w:val="00F933C4"/>
    <w:rsid w:val="00F93707"/>
    <w:rsid w:val="00F938CB"/>
    <w:rsid w:val="00F939A1"/>
    <w:rsid w:val="00F93FC2"/>
    <w:rsid w:val="00F94029"/>
    <w:rsid w:val="00F94ADD"/>
    <w:rsid w:val="00F94CEE"/>
    <w:rsid w:val="00F94D60"/>
    <w:rsid w:val="00F9567E"/>
    <w:rsid w:val="00F95752"/>
    <w:rsid w:val="00F95AB3"/>
    <w:rsid w:val="00F96AB6"/>
    <w:rsid w:val="00F96D35"/>
    <w:rsid w:val="00F96E69"/>
    <w:rsid w:val="00F96EAE"/>
    <w:rsid w:val="00F97213"/>
    <w:rsid w:val="00F97624"/>
    <w:rsid w:val="00F97A6F"/>
    <w:rsid w:val="00F97E36"/>
    <w:rsid w:val="00FA0025"/>
    <w:rsid w:val="00FA04A9"/>
    <w:rsid w:val="00FA0A49"/>
    <w:rsid w:val="00FA0FE8"/>
    <w:rsid w:val="00FA11A2"/>
    <w:rsid w:val="00FA14CA"/>
    <w:rsid w:val="00FA1944"/>
    <w:rsid w:val="00FA1B35"/>
    <w:rsid w:val="00FA1FA3"/>
    <w:rsid w:val="00FA2A58"/>
    <w:rsid w:val="00FA2B57"/>
    <w:rsid w:val="00FA2BF2"/>
    <w:rsid w:val="00FA35E9"/>
    <w:rsid w:val="00FA416E"/>
    <w:rsid w:val="00FA6530"/>
    <w:rsid w:val="00FA6692"/>
    <w:rsid w:val="00FA66E9"/>
    <w:rsid w:val="00FA6A86"/>
    <w:rsid w:val="00FA6B97"/>
    <w:rsid w:val="00FA70E9"/>
    <w:rsid w:val="00FA73B6"/>
    <w:rsid w:val="00FA75EC"/>
    <w:rsid w:val="00FA7C60"/>
    <w:rsid w:val="00FA7D8B"/>
    <w:rsid w:val="00FB0B16"/>
    <w:rsid w:val="00FB0E83"/>
    <w:rsid w:val="00FB1A42"/>
    <w:rsid w:val="00FB1A90"/>
    <w:rsid w:val="00FB1B1F"/>
    <w:rsid w:val="00FB1DDE"/>
    <w:rsid w:val="00FB1FEE"/>
    <w:rsid w:val="00FB20B9"/>
    <w:rsid w:val="00FB294E"/>
    <w:rsid w:val="00FB2FF6"/>
    <w:rsid w:val="00FB35A1"/>
    <w:rsid w:val="00FB3937"/>
    <w:rsid w:val="00FB41A7"/>
    <w:rsid w:val="00FB46A0"/>
    <w:rsid w:val="00FB4739"/>
    <w:rsid w:val="00FB4957"/>
    <w:rsid w:val="00FB512B"/>
    <w:rsid w:val="00FB5B58"/>
    <w:rsid w:val="00FB5CAB"/>
    <w:rsid w:val="00FB600E"/>
    <w:rsid w:val="00FB60A2"/>
    <w:rsid w:val="00FB6AA8"/>
    <w:rsid w:val="00FB6BAE"/>
    <w:rsid w:val="00FB6DF2"/>
    <w:rsid w:val="00FB7015"/>
    <w:rsid w:val="00FB7AF5"/>
    <w:rsid w:val="00FB7D86"/>
    <w:rsid w:val="00FB7FEB"/>
    <w:rsid w:val="00FC005E"/>
    <w:rsid w:val="00FC0596"/>
    <w:rsid w:val="00FC0F5A"/>
    <w:rsid w:val="00FC132E"/>
    <w:rsid w:val="00FC1396"/>
    <w:rsid w:val="00FC141F"/>
    <w:rsid w:val="00FC1B62"/>
    <w:rsid w:val="00FC1C70"/>
    <w:rsid w:val="00FC26B7"/>
    <w:rsid w:val="00FC26C7"/>
    <w:rsid w:val="00FC2785"/>
    <w:rsid w:val="00FC2D78"/>
    <w:rsid w:val="00FC2F6B"/>
    <w:rsid w:val="00FC3119"/>
    <w:rsid w:val="00FC3862"/>
    <w:rsid w:val="00FC5E40"/>
    <w:rsid w:val="00FC5E99"/>
    <w:rsid w:val="00FC5EB6"/>
    <w:rsid w:val="00FC6B81"/>
    <w:rsid w:val="00FC6F16"/>
    <w:rsid w:val="00FC76D1"/>
    <w:rsid w:val="00FC7B53"/>
    <w:rsid w:val="00FC7CE7"/>
    <w:rsid w:val="00FD0067"/>
    <w:rsid w:val="00FD0477"/>
    <w:rsid w:val="00FD0837"/>
    <w:rsid w:val="00FD0E58"/>
    <w:rsid w:val="00FD0F69"/>
    <w:rsid w:val="00FD0FC3"/>
    <w:rsid w:val="00FD1171"/>
    <w:rsid w:val="00FD117C"/>
    <w:rsid w:val="00FD15E7"/>
    <w:rsid w:val="00FD1603"/>
    <w:rsid w:val="00FD1C43"/>
    <w:rsid w:val="00FD1E4A"/>
    <w:rsid w:val="00FD1EAB"/>
    <w:rsid w:val="00FD2100"/>
    <w:rsid w:val="00FD2258"/>
    <w:rsid w:val="00FD2A2F"/>
    <w:rsid w:val="00FD3135"/>
    <w:rsid w:val="00FD34B9"/>
    <w:rsid w:val="00FD364D"/>
    <w:rsid w:val="00FD36BF"/>
    <w:rsid w:val="00FD3AE5"/>
    <w:rsid w:val="00FD4296"/>
    <w:rsid w:val="00FD4AD2"/>
    <w:rsid w:val="00FD4E81"/>
    <w:rsid w:val="00FD5390"/>
    <w:rsid w:val="00FD57E7"/>
    <w:rsid w:val="00FD6046"/>
    <w:rsid w:val="00FD615A"/>
    <w:rsid w:val="00FD6336"/>
    <w:rsid w:val="00FD63CF"/>
    <w:rsid w:val="00FD645C"/>
    <w:rsid w:val="00FD6C1E"/>
    <w:rsid w:val="00FD6CA7"/>
    <w:rsid w:val="00FD7359"/>
    <w:rsid w:val="00FE057D"/>
    <w:rsid w:val="00FE103D"/>
    <w:rsid w:val="00FE18E1"/>
    <w:rsid w:val="00FE2A0F"/>
    <w:rsid w:val="00FE334D"/>
    <w:rsid w:val="00FE358D"/>
    <w:rsid w:val="00FE37A4"/>
    <w:rsid w:val="00FE3BF7"/>
    <w:rsid w:val="00FE3D08"/>
    <w:rsid w:val="00FE4307"/>
    <w:rsid w:val="00FE4414"/>
    <w:rsid w:val="00FE4AE4"/>
    <w:rsid w:val="00FE4C6C"/>
    <w:rsid w:val="00FE4E46"/>
    <w:rsid w:val="00FE51AF"/>
    <w:rsid w:val="00FE5468"/>
    <w:rsid w:val="00FE591C"/>
    <w:rsid w:val="00FE5DFA"/>
    <w:rsid w:val="00FE5E84"/>
    <w:rsid w:val="00FE76F7"/>
    <w:rsid w:val="00FE7AC8"/>
    <w:rsid w:val="00FE7D14"/>
    <w:rsid w:val="00FF041E"/>
    <w:rsid w:val="00FF0666"/>
    <w:rsid w:val="00FF0B3F"/>
    <w:rsid w:val="00FF0D2C"/>
    <w:rsid w:val="00FF0E9A"/>
    <w:rsid w:val="00FF1265"/>
    <w:rsid w:val="00FF1734"/>
    <w:rsid w:val="00FF1D34"/>
    <w:rsid w:val="00FF207F"/>
    <w:rsid w:val="00FF2176"/>
    <w:rsid w:val="00FF23E4"/>
    <w:rsid w:val="00FF2686"/>
    <w:rsid w:val="00FF2B08"/>
    <w:rsid w:val="00FF2C11"/>
    <w:rsid w:val="00FF2CA8"/>
    <w:rsid w:val="00FF3039"/>
    <w:rsid w:val="00FF3138"/>
    <w:rsid w:val="00FF3412"/>
    <w:rsid w:val="00FF3A09"/>
    <w:rsid w:val="00FF3EAD"/>
    <w:rsid w:val="00FF4582"/>
    <w:rsid w:val="00FF45DC"/>
    <w:rsid w:val="00FF46FF"/>
    <w:rsid w:val="00FF4707"/>
    <w:rsid w:val="00FF4A40"/>
    <w:rsid w:val="00FF4D48"/>
    <w:rsid w:val="00FF4F46"/>
    <w:rsid w:val="00FF5838"/>
    <w:rsid w:val="00FF65D8"/>
    <w:rsid w:val="00FF6EC0"/>
    <w:rsid w:val="00FF7121"/>
    <w:rsid w:val="00FF7667"/>
    <w:rsid w:val="00FF7858"/>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104A"/>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A047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125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06224C"/>
    <w:pPr>
      <w:keepNext/>
      <w:keepLines/>
      <w:widowControl/>
      <w:spacing w:before="200" w:after="200" w:line="276" w:lineRule="auto"/>
      <w:outlineLvl w:val="3"/>
    </w:pPr>
    <w:rPr>
      <w:rFonts w:ascii="Times New Roman" w:eastAsia="Times New Roman" w:hAnsi="Times New Roman" w:cs="Times New Roman"/>
      <w:color w:val="auto"/>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04A"/>
    <w:pPr>
      <w:ind w:left="720"/>
      <w:contextualSpacing/>
    </w:pPr>
  </w:style>
  <w:style w:type="table" w:styleId="a4">
    <w:name w:val="Table Grid"/>
    <w:basedOn w:val="a1"/>
    <w:uiPriority w:val="59"/>
    <w:rsid w:val="000B10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basedOn w:val="a0"/>
    <w:link w:val="22"/>
    <w:rsid w:val="000B104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B104A"/>
    <w:pPr>
      <w:shd w:val="clear" w:color="auto" w:fill="FFFFFF"/>
      <w:spacing w:line="322" w:lineRule="exact"/>
    </w:pPr>
    <w:rPr>
      <w:rFonts w:ascii="Times New Roman" w:eastAsia="Times New Roman" w:hAnsi="Times New Roman" w:cs="Times New Roman"/>
      <w:color w:val="auto"/>
      <w:sz w:val="26"/>
      <w:szCs w:val="26"/>
      <w:lang w:eastAsia="en-US"/>
    </w:rPr>
  </w:style>
  <w:style w:type="character" w:customStyle="1" w:styleId="a5">
    <w:name w:val="Основной текст_"/>
    <w:basedOn w:val="a0"/>
    <w:link w:val="11"/>
    <w:rsid w:val="000B104A"/>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5"/>
    <w:rsid w:val="000B104A"/>
    <w:pPr>
      <w:shd w:val="clear" w:color="auto" w:fill="FFFFFF"/>
    </w:pPr>
    <w:rPr>
      <w:rFonts w:ascii="Times New Roman" w:eastAsia="Times New Roman" w:hAnsi="Times New Roman" w:cs="Times New Roman"/>
      <w:color w:val="auto"/>
      <w:sz w:val="20"/>
      <w:szCs w:val="20"/>
      <w:lang w:eastAsia="en-US"/>
    </w:rPr>
  </w:style>
  <w:style w:type="paragraph" w:customStyle="1" w:styleId="23">
    <w:name w:val="Основной текст2"/>
    <w:basedOn w:val="a"/>
    <w:rsid w:val="000B104A"/>
    <w:pPr>
      <w:shd w:val="clear" w:color="auto" w:fill="FFFFFF"/>
      <w:spacing w:line="322" w:lineRule="exact"/>
      <w:ind w:hanging="1560"/>
    </w:pPr>
    <w:rPr>
      <w:rFonts w:ascii="Times New Roman" w:eastAsia="Times New Roman" w:hAnsi="Times New Roman" w:cs="Times New Roman"/>
      <w:sz w:val="26"/>
      <w:szCs w:val="26"/>
    </w:rPr>
  </w:style>
  <w:style w:type="character" w:customStyle="1" w:styleId="13pt">
    <w:name w:val="Основной текст + 13 pt"/>
    <w:basedOn w:val="a5"/>
    <w:rsid w:val="00153A0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05pt">
    <w:name w:val="Основной текст + 10;5 pt"/>
    <w:basedOn w:val="a5"/>
    <w:rsid w:val="003E7A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Garamond55pt">
    <w:name w:val="Основной текст + Garamond;5;5 pt;Курсив"/>
    <w:basedOn w:val="a5"/>
    <w:rsid w:val="003E7A70"/>
    <w:rPr>
      <w:rFonts w:ascii="Garamond" w:eastAsia="Garamond" w:hAnsi="Garamond" w:cs="Garamond"/>
      <w:b w:val="0"/>
      <w:bCs w:val="0"/>
      <w:i/>
      <w:iCs/>
      <w:smallCaps w:val="0"/>
      <w:strike w:val="0"/>
      <w:color w:val="000000"/>
      <w:spacing w:val="0"/>
      <w:w w:val="100"/>
      <w:position w:val="0"/>
      <w:sz w:val="11"/>
      <w:szCs w:val="11"/>
      <w:u w:val="none"/>
      <w:shd w:val="clear" w:color="auto" w:fill="FFFFFF"/>
    </w:rPr>
  </w:style>
  <w:style w:type="character" w:customStyle="1" w:styleId="135pt">
    <w:name w:val="Основной текст + 13;5 pt"/>
    <w:basedOn w:val="a5"/>
    <w:rsid w:val="00A7530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Corbel19pt0pt">
    <w:name w:val="Основной текст + Corbel;19 pt;Интервал 0 pt"/>
    <w:basedOn w:val="a5"/>
    <w:rsid w:val="00E8345E"/>
    <w:rPr>
      <w:rFonts w:ascii="Corbel" w:eastAsia="Corbel" w:hAnsi="Corbel" w:cs="Corbel"/>
      <w:b w:val="0"/>
      <w:bCs w:val="0"/>
      <w:i w:val="0"/>
      <w:iCs w:val="0"/>
      <w:smallCaps w:val="0"/>
      <w:strike w:val="0"/>
      <w:color w:val="000000"/>
      <w:spacing w:val="-10"/>
      <w:w w:val="100"/>
      <w:position w:val="0"/>
      <w:sz w:val="38"/>
      <w:szCs w:val="38"/>
      <w:u w:val="none"/>
      <w:shd w:val="clear" w:color="auto" w:fill="FFFFFF"/>
      <w:lang w:val="ru-RU"/>
    </w:rPr>
  </w:style>
  <w:style w:type="character" w:customStyle="1" w:styleId="195pt0pt">
    <w:name w:val="Основной текст + 19;5 pt;Интервал 0 pt"/>
    <w:basedOn w:val="a5"/>
    <w:rsid w:val="008D32CB"/>
    <w:rPr>
      <w:rFonts w:ascii="Times New Roman" w:eastAsia="Times New Roman" w:hAnsi="Times New Roman" w:cs="Times New Roman"/>
      <w:b w:val="0"/>
      <w:bCs w:val="0"/>
      <w:i w:val="0"/>
      <w:iCs w:val="0"/>
      <w:smallCaps w:val="0"/>
      <w:strike w:val="0"/>
      <w:color w:val="000000"/>
      <w:spacing w:val="-10"/>
      <w:w w:val="100"/>
      <w:position w:val="0"/>
      <w:sz w:val="39"/>
      <w:szCs w:val="39"/>
      <w:u w:val="none"/>
      <w:shd w:val="clear" w:color="auto" w:fill="FFFFFF"/>
      <w:lang w:val="ru-RU"/>
    </w:rPr>
  </w:style>
  <w:style w:type="character" w:customStyle="1" w:styleId="12">
    <w:name w:val="Заголовок №1_"/>
    <w:basedOn w:val="a0"/>
    <w:link w:val="13"/>
    <w:rsid w:val="00BD204C"/>
    <w:rPr>
      <w:rFonts w:ascii="Times New Roman" w:eastAsia="Times New Roman" w:hAnsi="Times New Roman" w:cs="Times New Roman"/>
      <w:b/>
      <w:bCs/>
      <w:i/>
      <w:iCs/>
      <w:sz w:val="31"/>
      <w:szCs w:val="31"/>
      <w:shd w:val="clear" w:color="auto" w:fill="FFFFFF"/>
    </w:rPr>
  </w:style>
  <w:style w:type="paragraph" w:customStyle="1" w:styleId="13">
    <w:name w:val="Заголовок №1"/>
    <w:basedOn w:val="a"/>
    <w:link w:val="12"/>
    <w:rsid w:val="00BD204C"/>
    <w:pPr>
      <w:shd w:val="clear" w:color="auto" w:fill="FFFFFF"/>
      <w:spacing w:before="660" w:after="360" w:line="365" w:lineRule="exact"/>
      <w:outlineLvl w:val="0"/>
    </w:pPr>
    <w:rPr>
      <w:rFonts w:ascii="Times New Roman" w:eastAsia="Times New Roman" w:hAnsi="Times New Roman" w:cs="Times New Roman"/>
      <w:b/>
      <w:bCs/>
      <w:i/>
      <w:iCs/>
      <w:color w:val="auto"/>
      <w:sz w:val="31"/>
      <w:szCs w:val="31"/>
      <w:lang w:eastAsia="en-US"/>
    </w:rPr>
  </w:style>
  <w:style w:type="character" w:customStyle="1" w:styleId="14pt">
    <w:name w:val="Основной текст + 14 pt"/>
    <w:basedOn w:val="a5"/>
    <w:rsid w:val="00B25C3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14pt">
    <w:name w:val="Заголовок №1 + 14 pt;Не полужирный"/>
    <w:basedOn w:val="12"/>
    <w:rsid w:val="00B25C3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a6">
    <w:name w:val="Основной текст + Не полужирный"/>
    <w:basedOn w:val="a5"/>
    <w:rsid w:val="00083EB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Exact">
    <w:name w:val="Основной текст Exact"/>
    <w:basedOn w:val="a0"/>
    <w:rsid w:val="00083EBE"/>
    <w:rPr>
      <w:rFonts w:ascii="Times New Roman" w:eastAsia="Times New Roman" w:hAnsi="Times New Roman" w:cs="Times New Roman"/>
      <w:b/>
      <w:bCs/>
      <w:i w:val="0"/>
      <w:iCs w:val="0"/>
      <w:smallCaps w:val="0"/>
      <w:strike w:val="0"/>
      <w:spacing w:val="3"/>
      <w:sz w:val="25"/>
      <w:szCs w:val="25"/>
      <w:u w:val="none"/>
    </w:rPr>
  </w:style>
  <w:style w:type="paragraph" w:styleId="a7">
    <w:name w:val="No Spacing"/>
    <w:link w:val="a8"/>
    <w:uiPriority w:val="1"/>
    <w:qFormat/>
    <w:rsid w:val="008448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link w:val="a7"/>
    <w:uiPriority w:val="99"/>
    <w:locked/>
    <w:rsid w:val="00844895"/>
    <w:rPr>
      <w:rFonts w:ascii="Times New Roman" w:eastAsia="Times New Roman" w:hAnsi="Times New Roman" w:cs="Times New Roman"/>
      <w:sz w:val="20"/>
      <w:szCs w:val="20"/>
      <w:lang w:eastAsia="ru-RU"/>
    </w:rPr>
  </w:style>
  <w:style w:type="character" w:customStyle="1" w:styleId="s1">
    <w:name w:val="s1"/>
    <w:basedOn w:val="a0"/>
    <w:rsid w:val="00A07933"/>
    <w:rPr>
      <w:rFonts w:ascii="Courier New" w:hAnsi="Courier New" w:cs="Courier New" w:hint="default"/>
      <w:b/>
      <w:bCs/>
      <w:i w:val="0"/>
      <w:iCs w:val="0"/>
      <w:strike w:val="0"/>
      <w:dstrike w:val="0"/>
      <w:color w:val="000000"/>
      <w:sz w:val="24"/>
      <w:szCs w:val="24"/>
      <w:u w:val="none"/>
      <w:effect w:val="none"/>
    </w:rPr>
  </w:style>
  <w:style w:type="character" w:customStyle="1" w:styleId="40">
    <w:name w:val="Заголовок 4 Знак"/>
    <w:basedOn w:val="a0"/>
    <w:link w:val="4"/>
    <w:uiPriority w:val="9"/>
    <w:rsid w:val="0006224C"/>
    <w:rPr>
      <w:rFonts w:ascii="Times New Roman" w:eastAsia="Times New Roman" w:hAnsi="Times New Roman" w:cs="Times New Roman"/>
      <w:lang w:val="en-US"/>
    </w:rPr>
  </w:style>
  <w:style w:type="character" w:styleId="a9">
    <w:name w:val="Emphasis"/>
    <w:basedOn w:val="a0"/>
    <w:uiPriority w:val="20"/>
    <w:qFormat/>
    <w:rsid w:val="00DF08FA"/>
    <w:rPr>
      <w:i/>
      <w:iCs/>
    </w:rPr>
  </w:style>
  <w:style w:type="character" w:customStyle="1" w:styleId="20">
    <w:name w:val="Заголовок 2 Знак"/>
    <w:basedOn w:val="a0"/>
    <w:link w:val="2"/>
    <w:uiPriority w:val="9"/>
    <w:rsid w:val="008125F9"/>
    <w:rPr>
      <w:rFonts w:asciiTheme="majorHAnsi" w:eastAsiaTheme="majorEastAsia" w:hAnsiTheme="majorHAnsi" w:cstheme="majorBidi"/>
      <w:color w:val="365F91" w:themeColor="accent1" w:themeShade="BF"/>
      <w:sz w:val="26"/>
      <w:szCs w:val="26"/>
      <w:lang w:eastAsia="ru-RU"/>
    </w:rPr>
  </w:style>
  <w:style w:type="paragraph" w:customStyle="1" w:styleId="serp-item">
    <w:name w:val="serp-item"/>
    <w:basedOn w:val="a"/>
    <w:rsid w:val="008125F9"/>
    <w:pPr>
      <w:widowControl/>
      <w:spacing w:before="100" w:beforeAutospacing="1" w:after="100" w:afterAutospacing="1"/>
    </w:pPr>
    <w:rPr>
      <w:rFonts w:ascii="Times New Roman" w:eastAsia="Times New Roman" w:hAnsi="Times New Roman" w:cs="Times New Roman"/>
      <w:color w:val="auto"/>
    </w:rPr>
  </w:style>
  <w:style w:type="character" w:styleId="aa">
    <w:name w:val="Hyperlink"/>
    <w:basedOn w:val="a0"/>
    <w:uiPriority w:val="99"/>
    <w:semiHidden/>
    <w:unhideWhenUsed/>
    <w:rsid w:val="008125F9"/>
    <w:rPr>
      <w:color w:val="0000FF"/>
      <w:u w:val="single"/>
    </w:rPr>
  </w:style>
  <w:style w:type="character" w:customStyle="1" w:styleId="10">
    <w:name w:val="Заголовок 1 Знак"/>
    <w:basedOn w:val="a0"/>
    <w:link w:val="1"/>
    <w:uiPriority w:val="9"/>
    <w:rsid w:val="00A0476D"/>
    <w:rPr>
      <w:rFonts w:asciiTheme="majorHAnsi" w:eastAsiaTheme="majorEastAsia" w:hAnsiTheme="majorHAnsi" w:cstheme="majorBidi"/>
      <w:color w:val="365F91" w:themeColor="accent1" w:themeShade="BF"/>
      <w:sz w:val="32"/>
      <w:szCs w:val="32"/>
      <w:lang w:eastAsia="ru-RU"/>
    </w:rPr>
  </w:style>
  <w:style w:type="paragraph" w:styleId="ab">
    <w:name w:val="Balloon Text"/>
    <w:basedOn w:val="a"/>
    <w:link w:val="ac"/>
    <w:uiPriority w:val="99"/>
    <w:semiHidden/>
    <w:unhideWhenUsed/>
    <w:rsid w:val="00FA7D8B"/>
    <w:rPr>
      <w:rFonts w:ascii="Tahoma" w:hAnsi="Tahoma" w:cs="Tahoma"/>
      <w:sz w:val="16"/>
      <w:szCs w:val="16"/>
    </w:rPr>
  </w:style>
  <w:style w:type="character" w:customStyle="1" w:styleId="ac">
    <w:name w:val="Текст выноски Знак"/>
    <w:basedOn w:val="a0"/>
    <w:link w:val="ab"/>
    <w:uiPriority w:val="99"/>
    <w:semiHidden/>
    <w:rsid w:val="00FA7D8B"/>
    <w:rPr>
      <w:rFonts w:ascii="Tahoma" w:eastAsia="Courier New" w:hAnsi="Tahoma" w:cs="Tahoma"/>
      <w:color w:val="000000"/>
      <w:sz w:val="16"/>
      <w:szCs w:val="16"/>
      <w:lang w:eastAsia="ru-RU"/>
    </w:rPr>
  </w:style>
  <w:style w:type="paragraph" w:styleId="ad">
    <w:name w:val="Normal (Web)"/>
    <w:basedOn w:val="a"/>
    <w:uiPriority w:val="99"/>
    <w:unhideWhenUsed/>
    <w:rsid w:val="00ED7ACC"/>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5F19D4"/>
  </w:style>
  <w:style w:type="character" w:customStyle="1" w:styleId="status">
    <w:name w:val="status"/>
    <w:basedOn w:val="a0"/>
    <w:rsid w:val="005F1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3905">
      <w:bodyDiv w:val="1"/>
      <w:marLeft w:val="0"/>
      <w:marRight w:val="0"/>
      <w:marTop w:val="0"/>
      <w:marBottom w:val="0"/>
      <w:divBdr>
        <w:top w:val="none" w:sz="0" w:space="0" w:color="auto"/>
        <w:left w:val="none" w:sz="0" w:space="0" w:color="auto"/>
        <w:bottom w:val="none" w:sz="0" w:space="0" w:color="auto"/>
        <w:right w:val="none" w:sz="0" w:space="0" w:color="auto"/>
      </w:divBdr>
    </w:div>
    <w:div w:id="118423871">
      <w:bodyDiv w:val="1"/>
      <w:marLeft w:val="0"/>
      <w:marRight w:val="0"/>
      <w:marTop w:val="0"/>
      <w:marBottom w:val="0"/>
      <w:divBdr>
        <w:top w:val="none" w:sz="0" w:space="0" w:color="auto"/>
        <w:left w:val="none" w:sz="0" w:space="0" w:color="auto"/>
        <w:bottom w:val="none" w:sz="0" w:space="0" w:color="auto"/>
        <w:right w:val="none" w:sz="0" w:space="0" w:color="auto"/>
      </w:divBdr>
    </w:div>
    <w:div w:id="184489001">
      <w:bodyDiv w:val="1"/>
      <w:marLeft w:val="0"/>
      <w:marRight w:val="0"/>
      <w:marTop w:val="0"/>
      <w:marBottom w:val="0"/>
      <w:divBdr>
        <w:top w:val="none" w:sz="0" w:space="0" w:color="auto"/>
        <w:left w:val="none" w:sz="0" w:space="0" w:color="auto"/>
        <w:bottom w:val="none" w:sz="0" w:space="0" w:color="auto"/>
        <w:right w:val="none" w:sz="0" w:space="0" w:color="auto"/>
      </w:divBdr>
      <w:divsChild>
        <w:div w:id="513223760">
          <w:marLeft w:val="0"/>
          <w:marRight w:val="0"/>
          <w:marTop w:val="0"/>
          <w:marBottom w:val="0"/>
          <w:divBdr>
            <w:top w:val="none" w:sz="0" w:space="0" w:color="auto"/>
            <w:left w:val="none" w:sz="0" w:space="0" w:color="auto"/>
            <w:bottom w:val="none" w:sz="0" w:space="0" w:color="auto"/>
            <w:right w:val="none" w:sz="0" w:space="0" w:color="auto"/>
          </w:divBdr>
          <w:divsChild>
            <w:div w:id="1662805811">
              <w:marLeft w:val="0"/>
              <w:marRight w:val="0"/>
              <w:marTop w:val="0"/>
              <w:marBottom w:val="0"/>
              <w:divBdr>
                <w:top w:val="none" w:sz="0" w:space="0" w:color="auto"/>
                <w:left w:val="none" w:sz="0" w:space="0" w:color="auto"/>
                <w:bottom w:val="none" w:sz="0" w:space="0" w:color="auto"/>
                <w:right w:val="none" w:sz="0" w:space="0" w:color="auto"/>
              </w:divBdr>
              <w:divsChild>
                <w:div w:id="179272338">
                  <w:marLeft w:val="0"/>
                  <w:marRight w:val="0"/>
                  <w:marTop w:val="0"/>
                  <w:marBottom w:val="0"/>
                  <w:divBdr>
                    <w:top w:val="none" w:sz="0" w:space="0" w:color="auto"/>
                    <w:left w:val="none" w:sz="0" w:space="0" w:color="auto"/>
                    <w:bottom w:val="none" w:sz="0" w:space="0" w:color="auto"/>
                    <w:right w:val="none" w:sz="0" w:space="0" w:color="auto"/>
                  </w:divBdr>
                  <w:divsChild>
                    <w:div w:id="1029143060">
                      <w:marLeft w:val="0"/>
                      <w:marRight w:val="0"/>
                      <w:marTop w:val="150"/>
                      <w:marBottom w:val="600"/>
                      <w:divBdr>
                        <w:top w:val="none" w:sz="0" w:space="0" w:color="auto"/>
                        <w:left w:val="none" w:sz="0" w:space="0" w:color="auto"/>
                        <w:bottom w:val="none" w:sz="0" w:space="0" w:color="auto"/>
                        <w:right w:val="none" w:sz="0" w:space="0" w:color="auto"/>
                      </w:divBdr>
                      <w:divsChild>
                        <w:div w:id="1485506142">
                          <w:marLeft w:val="0"/>
                          <w:marRight w:val="0"/>
                          <w:marTop w:val="0"/>
                          <w:marBottom w:val="0"/>
                          <w:divBdr>
                            <w:top w:val="none" w:sz="0" w:space="0" w:color="auto"/>
                            <w:left w:val="none" w:sz="0" w:space="0" w:color="auto"/>
                            <w:bottom w:val="none" w:sz="0" w:space="0" w:color="auto"/>
                            <w:right w:val="none" w:sz="0" w:space="0" w:color="auto"/>
                          </w:divBdr>
                          <w:divsChild>
                            <w:div w:id="1864054970">
                              <w:marLeft w:val="0"/>
                              <w:marRight w:val="465"/>
                              <w:marTop w:val="105"/>
                              <w:marBottom w:val="600"/>
                              <w:divBdr>
                                <w:top w:val="none" w:sz="0" w:space="0" w:color="auto"/>
                                <w:left w:val="none" w:sz="0" w:space="0" w:color="auto"/>
                                <w:bottom w:val="none" w:sz="0" w:space="0" w:color="auto"/>
                                <w:right w:val="none" w:sz="0" w:space="0" w:color="auto"/>
                              </w:divBdr>
                              <w:divsChild>
                                <w:div w:id="19196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10094">
              <w:marLeft w:val="0"/>
              <w:marRight w:val="0"/>
              <w:marTop w:val="0"/>
              <w:marBottom w:val="0"/>
              <w:divBdr>
                <w:top w:val="none" w:sz="0" w:space="0" w:color="auto"/>
                <w:left w:val="none" w:sz="0" w:space="0" w:color="auto"/>
                <w:bottom w:val="none" w:sz="0" w:space="0" w:color="auto"/>
                <w:right w:val="none" w:sz="0" w:space="0" w:color="auto"/>
              </w:divBdr>
              <w:divsChild>
                <w:div w:id="10901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3659">
      <w:bodyDiv w:val="1"/>
      <w:marLeft w:val="0"/>
      <w:marRight w:val="0"/>
      <w:marTop w:val="0"/>
      <w:marBottom w:val="0"/>
      <w:divBdr>
        <w:top w:val="none" w:sz="0" w:space="0" w:color="auto"/>
        <w:left w:val="none" w:sz="0" w:space="0" w:color="auto"/>
        <w:bottom w:val="none" w:sz="0" w:space="0" w:color="auto"/>
        <w:right w:val="none" w:sz="0" w:space="0" w:color="auto"/>
      </w:divBdr>
      <w:divsChild>
        <w:div w:id="1608077024">
          <w:marLeft w:val="0"/>
          <w:marRight w:val="0"/>
          <w:marTop w:val="0"/>
          <w:marBottom w:val="0"/>
          <w:divBdr>
            <w:top w:val="none" w:sz="0" w:space="0" w:color="auto"/>
            <w:left w:val="none" w:sz="0" w:space="0" w:color="auto"/>
            <w:bottom w:val="none" w:sz="0" w:space="0" w:color="auto"/>
            <w:right w:val="none" w:sz="0" w:space="0" w:color="auto"/>
          </w:divBdr>
          <w:divsChild>
            <w:div w:id="665322708">
              <w:marLeft w:val="0"/>
              <w:marRight w:val="0"/>
              <w:marTop w:val="0"/>
              <w:marBottom w:val="0"/>
              <w:divBdr>
                <w:top w:val="none" w:sz="0" w:space="0" w:color="auto"/>
                <w:left w:val="none" w:sz="0" w:space="0" w:color="auto"/>
                <w:bottom w:val="none" w:sz="0" w:space="0" w:color="auto"/>
                <w:right w:val="none" w:sz="0" w:space="0" w:color="auto"/>
              </w:divBdr>
              <w:divsChild>
                <w:div w:id="1913348447">
                  <w:marLeft w:val="0"/>
                  <w:marRight w:val="0"/>
                  <w:marTop w:val="0"/>
                  <w:marBottom w:val="0"/>
                  <w:divBdr>
                    <w:top w:val="none" w:sz="0" w:space="0" w:color="auto"/>
                    <w:left w:val="none" w:sz="0" w:space="0" w:color="auto"/>
                    <w:bottom w:val="none" w:sz="0" w:space="0" w:color="auto"/>
                    <w:right w:val="none" w:sz="0" w:space="0" w:color="auto"/>
                  </w:divBdr>
                  <w:divsChild>
                    <w:div w:id="2048333762">
                      <w:marLeft w:val="0"/>
                      <w:marRight w:val="0"/>
                      <w:marTop w:val="150"/>
                      <w:marBottom w:val="60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sChild>
                            <w:div w:id="2016833574">
                              <w:marLeft w:val="0"/>
                              <w:marRight w:val="465"/>
                              <w:marTop w:val="105"/>
                              <w:marBottom w:val="600"/>
                              <w:divBdr>
                                <w:top w:val="none" w:sz="0" w:space="0" w:color="auto"/>
                                <w:left w:val="none" w:sz="0" w:space="0" w:color="auto"/>
                                <w:bottom w:val="none" w:sz="0" w:space="0" w:color="auto"/>
                                <w:right w:val="none" w:sz="0" w:space="0" w:color="auto"/>
                              </w:divBdr>
                              <w:divsChild>
                                <w:div w:id="20906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36985">
              <w:marLeft w:val="0"/>
              <w:marRight w:val="0"/>
              <w:marTop w:val="0"/>
              <w:marBottom w:val="0"/>
              <w:divBdr>
                <w:top w:val="none" w:sz="0" w:space="0" w:color="auto"/>
                <w:left w:val="none" w:sz="0" w:space="0" w:color="auto"/>
                <w:bottom w:val="none" w:sz="0" w:space="0" w:color="auto"/>
                <w:right w:val="none" w:sz="0" w:space="0" w:color="auto"/>
              </w:divBdr>
              <w:divsChild>
                <w:div w:id="8630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55341">
      <w:bodyDiv w:val="1"/>
      <w:marLeft w:val="0"/>
      <w:marRight w:val="0"/>
      <w:marTop w:val="0"/>
      <w:marBottom w:val="0"/>
      <w:divBdr>
        <w:top w:val="none" w:sz="0" w:space="0" w:color="auto"/>
        <w:left w:val="none" w:sz="0" w:space="0" w:color="auto"/>
        <w:bottom w:val="none" w:sz="0" w:space="0" w:color="auto"/>
        <w:right w:val="none" w:sz="0" w:space="0" w:color="auto"/>
      </w:divBdr>
    </w:div>
    <w:div w:id="293801237">
      <w:bodyDiv w:val="1"/>
      <w:marLeft w:val="0"/>
      <w:marRight w:val="0"/>
      <w:marTop w:val="0"/>
      <w:marBottom w:val="0"/>
      <w:divBdr>
        <w:top w:val="none" w:sz="0" w:space="0" w:color="auto"/>
        <w:left w:val="none" w:sz="0" w:space="0" w:color="auto"/>
        <w:bottom w:val="none" w:sz="0" w:space="0" w:color="auto"/>
        <w:right w:val="none" w:sz="0" w:space="0" w:color="auto"/>
      </w:divBdr>
      <w:divsChild>
        <w:div w:id="1511750161">
          <w:marLeft w:val="0"/>
          <w:marRight w:val="0"/>
          <w:marTop w:val="0"/>
          <w:marBottom w:val="0"/>
          <w:divBdr>
            <w:top w:val="none" w:sz="0" w:space="0" w:color="auto"/>
            <w:left w:val="none" w:sz="0" w:space="0" w:color="auto"/>
            <w:bottom w:val="none" w:sz="0" w:space="0" w:color="auto"/>
            <w:right w:val="none" w:sz="0" w:space="0" w:color="auto"/>
          </w:divBdr>
          <w:divsChild>
            <w:div w:id="2142578988">
              <w:marLeft w:val="0"/>
              <w:marRight w:val="0"/>
              <w:marTop w:val="0"/>
              <w:marBottom w:val="0"/>
              <w:divBdr>
                <w:top w:val="none" w:sz="0" w:space="0" w:color="auto"/>
                <w:left w:val="none" w:sz="0" w:space="0" w:color="auto"/>
                <w:bottom w:val="none" w:sz="0" w:space="0" w:color="auto"/>
                <w:right w:val="none" w:sz="0" w:space="0" w:color="auto"/>
              </w:divBdr>
              <w:divsChild>
                <w:div w:id="1160272579">
                  <w:marLeft w:val="0"/>
                  <w:marRight w:val="0"/>
                  <w:marTop w:val="0"/>
                  <w:marBottom w:val="0"/>
                  <w:divBdr>
                    <w:top w:val="none" w:sz="0" w:space="0" w:color="auto"/>
                    <w:left w:val="none" w:sz="0" w:space="0" w:color="auto"/>
                    <w:bottom w:val="none" w:sz="0" w:space="0" w:color="auto"/>
                    <w:right w:val="none" w:sz="0" w:space="0" w:color="auto"/>
                  </w:divBdr>
                  <w:divsChild>
                    <w:div w:id="314333746">
                      <w:marLeft w:val="0"/>
                      <w:marRight w:val="0"/>
                      <w:marTop w:val="150"/>
                      <w:marBottom w:val="600"/>
                      <w:divBdr>
                        <w:top w:val="none" w:sz="0" w:space="0" w:color="auto"/>
                        <w:left w:val="none" w:sz="0" w:space="0" w:color="auto"/>
                        <w:bottom w:val="none" w:sz="0" w:space="0" w:color="auto"/>
                        <w:right w:val="none" w:sz="0" w:space="0" w:color="auto"/>
                      </w:divBdr>
                      <w:divsChild>
                        <w:div w:id="1737391453">
                          <w:marLeft w:val="0"/>
                          <w:marRight w:val="0"/>
                          <w:marTop w:val="0"/>
                          <w:marBottom w:val="0"/>
                          <w:divBdr>
                            <w:top w:val="none" w:sz="0" w:space="0" w:color="auto"/>
                            <w:left w:val="none" w:sz="0" w:space="0" w:color="auto"/>
                            <w:bottom w:val="none" w:sz="0" w:space="0" w:color="auto"/>
                            <w:right w:val="none" w:sz="0" w:space="0" w:color="auto"/>
                          </w:divBdr>
                          <w:divsChild>
                            <w:div w:id="1052122">
                              <w:marLeft w:val="0"/>
                              <w:marRight w:val="465"/>
                              <w:marTop w:val="105"/>
                              <w:marBottom w:val="600"/>
                              <w:divBdr>
                                <w:top w:val="none" w:sz="0" w:space="0" w:color="auto"/>
                                <w:left w:val="none" w:sz="0" w:space="0" w:color="auto"/>
                                <w:bottom w:val="none" w:sz="0" w:space="0" w:color="auto"/>
                                <w:right w:val="none" w:sz="0" w:space="0" w:color="auto"/>
                              </w:divBdr>
                              <w:divsChild>
                                <w:div w:id="11701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0537">
              <w:marLeft w:val="0"/>
              <w:marRight w:val="0"/>
              <w:marTop w:val="0"/>
              <w:marBottom w:val="0"/>
              <w:divBdr>
                <w:top w:val="none" w:sz="0" w:space="0" w:color="auto"/>
                <w:left w:val="none" w:sz="0" w:space="0" w:color="auto"/>
                <w:bottom w:val="none" w:sz="0" w:space="0" w:color="auto"/>
                <w:right w:val="none" w:sz="0" w:space="0" w:color="auto"/>
              </w:divBdr>
              <w:divsChild>
                <w:div w:id="1443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4337">
      <w:bodyDiv w:val="1"/>
      <w:marLeft w:val="0"/>
      <w:marRight w:val="0"/>
      <w:marTop w:val="0"/>
      <w:marBottom w:val="0"/>
      <w:divBdr>
        <w:top w:val="none" w:sz="0" w:space="0" w:color="auto"/>
        <w:left w:val="none" w:sz="0" w:space="0" w:color="auto"/>
        <w:bottom w:val="none" w:sz="0" w:space="0" w:color="auto"/>
        <w:right w:val="none" w:sz="0" w:space="0" w:color="auto"/>
      </w:divBdr>
    </w:div>
    <w:div w:id="590356074">
      <w:bodyDiv w:val="1"/>
      <w:marLeft w:val="0"/>
      <w:marRight w:val="0"/>
      <w:marTop w:val="0"/>
      <w:marBottom w:val="0"/>
      <w:divBdr>
        <w:top w:val="none" w:sz="0" w:space="0" w:color="auto"/>
        <w:left w:val="none" w:sz="0" w:space="0" w:color="auto"/>
        <w:bottom w:val="none" w:sz="0" w:space="0" w:color="auto"/>
        <w:right w:val="none" w:sz="0" w:space="0" w:color="auto"/>
      </w:divBdr>
    </w:div>
    <w:div w:id="661397393">
      <w:bodyDiv w:val="1"/>
      <w:marLeft w:val="0"/>
      <w:marRight w:val="0"/>
      <w:marTop w:val="0"/>
      <w:marBottom w:val="0"/>
      <w:divBdr>
        <w:top w:val="none" w:sz="0" w:space="0" w:color="auto"/>
        <w:left w:val="none" w:sz="0" w:space="0" w:color="auto"/>
        <w:bottom w:val="none" w:sz="0" w:space="0" w:color="auto"/>
        <w:right w:val="none" w:sz="0" w:space="0" w:color="auto"/>
      </w:divBdr>
    </w:div>
    <w:div w:id="672728097">
      <w:bodyDiv w:val="1"/>
      <w:marLeft w:val="0"/>
      <w:marRight w:val="0"/>
      <w:marTop w:val="0"/>
      <w:marBottom w:val="0"/>
      <w:divBdr>
        <w:top w:val="none" w:sz="0" w:space="0" w:color="auto"/>
        <w:left w:val="none" w:sz="0" w:space="0" w:color="auto"/>
        <w:bottom w:val="none" w:sz="0" w:space="0" w:color="auto"/>
        <w:right w:val="none" w:sz="0" w:space="0" w:color="auto"/>
      </w:divBdr>
    </w:div>
    <w:div w:id="723136768">
      <w:bodyDiv w:val="1"/>
      <w:marLeft w:val="0"/>
      <w:marRight w:val="0"/>
      <w:marTop w:val="0"/>
      <w:marBottom w:val="0"/>
      <w:divBdr>
        <w:top w:val="none" w:sz="0" w:space="0" w:color="auto"/>
        <w:left w:val="none" w:sz="0" w:space="0" w:color="auto"/>
        <w:bottom w:val="none" w:sz="0" w:space="0" w:color="auto"/>
        <w:right w:val="none" w:sz="0" w:space="0" w:color="auto"/>
      </w:divBdr>
    </w:div>
    <w:div w:id="792675578">
      <w:bodyDiv w:val="1"/>
      <w:marLeft w:val="0"/>
      <w:marRight w:val="0"/>
      <w:marTop w:val="0"/>
      <w:marBottom w:val="0"/>
      <w:divBdr>
        <w:top w:val="none" w:sz="0" w:space="0" w:color="auto"/>
        <w:left w:val="none" w:sz="0" w:space="0" w:color="auto"/>
        <w:bottom w:val="none" w:sz="0" w:space="0" w:color="auto"/>
        <w:right w:val="none" w:sz="0" w:space="0" w:color="auto"/>
      </w:divBdr>
    </w:div>
    <w:div w:id="843933993">
      <w:bodyDiv w:val="1"/>
      <w:marLeft w:val="0"/>
      <w:marRight w:val="0"/>
      <w:marTop w:val="0"/>
      <w:marBottom w:val="0"/>
      <w:divBdr>
        <w:top w:val="none" w:sz="0" w:space="0" w:color="auto"/>
        <w:left w:val="none" w:sz="0" w:space="0" w:color="auto"/>
        <w:bottom w:val="none" w:sz="0" w:space="0" w:color="auto"/>
        <w:right w:val="none" w:sz="0" w:space="0" w:color="auto"/>
      </w:divBdr>
      <w:divsChild>
        <w:div w:id="1482235227">
          <w:marLeft w:val="0"/>
          <w:marRight w:val="0"/>
          <w:marTop w:val="0"/>
          <w:marBottom w:val="0"/>
          <w:divBdr>
            <w:top w:val="none" w:sz="0" w:space="0" w:color="auto"/>
            <w:left w:val="none" w:sz="0" w:space="0" w:color="auto"/>
            <w:bottom w:val="none" w:sz="0" w:space="0" w:color="auto"/>
            <w:right w:val="none" w:sz="0" w:space="0" w:color="auto"/>
          </w:divBdr>
          <w:divsChild>
            <w:div w:id="955137886">
              <w:marLeft w:val="0"/>
              <w:marRight w:val="0"/>
              <w:marTop w:val="0"/>
              <w:marBottom w:val="0"/>
              <w:divBdr>
                <w:top w:val="none" w:sz="0" w:space="0" w:color="auto"/>
                <w:left w:val="none" w:sz="0" w:space="0" w:color="auto"/>
                <w:bottom w:val="none" w:sz="0" w:space="0" w:color="auto"/>
                <w:right w:val="none" w:sz="0" w:space="0" w:color="auto"/>
              </w:divBdr>
              <w:divsChild>
                <w:div w:id="2136409627">
                  <w:marLeft w:val="0"/>
                  <w:marRight w:val="0"/>
                  <w:marTop w:val="0"/>
                  <w:marBottom w:val="0"/>
                  <w:divBdr>
                    <w:top w:val="none" w:sz="0" w:space="0" w:color="auto"/>
                    <w:left w:val="none" w:sz="0" w:space="0" w:color="auto"/>
                    <w:bottom w:val="none" w:sz="0" w:space="0" w:color="auto"/>
                    <w:right w:val="none" w:sz="0" w:space="0" w:color="auto"/>
                  </w:divBdr>
                  <w:divsChild>
                    <w:div w:id="1641113474">
                      <w:marLeft w:val="0"/>
                      <w:marRight w:val="0"/>
                      <w:marTop w:val="150"/>
                      <w:marBottom w:val="600"/>
                      <w:divBdr>
                        <w:top w:val="none" w:sz="0" w:space="0" w:color="auto"/>
                        <w:left w:val="none" w:sz="0" w:space="0" w:color="auto"/>
                        <w:bottom w:val="none" w:sz="0" w:space="0" w:color="auto"/>
                        <w:right w:val="none" w:sz="0" w:space="0" w:color="auto"/>
                      </w:divBdr>
                      <w:divsChild>
                        <w:div w:id="859439150">
                          <w:marLeft w:val="0"/>
                          <w:marRight w:val="0"/>
                          <w:marTop w:val="0"/>
                          <w:marBottom w:val="0"/>
                          <w:divBdr>
                            <w:top w:val="none" w:sz="0" w:space="0" w:color="auto"/>
                            <w:left w:val="none" w:sz="0" w:space="0" w:color="auto"/>
                            <w:bottom w:val="none" w:sz="0" w:space="0" w:color="auto"/>
                            <w:right w:val="none" w:sz="0" w:space="0" w:color="auto"/>
                          </w:divBdr>
                          <w:divsChild>
                            <w:div w:id="205878278">
                              <w:marLeft w:val="0"/>
                              <w:marRight w:val="465"/>
                              <w:marTop w:val="105"/>
                              <w:marBottom w:val="600"/>
                              <w:divBdr>
                                <w:top w:val="none" w:sz="0" w:space="0" w:color="auto"/>
                                <w:left w:val="none" w:sz="0" w:space="0" w:color="auto"/>
                                <w:bottom w:val="none" w:sz="0" w:space="0" w:color="auto"/>
                                <w:right w:val="none" w:sz="0" w:space="0" w:color="auto"/>
                              </w:divBdr>
                              <w:divsChild>
                                <w:div w:id="1737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648">
              <w:marLeft w:val="0"/>
              <w:marRight w:val="0"/>
              <w:marTop w:val="0"/>
              <w:marBottom w:val="0"/>
              <w:divBdr>
                <w:top w:val="none" w:sz="0" w:space="0" w:color="auto"/>
                <w:left w:val="none" w:sz="0" w:space="0" w:color="auto"/>
                <w:bottom w:val="none" w:sz="0" w:space="0" w:color="auto"/>
                <w:right w:val="none" w:sz="0" w:space="0" w:color="auto"/>
              </w:divBdr>
              <w:divsChild>
                <w:div w:id="3106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0997">
      <w:bodyDiv w:val="1"/>
      <w:marLeft w:val="0"/>
      <w:marRight w:val="0"/>
      <w:marTop w:val="0"/>
      <w:marBottom w:val="0"/>
      <w:divBdr>
        <w:top w:val="none" w:sz="0" w:space="0" w:color="auto"/>
        <w:left w:val="none" w:sz="0" w:space="0" w:color="auto"/>
        <w:bottom w:val="none" w:sz="0" w:space="0" w:color="auto"/>
        <w:right w:val="none" w:sz="0" w:space="0" w:color="auto"/>
      </w:divBdr>
    </w:div>
    <w:div w:id="931815390">
      <w:bodyDiv w:val="1"/>
      <w:marLeft w:val="0"/>
      <w:marRight w:val="0"/>
      <w:marTop w:val="0"/>
      <w:marBottom w:val="0"/>
      <w:divBdr>
        <w:top w:val="none" w:sz="0" w:space="0" w:color="auto"/>
        <w:left w:val="none" w:sz="0" w:space="0" w:color="auto"/>
        <w:bottom w:val="none" w:sz="0" w:space="0" w:color="auto"/>
        <w:right w:val="none" w:sz="0" w:space="0" w:color="auto"/>
      </w:divBdr>
    </w:div>
    <w:div w:id="993147708">
      <w:bodyDiv w:val="1"/>
      <w:marLeft w:val="0"/>
      <w:marRight w:val="0"/>
      <w:marTop w:val="0"/>
      <w:marBottom w:val="0"/>
      <w:divBdr>
        <w:top w:val="none" w:sz="0" w:space="0" w:color="auto"/>
        <w:left w:val="none" w:sz="0" w:space="0" w:color="auto"/>
        <w:bottom w:val="none" w:sz="0" w:space="0" w:color="auto"/>
        <w:right w:val="none" w:sz="0" w:space="0" w:color="auto"/>
      </w:divBdr>
    </w:div>
    <w:div w:id="1034498699">
      <w:bodyDiv w:val="1"/>
      <w:marLeft w:val="0"/>
      <w:marRight w:val="0"/>
      <w:marTop w:val="0"/>
      <w:marBottom w:val="0"/>
      <w:divBdr>
        <w:top w:val="none" w:sz="0" w:space="0" w:color="auto"/>
        <w:left w:val="none" w:sz="0" w:space="0" w:color="auto"/>
        <w:bottom w:val="none" w:sz="0" w:space="0" w:color="auto"/>
        <w:right w:val="none" w:sz="0" w:space="0" w:color="auto"/>
      </w:divBdr>
    </w:div>
    <w:div w:id="1066756786">
      <w:bodyDiv w:val="1"/>
      <w:marLeft w:val="0"/>
      <w:marRight w:val="0"/>
      <w:marTop w:val="0"/>
      <w:marBottom w:val="0"/>
      <w:divBdr>
        <w:top w:val="none" w:sz="0" w:space="0" w:color="auto"/>
        <w:left w:val="none" w:sz="0" w:space="0" w:color="auto"/>
        <w:bottom w:val="none" w:sz="0" w:space="0" w:color="auto"/>
        <w:right w:val="none" w:sz="0" w:space="0" w:color="auto"/>
      </w:divBdr>
      <w:divsChild>
        <w:div w:id="1576086509">
          <w:marLeft w:val="0"/>
          <w:marRight w:val="0"/>
          <w:marTop w:val="0"/>
          <w:marBottom w:val="0"/>
          <w:divBdr>
            <w:top w:val="none" w:sz="0" w:space="0" w:color="auto"/>
            <w:left w:val="none" w:sz="0" w:space="0" w:color="auto"/>
            <w:bottom w:val="none" w:sz="0" w:space="0" w:color="auto"/>
            <w:right w:val="none" w:sz="0" w:space="0" w:color="auto"/>
          </w:divBdr>
          <w:divsChild>
            <w:div w:id="1510870488">
              <w:marLeft w:val="0"/>
              <w:marRight w:val="0"/>
              <w:marTop w:val="0"/>
              <w:marBottom w:val="0"/>
              <w:divBdr>
                <w:top w:val="none" w:sz="0" w:space="0" w:color="auto"/>
                <w:left w:val="none" w:sz="0" w:space="0" w:color="auto"/>
                <w:bottom w:val="none" w:sz="0" w:space="0" w:color="auto"/>
                <w:right w:val="none" w:sz="0" w:space="0" w:color="auto"/>
              </w:divBdr>
              <w:divsChild>
                <w:div w:id="1078285413">
                  <w:marLeft w:val="0"/>
                  <w:marRight w:val="0"/>
                  <w:marTop w:val="0"/>
                  <w:marBottom w:val="0"/>
                  <w:divBdr>
                    <w:top w:val="none" w:sz="0" w:space="0" w:color="auto"/>
                    <w:left w:val="none" w:sz="0" w:space="0" w:color="auto"/>
                    <w:bottom w:val="none" w:sz="0" w:space="0" w:color="auto"/>
                    <w:right w:val="none" w:sz="0" w:space="0" w:color="auto"/>
                  </w:divBdr>
                  <w:divsChild>
                    <w:div w:id="1967197113">
                      <w:marLeft w:val="0"/>
                      <w:marRight w:val="0"/>
                      <w:marTop w:val="150"/>
                      <w:marBottom w:val="600"/>
                      <w:divBdr>
                        <w:top w:val="none" w:sz="0" w:space="0" w:color="auto"/>
                        <w:left w:val="none" w:sz="0" w:space="0" w:color="auto"/>
                        <w:bottom w:val="none" w:sz="0" w:space="0" w:color="auto"/>
                        <w:right w:val="none" w:sz="0" w:space="0" w:color="auto"/>
                      </w:divBdr>
                      <w:divsChild>
                        <w:div w:id="1643118652">
                          <w:marLeft w:val="0"/>
                          <w:marRight w:val="0"/>
                          <w:marTop w:val="0"/>
                          <w:marBottom w:val="0"/>
                          <w:divBdr>
                            <w:top w:val="none" w:sz="0" w:space="0" w:color="auto"/>
                            <w:left w:val="none" w:sz="0" w:space="0" w:color="auto"/>
                            <w:bottom w:val="none" w:sz="0" w:space="0" w:color="auto"/>
                            <w:right w:val="none" w:sz="0" w:space="0" w:color="auto"/>
                          </w:divBdr>
                          <w:divsChild>
                            <w:div w:id="939682382">
                              <w:marLeft w:val="0"/>
                              <w:marRight w:val="465"/>
                              <w:marTop w:val="105"/>
                              <w:marBottom w:val="600"/>
                              <w:divBdr>
                                <w:top w:val="none" w:sz="0" w:space="0" w:color="auto"/>
                                <w:left w:val="none" w:sz="0" w:space="0" w:color="auto"/>
                                <w:bottom w:val="none" w:sz="0" w:space="0" w:color="auto"/>
                                <w:right w:val="none" w:sz="0" w:space="0" w:color="auto"/>
                              </w:divBdr>
                              <w:divsChild>
                                <w:div w:id="1838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18292">
              <w:marLeft w:val="0"/>
              <w:marRight w:val="0"/>
              <w:marTop w:val="0"/>
              <w:marBottom w:val="0"/>
              <w:divBdr>
                <w:top w:val="none" w:sz="0" w:space="0" w:color="auto"/>
                <w:left w:val="none" w:sz="0" w:space="0" w:color="auto"/>
                <w:bottom w:val="none" w:sz="0" w:space="0" w:color="auto"/>
                <w:right w:val="none" w:sz="0" w:space="0" w:color="auto"/>
              </w:divBdr>
              <w:divsChild>
                <w:div w:id="5139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83422">
      <w:bodyDiv w:val="1"/>
      <w:marLeft w:val="0"/>
      <w:marRight w:val="0"/>
      <w:marTop w:val="0"/>
      <w:marBottom w:val="0"/>
      <w:divBdr>
        <w:top w:val="none" w:sz="0" w:space="0" w:color="auto"/>
        <w:left w:val="none" w:sz="0" w:space="0" w:color="auto"/>
        <w:bottom w:val="none" w:sz="0" w:space="0" w:color="auto"/>
        <w:right w:val="none" w:sz="0" w:space="0" w:color="auto"/>
      </w:divBdr>
    </w:div>
    <w:div w:id="1179270112">
      <w:bodyDiv w:val="1"/>
      <w:marLeft w:val="0"/>
      <w:marRight w:val="0"/>
      <w:marTop w:val="0"/>
      <w:marBottom w:val="0"/>
      <w:divBdr>
        <w:top w:val="none" w:sz="0" w:space="0" w:color="auto"/>
        <w:left w:val="none" w:sz="0" w:space="0" w:color="auto"/>
        <w:bottom w:val="none" w:sz="0" w:space="0" w:color="auto"/>
        <w:right w:val="none" w:sz="0" w:space="0" w:color="auto"/>
      </w:divBdr>
    </w:div>
    <w:div w:id="1185898075">
      <w:bodyDiv w:val="1"/>
      <w:marLeft w:val="0"/>
      <w:marRight w:val="0"/>
      <w:marTop w:val="0"/>
      <w:marBottom w:val="0"/>
      <w:divBdr>
        <w:top w:val="none" w:sz="0" w:space="0" w:color="auto"/>
        <w:left w:val="none" w:sz="0" w:space="0" w:color="auto"/>
        <w:bottom w:val="none" w:sz="0" w:space="0" w:color="auto"/>
        <w:right w:val="none" w:sz="0" w:space="0" w:color="auto"/>
      </w:divBdr>
    </w:div>
    <w:div w:id="1186285269">
      <w:bodyDiv w:val="1"/>
      <w:marLeft w:val="0"/>
      <w:marRight w:val="0"/>
      <w:marTop w:val="0"/>
      <w:marBottom w:val="0"/>
      <w:divBdr>
        <w:top w:val="none" w:sz="0" w:space="0" w:color="auto"/>
        <w:left w:val="none" w:sz="0" w:space="0" w:color="auto"/>
        <w:bottom w:val="none" w:sz="0" w:space="0" w:color="auto"/>
        <w:right w:val="none" w:sz="0" w:space="0" w:color="auto"/>
      </w:divBdr>
    </w:div>
    <w:div w:id="1315138353">
      <w:bodyDiv w:val="1"/>
      <w:marLeft w:val="0"/>
      <w:marRight w:val="0"/>
      <w:marTop w:val="0"/>
      <w:marBottom w:val="0"/>
      <w:divBdr>
        <w:top w:val="none" w:sz="0" w:space="0" w:color="auto"/>
        <w:left w:val="none" w:sz="0" w:space="0" w:color="auto"/>
        <w:bottom w:val="none" w:sz="0" w:space="0" w:color="auto"/>
        <w:right w:val="none" w:sz="0" w:space="0" w:color="auto"/>
      </w:divBdr>
    </w:div>
    <w:div w:id="1338535568">
      <w:bodyDiv w:val="1"/>
      <w:marLeft w:val="0"/>
      <w:marRight w:val="0"/>
      <w:marTop w:val="0"/>
      <w:marBottom w:val="0"/>
      <w:divBdr>
        <w:top w:val="none" w:sz="0" w:space="0" w:color="auto"/>
        <w:left w:val="none" w:sz="0" w:space="0" w:color="auto"/>
        <w:bottom w:val="none" w:sz="0" w:space="0" w:color="auto"/>
        <w:right w:val="none" w:sz="0" w:space="0" w:color="auto"/>
      </w:divBdr>
    </w:div>
    <w:div w:id="1451776048">
      <w:bodyDiv w:val="1"/>
      <w:marLeft w:val="0"/>
      <w:marRight w:val="0"/>
      <w:marTop w:val="0"/>
      <w:marBottom w:val="0"/>
      <w:divBdr>
        <w:top w:val="none" w:sz="0" w:space="0" w:color="auto"/>
        <w:left w:val="none" w:sz="0" w:space="0" w:color="auto"/>
        <w:bottom w:val="none" w:sz="0" w:space="0" w:color="auto"/>
        <w:right w:val="none" w:sz="0" w:space="0" w:color="auto"/>
      </w:divBdr>
    </w:div>
    <w:div w:id="1578127860">
      <w:bodyDiv w:val="1"/>
      <w:marLeft w:val="0"/>
      <w:marRight w:val="0"/>
      <w:marTop w:val="0"/>
      <w:marBottom w:val="0"/>
      <w:divBdr>
        <w:top w:val="none" w:sz="0" w:space="0" w:color="auto"/>
        <w:left w:val="none" w:sz="0" w:space="0" w:color="auto"/>
        <w:bottom w:val="none" w:sz="0" w:space="0" w:color="auto"/>
        <w:right w:val="none" w:sz="0" w:space="0" w:color="auto"/>
      </w:divBdr>
      <w:divsChild>
        <w:div w:id="585648095">
          <w:marLeft w:val="0"/>
          <w:marRight w:val="0"/>
          <w:marTop w:val="0"/>
          <w:marBottom w:val="0"/>
          <w:divBdr>
            <w:top w:val="none" w:sz="0" w:space="0" w:color="auto"/>
            <w:left w:val="none" w:sz="0" w:space="0" w:color="auto"/>
            <w:bottom w:val="none" w:sz="0" w:space="0" w:color="auto"/>
            <w:right w:val="none" w:sz="0" w:space="0" w:color="auto"/>
          </w:divBdr>
          <w:divsChild>
            <w:div w:id="1165438691">
              <w:marLeft w:val="0"/>
              <w:marRight w:val="0"/>
              <w:marTop w:val="0"/>
              <w:marBottom w:val="0"/>
              <w:divBdr>
                <w:top w:val="none" w:sz="0" w:space="0" w:color="auto"/>
                <w:left w:val="none" w:sz="0" w:space="0" w:color="auto"/>
                <w:bottom w:val="none" w:sz="0" w:space="0" w:color="auto"/>
                <w:right w:val="none" w:sz="0" w:space="0" w:color="auto"/>
              </w:divBdr>
              <w:divsChild>
                <w:div w:id="2089305375">
                  <w:marLeft w:val="0"/>
                  <w:marRight w:val="0"/>
                  <w:marTop w:val="0"/>
                  <w:marBottom w:val="0"/>
                  <w:divBdr>
                    <w:top w:val="none" w:sz="0" w:space="0" w:color="auto"/>
                    <w:left w:val="none" w:sz="0" w:space="0" w:color="auto"/>
                    <w:bottom w:val="none" w:sz="0" w:space="0" w:color="auto"/>
                    <w:right w:val="none" w:sz="0" w:space="0" w:color="auto"/>
                  </w:divBdr>
                  <w:divsChild>
                    <w:div w:id="1119959828">
                      <w:marLeft w:val="0"/>
                      <w:marRight w:val="0"/>
                      <w:marTop w:val="150"/>
                      <w:marBottom w:val="600"/>
                      <w:divBdr>
                        <w:top w:val="none" w:sz="0" w:space="0" w:color="auto"/>
                        <w:left w:val="none" w:sz="0" w:space="0" w:color="auto"/>
                        <w:bottom w:val="none" w:sz="0" w:space="0" w:color="auto"/>
                        <w:right w:val="none" w:sz="0" w:space="0" w:color="auto"/>
                      </w:divBdr>
                      <w:divsChild>
                        <w:div w:id="770709657">
                          <w:marLeft w:val="0"/>
                          <w:marRight w:val="0"/>
                          <w:marTop w:val="0"/>
                          <w:marBottom w:val="0"/>
                          <w:divBdr>
                            <w:top w:val="none" w:sz="0" w:space="0" w:color="auto"/>
                            <w:left w:val="none" w:sz="0" w:space="0" w:color="auto"/>
                            <w:bottom w:val="none" w:sz="0" w:space="0" w:color="auto"/>
                            <w:right w:val="none" w:sz="0" w:space="0" w:color="auto"/>
                          </w:divBdr>
                          <w:divsChild>
                            <w:div w:id="469589213">
                              <w:marLeft w:val="0"/>
                              <w:marRight w:val="465"/>
                              <w:marTop w:val="105"/>
                              <w:marBottom w:val="600"/>
                              <w:divBdr>
                                <w:top w:val="none" w:sz="0" w:space="0" w:color="auto"/>
                                <w:left w:val="none" w:sz="0" w:space="0" w:color="auto"/>
                                <w:bottom w:val="none" w:sz="0" w:space="0" w:color="auto"/>
                                <w:right w:val="none" w:sz="0" w:space="0" w:color="auto"/>
                              </w:divBdr>
                              <w:divsChild>
                                <w:div w:id="1059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81852">
              <w:marLeft w:val="0"/>
              <w:marRight w:val="0"/>
              <w:marTop w:val="0"/>
              <w:marBottom w:val="0"/>
              <w:divBdr>
                <w:top w:val="none" w:sz="0" w:space="0" w:color="auto"/>
                <w:left w:val="none" w:sz="0" w:space="0" w:color="auto"/>
                <w:bottom w:val="none" w:sz="0" w:space="0" w:color="auto"/>
                <w:right w:val="none" w:sz="0" w:space="0" w:color="auto"/>
              </w:divBdr>
              <w:divsChild>
                <w:div w:id="12769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9862">
      <w:bodyDiv w:val="1"/>
      <w:marLeft w:val="0"/>
      <w:marRight w:val="0"/>
      <w:marTop w:val="0"/>
      <w:marBottom w:val="0"/>
      <w:divBdr>
        <w:top w:val="none" w:sz="0" w:space="0" w:color="auto"/>
        <w:left w:val="none" w:sz="0" w:space="0" w:color="auto"/>
        <w:bottom w:val="none" w:sz="0" w:space="0" w:color="auto"/>
        <w:right w:val="none" w:sz="0" w:space="0" w:color="auto"/>
      </w:divBdr>
    </w:div>
    <w:div w:id="1665090164">
      <w:bodyDiv w:val="1"/>
      <w:marLeft w:val="0"/>
      <w:marRight w:val="0"/>
      <w:marTop w:val="0"/>
      <w:marBottom w:val="0"/>
      <w:divBdr>
        <w:top w:val="none" w:sz="0" w:space="0" w:color="auto"/>
        <w:left w:val="none" w:sz="0" w:space="0" w:color="auto"/>
        <w:bottom w:val="none" w:sz="0" w:space="0" w:color="auto"/>
        <w:right w:val="none" w:sz="0" w:space="0" w:color="auto"/>
      </w:divBdr>
      <w:divsChild>
        <w:div w:id="2079790941">
          <w:marLeft w:val="0"/>
          <w:marRight w:val="0"/>
          <w:marTop w:val="0"/>
          <w:marBottom w:val="0"/>
          <w:divBdr>
            <w:top w:val="none" w:sz="0" w:space="0" w:color="auto"/>
            <w:left w:val="none" w:sz="0" w:space="0" w:color="auto"/>
            <w:bottom w:val="none" w:sz="0" w:space="0" w:color="auto"/>
            <w:right w:val="none" w:sz="0" w:space="0" w:color="auto"/>
          </w:divBdr>
          <w:divsChild>
            <w:div w:id="1838229129">
              <w:marLeft w:val="0"/>
              <w:marRight w:val="0"/>
              <w:marTop w:val="0"/>
              <w:marBottom w:val="0"/>
              <w:divBdr>
                <w:top w:val="none" w:sz="0" w:space="0" w:color="auto"/>
                <w:left w:val="none" w:sz="0" w:space="0" w:color="auto"/>
                <w:bottom w:val="none" w:sz="0" w:space="0" w:color="auto"/>
                <w:right w:val="none" w:sz="0" w:space="0" w:color="auto"/>
              </w:divBdr>
              <w:divsChild>
                <w:div w:id="1241404034">
                  <w:marLeft w:val="0"/>
                  <w:marRight w:val="0"/>
                  <w:marTop w:val="0"/>
                  <w:marBottom w:val="0"/>
                  <w:divBdr>
                    <w:top w:val="none" w:sz="0" w:space="0" w:color="auto"/>
                    <w:left w:val="none" w:sz="0" w:space="0" w:color="auto"/>
                    <w:bottom w:val="none" w:sz="0" w:space="0" w:color="auto"/>
                    <w:right w:val="none" w:sz="0" w:space="0" w:color="auto"/>
                  </w:divBdr>
                  <w:divsChild>
                    <w:div w:id="46227081">
                      <w:marLeft w:val="0"/>
                      <w:marRight w:val="0"/>
                      <w:marTop w:val="150"/>
                      <w:marBottom w:val="600"/>
                      <w:divBdr>
                        <w:top w:val="none" w:sz="0" w:space="0" w:color="auto"/>
                        <w:left w:val="none" w:sz="0" w:space="0" w:color="auto"/>
                        <w:bottom w:val="none" w:sz="0" w:space="0" w:color="auto"/>
                        <w:right w:val="none" w:sz="0" w:space="0" w:color="auto"/>
                      </w:divBdr>
                      <w:divsChild>
                        <w:div w:id="156893971">
                          <w:marLeft w:val="0"/>
                          <w:marRight w:val="0"/>
                          <w:marTop w:val="0"/>
                          <w:marBottom w:val="0"/>
                          <w:divBdr>
                            <w:top w:val="none" w:sz="0" w:space="0" w:color="auto"/>
                            <w:left w:val="none" w:sz="0" w:space="0" w:color="auto"/>
                            <w:bottom w:val="none" w:sz="0" w:space="0" w:color="auto"/>
                            <w:right w:val="none" w:sz="0" w:space="0" w:color="auto"/>
                          </w:divBdr>
                          <w:divsChild>
                            <w:div w:id="648828347">
                              <w:marLeft w:val="0"/>
                              <w:marRight w:val="465"/>
                              <w:marTop w:val="105"/>
                              <w:marBottom w:val="600"/>
                              <w:divBdr>
                                <w:top w:val="none" w:sz="0" w:space="0" w:color="auto"/>
                                <w:left w:val="none" w:sz="0" w:space="0" w:color="auto"/>
                                <w:bottom w:val="none" w:sz="0" w:space="0" w:color="auto"/>
                                <w:right w:val="none" w:sz="0" w:space="0" w:color="auto"/>
                              </w:divBdr>
                              <w:divsChild>
                                <w:div w:id="13400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2410">
              <w:marLeft w:val="0"/>
              <w:marRight w:val="0"/>
              <w:marTop w:val="0"/>
              <w:marBottom w:val="0"/>
              <w:divBdr>
                <w:top w:val="none" w:sz="0" w:space="0" w:color="auto"/>
                <w:left w:val="none" w:sz="0" w:space="0" w:color="auto"/>
                <w:bottom w:val="none" w:sz="0" w:space="0" w:color="auto"/>
                <w:right w:val="none" w:sz="0" w:space="0" w:color="auto"/>
              </w:divBdr>
              <w:divsChild>
                <w:div w:id="19029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4585">
      <w:bodyDiv w:val="1"/>
      <w:marLeft w:val="0"/>
      <w:marRight w:val="0"/>
      <w:marTop w:val="0"/>
      <w:marBottom w:val="0"/>
      <w:divBdr>
        <w:top w:val="none" w:sz="0" w:space="0" w:color="auto"/>
        <w:left w:val="none" w:sz="0" w:space="0" w:color="auto"/>
        <w:bottom w:val="none" w:sz="0" w:space="0" w:color="auto"/>
        <w:right w:val="none" w:sz="0" w:space="0" w:color="auto"/>
      </w:divBdr>
    </w:div>
    <w:div w:id="1777284381">
      <w:bodyDiv w:val="1"/>
      <w:marLeft w:val="0"/>
      <w:marRight w:val="0"/>
      <w:marTop w:val="0"/>
      <w:marBottom w:val="0"/>
      <w:divBdr>
        <w:top w:val="none" w:sz="0" w:space="0" w:color="auto"/>
        <w:left w:val="none" w:sz="0" w:space="0" w:color="auto"/>
        <w:bottom w:val="none" w:sz="0" w:space="0" w:color="auto"/>
        <w:right w:val="none" w:sz="0" w:space="0" w:color="auto"/>
      </w:divBdr>
    </w:div>
    <w:div w:id="1788423500">
      <w:bodyDiv w:val="1"/>
      <w:marLeft w:val="0"/>
      <w:marRight w:val="0"/>
      <w:marTop w:val="0"/>
      <w:marBottom w:val="0"/>
      <w:divBdr>
        <w:top w:val="none" w:sz="0" w:space="0" w:color="auto"/>
        <w:left w:val="none" w:sz="0" w:space="0" w:color="auto"/>
        <w:bottom w:val="none" w:sz="0" w:space="0" w:color="auto"/>
        <w:right w:val="none" w:sz="0" w:space="0" w:color="auto"/>
      </w:divBdr>
      <w:divsChild>
        <w:div w:id="1849906201">
          <w:marLeft w:val="0"/>
          <w:marRight w:val="0"/>
          <w:marTop w:val="0"/>
          <w:marBottom w:val="0"/>
          <w:divBdr>
            <w:top w:val="none" w:sz="0" w:space="0" w:color="auto"/>
            <w:left w:val="none" w:sz="0" w:space="0" w:color="auto"/>
            <w:bottom w:val="none" w:sz="0" w:space="0" w:color="auto"/>
            <w:right w:val="none" w:sz="0" w:space="0" w:color="auto"/>
          </w:divBdr>
          <w:divsChild>
            <w:div w:id="867178843">
              <w:marLeft w:val="0"/>
              <w:marRight w:val="0"/>
              <w:marTop w:val="0"/>
              <w:marBottom w:val="0"/>
              <w:divBdr>
                <w:top w:val="none" w:sz="0" w:space="0" w:color="auto"/>
                <w:left w:val="none" w:sz="0" w:space="0" w:color="auto"/>
                <w:bottom w:val="none" w:sz="0" w:space="0" w:color="auto"/>
                <w:right w:val="none" w:sz="0" w:space="0" w:color="auto"/>
              </w:divBdr>
              <w:divsChild>
                <w:div w:id="967471717">
                  <w:marLeft w:val="0"/>
                  <w:marRight w:val="0"/>
                  <w:marTop w:val="0"/>
                  <w:marBottom w:val="0"/>
                  <w:divBdr>
                    <w:top w:val="none" w:sz="0" w:space="0" w:color="auto"/>
                    <w:left w:val="none" w:sz="0" w:space="0" w:color="auto"/>
                    <w:bottom w:val="none" w:sz="0" w:space="0" w:color="auto"/>
                    <w:right w:val="none" w:sz="0" w:space="0" w:color="auto"/>
                  </w:divBdr>
                  <w:divsChild>
                    <w:div w:id="2131582724">
                      <w:marLeft w:val="0"/>
                      <w:marRight w:val="0"/>
                      <w:marTop w:val="150"/>
                      <w:marBottom w:val="600"/>
                      <w:divBdr>
                        <w:top w:val="none" w:sz="0" w:space="0" w:color="auto"/>
                        <w:left w:val="none" w:sz="0" w:space="0" w:color="auto"/>
                        <w:bottom w:val="none" w:sz="0" w:space="0" w:color="auto"/>
                        <w:right w:val="none" w:sz="0" w:space="0" w:color="auto"/>
                      </w:divBdr>
                      <w:divsChild>
                        <w:div w:id="675037128">
                          <w:marLeft w:val="0"/>
                          <w:marRight w:val="0"/>
                          <w:marTop w:val="0"/>
                          <w:marBottom w:val="0"/>
                          <w:divBdr>
                            <w:top w:val="none" w:sz="0" w:space="0" w:color="auto"/>
                            <w:left w:val="none" w:sz="0" w:space="0" w:color="auto"/>
                            <w:bottom w:val="none" w:sz="0" w:space="0" w:color="auto"/>
                            <w:right w:val="none" w:sz="0" w:space="0" w:color="auto"/>
                          </w:divBdr>
                          <w:divsChild>
                            <w:div w:id="71123627">
                              <w:marLeft w:val="0"/>
                              <w:marRight w:val="465"/>
                              <w:marTop w:val="105"/>
                              <w:marBottom w:val="600"/>
                              <w:divBdr>
                                <w:top w:val="none" w:sz="0" w:space="0" w:color="auto"/>
                                <w:left w:val="none" w:sz="0" w:space="0" w:color="auto"/>
                                <w:bottom w:val="none" w:sz="0" w:space="0" w:color="auto"/>
                                <w:right w:val="none" w:sz="0" w:space="0" w:color="auto"/>
                              </w:divBdr>
                              <w:divsChild>
                                <w:div w:id="20068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0778">
              <w:marLeft w:val="0"/>
              <w:marRight w:val="0"/>
              <w:marTop w:val="0"/>
              <w:marBottom w:val="0"/>
              <w:divBdr>
                <w:top w:val="none" w:sz="0" w:space="0" w:color="auto"/>
                <w:left w:val="none" w:sz="0" w:space="0" w:color="auto"/>
                <w:bottom w:val="none" w:sz="0" w:space="0" w:color="auto"/>
                <w:right w:val="none" w:sz="0" w:space="0" w:color="auto"/>
              </w:divBdr>
              <w:divsChild>
                <w:div w:id="8911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15959">
      <w:bodyDiv w:val="1"/>
      <w:marLeft w:val="0"/>
      <w:marRight w:val="0"/>
      <w:marTop w:val="0"/>
      <w:marBottom w:val="0"/>
      <w:divBdr>
        <w:top w:val="none" w:sz="0" w:space="0" w:color="auto"/>
        <w:left w:val="none" w:sz="0" w:space="0" w:color="auto"/>
        <w:bottom w:val="none" w:sz="0" w:space="0" w:color="auto"/>
        <w:right w:val="none" w:sz="0" w:space="0" w:color="auto"/>
      </w:divBdr>
      <w:divsChild>
        <w:div w:id="847476858">
          <w:marLeft w:val="0"/>
          <w:marRight w:val="0"/>
          <w:marTop w:val="0"/>
          <w:marBottom w:val="0"/>
          <w:divBdr>
            <w:top w:val="none" w:sz="0" w:space="0" w:color="auto"/>
            <w:left w:val="none" w:sz="0" w:space="0" w:color="auto"/>
            <w:bottom w:val="none" w:sz="0" w:space="0" w:color="auto"/>
            <w:right w:val="none" w:sz="0" w:space="0" w:color="auto"/>
          </w:divBdr>
          <w:divsChild>
            <w:div w:id="1682850049">
              <w:marLeft w:val="0"/>
              <w:marRight w:val="0"/>
              <w:marTop w:val="0"/>
              <w:marBottom w:val="0"/>
              <w:divBdr>
                <w:top w:val="none" w:sz="0" w:space="0" w:color="auto"/>
                <w:left w:val="none" w:sz="0" w:space="0" w:color="auto"/>
                <w:bottom w:val="none" w:sz="0" w:space="0" w:color="auto"/>
                <w:right w:val="none" w:sz="0" w:space="0" w:color="auto"/>
              </w:divBdr>
              <w:divsChild>
                <w:div w:id="1806777594">
                  <w:marLeft w:val="0"/>
                  <w:marRight w:val="0"/>
                  <w:marTop w:val="0"/>
                  <w:marBottom w:val="0"/>
                  <w:divBdr>
                    <w:top w:val="none" w:sz="0" w:space="0" w:color="auto"/>
                    <w:left w:val="none" w:sz="0" w:space="0" w:color="auto"/>
                    <w:bottom w:val="none" w:sz="0" w:space="0" w:color="auto"/>
                    <w:right w:val="none" w:sz="0" w:space="0" w:color="auto"/>
                  </w:divBdr>
                  <w:divsChild>
                    <w:div w:id="1004085640">
                      <w:marLeft w:val="0"/>
                      <w:marRight w:val="0"/>
                      <w:marTop w:val="150"/>
                      <w:marBottom w:val="600"/>
                      <w:divBdr>
                        <w:top w:val="none" w:sz="0" w:space="0" w:color="auto"/>
                        <w:left w:val="none" w:sz="0" w:space="0" w:color="auto"/>
                        <w:bottom w:val="none" w:sz="0" w:space="0" w:color="auto"/>
                        <w:right w:val="none" w:sz="0" w:space="0" w:color="auto"/>
                      </w:divBdr>
                      <w:divsChild>
                        <w:div w:id="1826386116">
                          <w:marLeft w:val="0"/>
                          <w:marRight w:val="0"/>
                          <w:marTop w:val="0"/>
                          <w:marBottom w:val="0"/>
                          <w:divBdr>
                            <w:top w:val="none" w:sz="0" w:space="0" w:color="auto"/>
                            <w:left w:val="none" w:sz="0" w:space="0" w:color="auto"/>
                            <w:bottom w:val="none" w:sz="0" w:space="0" w:color="auto"/>
                            <w:right w:val="none" w:sz="0" w:space="0" w:color="auto"/>
                          </w:divBdr>
                          <w:divsChild>
                            <w:div w:id="794176795">
                              <w:marLeft w:val="0"/>
                              <w:marRight w:val="465"/>
                              <w:marTop w:val="105"/>
                              <w:marBottom w:val="600"/>
                              <w:divBdr>
                                <w:top w:val="none" w:sz="0" w:space="0" w:color="auto"/>
                                <w:left w:val="none" w:sz="0" w:space="0" w:color="auto"/>
                                <w:bottom w:val="none" w:sz="0" w:space="0" w:color="auto"/>
                                <w:right w:val="none" w:sz="0" w:space="0" w:color="auto"/>
                              </w:divBdr>
                              <w:divsChild>
                                <w:div w:id="13171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245668">
              <w:marLeft w:val="0"/>
              <w:marRight w:val="0"/>
              <w:marTop w:val="0"/>
              <w:marBottom w:val="0"/>
              <w:divBdr>
                <w:top w:val="none" w:sz="0" w:space="0" w:color="auto"/>
                <w:left w:val="none" w:sz="0" w:space="0" w:color="auto"/>
                <w:bottom w:val="none" w:sz="0" w:space="0" w:color="auto"/>
                <w:right w:val="none" w:sz="0" w:space="0" w:color="auto"/>
              </w:divBdr>
              <w:divsChild>
                <w:div w:id="1510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4E0C-F19E-4991-8049-487CA65E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Pages>
  <Words>4871</Words>
  <Characters>27770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Oli</cp:lastModifiedBy>
  <cp:revision>34</cp:revision>
  <cp:lastPrinted>2022-12-27T03:37:00Z</cp:lastPrinted>
  <dcterms:created xsi:type="dcterms:W3CDTF">2021-01-14T06:53:00Z</dcterms:created>
  <dcterms:modified xsi:type="dcterms:W3CDTF">2024-03-26T11:43:00Z</dcterms:modified>
</cp:coreProperties>
</file>