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D94C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E3587D">
        <w:rPr>
          <w:rFonts w:ascii="Times New Roman" w:hAnsi="Times New Roman" w:cs="Times New Roman"/>
          <w:b/>
          <w:sz w:val="24"/>
          <w:szCs w:val="24"/>
          <w:lang w:val="kk-KZ"/>
        </w:rPr>
        <w:t>02</w:t>
      </w:r>
      <w:r w:rsidR="0077056F">
        <w:rPr>
          <w:rFonts w:ascii="Times New Roman" w:hAnsi="Times New Roman" w:cs="Times New Roman"/>
          <w:b/>
          <w:sz w:val="24"/>
          <w:szCs w:val="24"/>
          <w:lang w:val="kk-KZ"/>
        </w:rPr>
        <w:t>5</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w:t>
      </w:r>
      <w:r w:rsidR="00D94CDF">
        <w:rPr>
          <w:rFonts w:ascii="Times New Roman" w:hAnsi="Times New Roman" w:cs="Times New Roman"/>
          <w:i/>
          <w:sz w:val="24"/>
          <w:szCs w:val="24"/>
          <w:u w:val="single"/>
          <w:lang w:val="kk-KZ"/>
        </w:rPr>
        <w:t>2</w:t>
      </w:r>
      <w:r w:rsidR="0077056F">
        <w:rPr>
          <w:rFonts w:ascii="Times New Roman" w:hAnsi="Times New Roman" w:cs="Times New Roman"/>
          <w:i/>
          <w:sz w:val="24"/>
          <w:szCs w:val="24"/>
          <w:u w:val="single"/>
          <w:lang w:val="kk-KZ"/>
        </w:rPr>
        <w:t>4</w:t>
      </w:r>
      <w:r w:rsidR="00A10478" w:rsidRPr="00B12EDF">
        <w:rPr>
          <w:rFonts w:ascii="Times New Roman" w:hAnsi="Times New Roman" w:cs="Times New Roman"/>
          <w:i/>
          <w:sz w:val="24"/>
          <w:szCs w:val="24"/>
          <w:u w:val="single"/>
        </w:rPr>
        <w:t xml:space="preserve"> от </w:t>
      </w:r>
      <w:r w:rsidR="0077056F">
        <w:rPr>
          <w:rFonts w:ascii="Times New Roman" w:hAnsi="Times New Roman" w:cs="Times New Roman"/>
          <w:i/>
          <w:sz w:val="24"/>
          <w:szCs w:val="24"/>
          <w:u w:val="single"/>
        </w:rPr>
        <w:t>10</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EC00EF">
        <w:rPr>
          <w:rFonts w:ascii="Times New Roman" w:hAnsi="Times New Roman" w:cs="Times New Roman"/>
          <w:i/>
          <w:sz w:val="24"/>
          <w:szCs w:val="24"/>
          <w:u w:val="single"/>
        </w:rPr>
        <w:t>6</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3587D">
      <w:pPr>
        <w:spacing w:after="0" w:line="240" w:lineRule="auto"/>
        <w:jc w:val="center"/>
        <w:rPr>
          <w:rFonts w:ascii="Times New Roman" w:hAnsi="Times New Roman" w:cs="Times New Roman"/>
          <w:b/>
          <w:sz w:val="24"/>
          <w:szCs w:val="24"/>
          <w:u w:val="single"/>
        </w:rPr>
      </w:pPr>
      <w:r w:rsidRPr="00B377D6">
        <w:rPr>
          <w:rFonts w:ascii="Times New Roman" w:hAnsi="Times New Roman" w:cs="Times New Roman"/>
          <w:b/>
          <w:sz w:val="24"/>
          <w:szCs w:val="24"/>
          <w:u w:val="single"/>
        </w:rPr>
        <w:t>г.Петропавловск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EC00EF">
        <w:rPr>
          <w:rFonts w:ascii="Times New Roman" w:hAnsi="Times New Roman" w:cs="Times New Roman"/>
          <w:b/>
          <w:sz w:val="24"/>
          <w:szCs w:val="24"/>
          <w:lang w:val="kk-KZ"/>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EC00EF">
        <w:rPr>
          <w:rFonts w:ascii="Times New Roman" w:hAnsi="Times New Roman" w:cs="Times New Roman"/>
          <w:b/>
          <w:sz w:val="24"/>
          <w:szCs w:val="24"/>
          <w:u w:val="single"/>
        </w:rPr>
        <w:t>1</w:t>
      </w:r>
      <w:r w:rsidR="0077056F">
        <w:rPr>
          <w:rFonts w:ascii="Times New Roman" w:hAnsi="Times New Roman" w:cs="Times New Roman"/>
          <w:b/>
          <w:sz w:val="24"/>
          <w:szCs w:val="24"/>
          <w:u w:val="single"/>
        </w:rPr>
        <w:t>7</w:t>
      </w:r>
      <w:r w:rsidR="00814239">
        <w:rPr>
          <w:rFonts w:ascii="Times New Roman" w:hAnsi="Times New Roman" w:cs="Times New Roman"/>
          <w:b/>
          <w:sz w:val="24"/>
          <w:szCs w:val="24"/>
          <w:u w:val="single"/>
        </w:rPr>
        <w:t xml:space="preserve"> </w:t>
      </w:r>
      <w:r w:rsidR="00E3587D">
        <w:rPr>
          <w:rFonts w:ascii="Times New Roman" w:hAnsi="Times New Roman" w:cs="Times New Roman"/>
          <w:b/>
          <w:sz w:val="24"/>
          <w:szCs w:val="24"/>
          <w:u w:val="single"/>
        </w:rPr>
        <w:t>июня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3587D" w:rsidRPr="00B12EDF" w:rsidRDefault="00E3587D" w:rsidP="00E3587D">
      <w:pPr>
        <w:spacing w:after="0" w:line="240" w:lineRule="auto"/>
        <w:jc w:val="center"/>
        <w:rPr>
          <w:rFonts w:ascii="Times New Roman" w:hAnsi="Times New Roman" w:cs="Times New Roman"/>
          <w:b/>
          <w:sz w:val="24"/>
          <w:szCs w:val="24"/>
        </w:rPr>
      </w:pPr>
    </w:p>
    <w:p w:rsidR="00E164A8" w:rsidRPr="00B12EDF" w:rsidRDefault="00E164A8" w:rsidP="00E3587D">
      <w:p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3587D">
      <w:pPr>
        <w:pStyle w:val="a3"/>
        <w:spacing w:after="0" w:line="240" w:lineRule="auto"/>
        <w:ind w:left="0"/>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г.Петропавловск,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E55258" w:rsidRDefault="00E55258" w:rsidP="00E164A8">
      <w:pPr>
        <w:spacing w:after="0" w:line="240" w:lineRule="auto"/>
        <w:jc w:val="center"/>
        <w:rPr>
          <w:rFonts w:ascii="Times New Roman" w:hAnsi="Times New Roman" w:cs="Times New Roman"/>
          <w:i/>
          <w:sz w:val="24"/>
          <w:szCs w:val="24"/>
          <w:u w:val="single"/>
        </w:rPr>
      </w:pPr>
    </w:p>
    <w:tbl>
      <w:tblPr>
        <w:tblW w:w="10378" w:type="dxa"/>
        <w:tblInd w:w="113" w:type="dxa"/>
        <w:tblLook w:val="04A0" w:firstRow="1" w:lastRow="0" w:firstColumn="1" w:lastColumn="0" w:noHBand="0" w:noVBand="1"/>
      </w:tblPr>
      <w:tblGrid>
        <w:gridCol w:w="875"/>
        <w:gridCol w:w="4536"/>
        <w:gridCol w:w="1276"/>
        <w:gridCol w:w="1134"/>
        <w:gridCol w:w="1423"/>
        <w:gridCol w:w="1134"/>
      </w:tblGrid>
      <w:tr w:rsidR="00E3587D" w:rsidRPr="00E3587D" w:rsidTr="0077056F">
        <w:trPr>
          <w:trHeight w:val="300"/>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 п/п</w:t>
            </w:r>
          </w:p>
        </w:tc>
        <w:tc>
          <w:tcPr>
            <w:tcW w:w="4536"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Наименование/Дополнительная характеристика</w:t>
            </w:r>
          </w:p>
        </w:tc>
        <w:tc>
          <w:tcPr>
            <w:tcW w:w="1276"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Ед.изм.</w:t>
            </w:r>
          </w:p>
        </w:tc>
        <w:tc>
          <w:tcPr>
            <w:tcW w:w="1134"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Кол-во.</w:t>
            </w:r>
          </w:p>
        </w:tc>
        <w:tc>
          <w:tcPr>
            <w:tcW w:w="1420"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Цена за ед. (тенге)</w:t>
            </w:r>
          </w:p>
        </w:tc>
        <w:tc>
          <w:tcPr>
            <w:tcW w:w="1134" w:type="dxa"/>
            <w:tcBorders>
              <w:top w:val="single" w:sz="4" w:space="0" w:color="auto"/>
              <w:left w:val="nil"/>
              <w:bottom w:val="single" w:sz="4" w:space="0" w:color="auto"/>
              <w:right w:val="single" w:sz="4" w:space="0" w:color="auto"/>
            </w:tcBorders>
            <w:shd w:val="clear" w:color="auto" w:fill="auto"/>
            <w:hideMark/>
          </w:tcPr>
          <w:p w:rsidR="00E3587D" w:rsidRPr="00E3587D" w:rsidRDefault="00E3587D" w:rsidP="00E3587D">
            <w:pPr>
              <w:spacing w:after="0" w:line="240" w:lineRule="auto"/>
              <w:jc w:val="center"/>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Сумма (тенге)</w:t>
            </w:r>
          </w:p>
        </w:tc>
      </w:tr>
      <w:tr w:rsidR="00E3587D" w:rsidRPr="00E3587D" w:rsidTr="0077056F">
        <w:trPr>
          <w:trHeight w:val="300"/>
        </w:trPr>
        <w:tc>
          <w:tcPr>
            <w:tcW w:w="875" w:type="dxa"/>
            <w:tcBorders>
              <w:top w:val="nil"/>
              <w:left w:val="single" w:sz="4" w:space="0" w:color="auto"/>
              <w:bottom w:val="single" w:sz="4" w:space="0" w:color="auto"/>
              <w:right w:val="single" w:sz="4" w:space="0" w:color="auto"/>
            </w:tcBorders>
            <w:shd w:val="clear" w:color="auto" w:fill="auto"/>
            <w:hideMark/>
          </w:tcPr>
          <w:p w:rsidR="00E3587D" w:rsidRPr="00E3587D" w:rsidRDefault="00EC00EF" w:rsidP="00E358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4536" w:type="dxa"/>
            <w:tcBorders>
              <w:top w:val="nil"/>
              <w:left w:val="nil"/>
              <w:bottom w:val="single" w:sz="4" w:space="0" w:color="auto"/>
              <w:right w:val="single" w:sz="4" w:space="0" w:color="auto"/>
            </w:tcBorders>
            <w:shd w:val="clear" w:color="auto" w:fill="auto"/>
          </w:tcPr>
          <w:p w:rsidR="00E3587D" w:rsidRPr="00E3587D" w:rsidRDefault="0077056F" w:rsidP="00EC00EF">
            <w:pPr>
              <w:spacing w:after="0" w:line="240" w:lineRule="auto"/>
              <w:ind w:hanging="191"/>
              <w:jc w:val="center"/>
              <w:rPr>
                <w:rFonts w:ascii="Times New Roman" w:eastAsia="Times New Roman" w:hAnsi="Times New Roman" w:cs="Times New Roman"/>
                <w:color w:val="000000"/>
                <w:sz w:val="20"/>
                <w:szCs w:val="20"/>
              </w:rPr>
            </w:pPr>
            <w:r w:rsidRPr="0077056F">
              <w:rPr>
                <w:rFonts w:ascii="Times New Roman" w:eastAsia="Times New Roman" w:hAnsi="Times New Roman" w:cs="Times New Roman"/>
                <w:color w:val="000000"/>
                <w:sz w:val="20"/>
                <w:szCs w:val="20"/>
              </w:rPr>
              <w:t>Фолиевая кислота 1мг №50</w:t>
            </w:r>
          </w:p>
        </w:tc>
        <w:tc>
          <w:tcPr>
            <w:tcW w:w="1276" w:type="dxa"/>
            <w:tcBorders>
              <w:top w:val="nil"/>
              <w:left w:val="nil"/>
              <w:bottom w:val="single" w:sz="4" w:space="0" w:color="auto"/>
              <w:right w:val="single" w:sz="4" w:space="0" w:color="auto"/>
            </w:tcBorders>
            <w:shd w:val="clear" w:color="auto" w:fill="auto"/>
          </w:tcPr>
          <w:p w:rsidR="00E3587D"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w:t>
            </w:r>
          </w:p>
        </w:tc>
        <w:tc>
          <w:tcPr>
            <w:tcW w:w="1134" w:type="dxa"/>
            <w:tcBorders>
              <w:top w:val="nil"/>
              <w:left w:val="nil"/>
              <w:bottom w:val="single" w:sz="4" w:space="0" w:color="auto"/>
              <w:right w:val="single" w:sz="4" w:space="0" w:color="auto"/>
            </w:tcBorders>
            <w:shd w:val="clear" w:color="auto" w:fill="auto"/>
          </w:tcPr>
          <w:p w:rsidR="00E3587D"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1420" w:type="dxa"/>
            <w:tcBorders>
              <w:top w:val="nil"/>
              <w:left w:val="nil"/>
              <w:bottom w:val="single" w:sz="4" w:space="0" w:color="auto"/>
              <w:right w:val="single" w:sz="4" w:space="0" w:color="auto"/>
            </w:tcBorders>
            <w:shd w:val="clear" w:color="auto" w:fill="auto"/>
          </w:tcPr>
          <w:p w:rsidR="00E3587D"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w:t>
            </w:r>
          </w:p>
        </w:tc>
        <w:tc>
          <w:tcPr>
            <w:tcW w:w="1134" w:type="dxa"/>
            <w:tcBorders>
              <w:top w:val="nil"/>
              <w:left w:val="nil"/>
              <w:bottom w:val="single" w:sz="4" w:space="0" w:color="auto"/>
              <w:right w:val="single" w:sz="4" w:space="0" w:color="auto"/>
            </w:tcBorders>
            <w:shd w:val="clear" w:color="auto" w:fill="auto"/>
          </w:tcPr>
          <w:p w:rsidR="00E3587D"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43800</w:t>
            </w:r>
          </w:p>
        </w:tc>
      </w:tr>
      <w:tr w:rsidR="0077056F" w:rsidRPr="00E3587D" w:rsidTr="0077056F">
        <w:trPr>
          <w:trHeight w:val="300"/>
        </w:trPr>
        <w:tc>
          <w:tcPr>
            <w:tcW w:w="875" w:type="dxa"/>
            <w:tcBorders>
              <w:top w:val="nil"/>
              <w:left w:val="single" w:sz="4" w:space="0" w:color="auto"/>
              <w:bottom w:val="single" w:sz="4" w:space="0" w:color="auto"/>
              <w:right w:val="single" w:sz="4" w:space="0" w:color="auto"/>
            </w:tcBorders>
            <w:shd w:val="clear" w:color="auto" w:fill="auto"/>
          </w:tcPr>
          <w:p w:rsidR="0077056F" w:rsidRDefault="0077056F" w:rsidP="00E358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4536" w:type="dxa"/>
            <w:tcBorders>
              <w:top w:val="nil"/>
              <w:left w:val="nil"/>
              <w:bottom w:val="single" w:sz="4" w:space="0" w:color="auto"/>
              <w:right w:val="single" w:sz="4" w:space="0" w:color="auto"/>
            </w:tcBorders>
            <w:shd w:val="clear" w:color="auto" w:fill="auto"/>
          </w:tcPr>
          <w:p w:rsidR="0077056F" w:rsidRPr="00E3587D" w:rsidRDefault="0077056F" w:rsidP="0077056F">
            <w:pPr>
              <w:spacing w:after="0" w:line="240" w:lineRule="auto"/>
              <w:ind w:left="40"/>
              <w:jc w:val="center"/>
              <w:rPr>
                <w:rFonts w:ascii="Times New Roman" w:eastAsia="Times New Roman" w:hAnsi="Times New Roman" w:cs="Times New Roman"/>
                <w:color w:val="000000"/>
                <w:sz w:val="20"/>
                <w:szCs w:val="20"/>
              </w:rPr>
            </w:pPr>
            <w:r w:rsidRPr="0077056F">
              <w:rPr>
                <w:rFonts w:ascii="Times New Roman" w:eastAsia="Times New Roman" w:hAnsi="Times New Roman" w:cs="Times New Roman"/>
                <w:color w:val="000000"/>
                <w:sz w:val="20"/>
                <w:szCs w:val="20"/>
              </w:rPr>
              <w:t>Амброксол (амброксола гидрохлорид) 30мг №20</w:t>
            </w:r>
          </w:p>
        </w:tc>
        <w:tc>
          <w:tcPr>
            <w:tcW w:w="1276" w:type="dxa"/>
            <w:tcBorders>
              <w:top w:val="nil"/>
              <w:left w:val="nil"/>
              <w:bottom w:val="single" w:sz="4" w:space="0" w:color="auto"/>
              <w:right w:val="single" w:sz="4" w:space="0" w:color="auto"/>
            </w:tcBorders>
            <w:shd w:val="clear" w:color="auto" w:fill="auto"/>
          </w:tcPr>
          <w:p w:rsidR="0077056F"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w:t>
            </w:r>
          </w:p>
        </w:tc>
        <w:tc>
          <w:tcPr>
            <w:tcW w:w="1134" w:type="dxa"/>
            <w:tcBorders>
              <w:top w:val="nil"/>
              <w:left w:val="nil"/>
              <w:bottom w:val="single" w:sz="4" w:space="0" w:color="auto"/>
              <w:right w:val="single" w:sz="4" w:space="0" w:color="auto"/>
            </w:tcBorders>
            <w:shd w:val="clear" w:color="auto" w:fill="auto"/>
          </w:tcPr>
          <w:p w:rsidR="0077056F"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20" w:type="dxa"/>
            <w:tcBorders>
              <w:top w:val="nil"/>
              <w:left w:val="nil"/>
              <w:bottom w:val="single" w:sz="4" w:space="0" w:color="auto"/>
              <w:right w:val="single" w:sz="4" w:space="0" w:color="auto"/>
            </w:tcBorders>
            <w:shd w:val="clear" w:color="auto" w:fill="auto"/>
          </w:tcPr>
          <w:p w:rsidR="0077056F"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w:t>
            </w:r>
          </w:p>
        </w:tc>
        <w:tc>
          <w:tcPr>
            <w:tcW w:w="1134" w:type="dxa"/>
            <w:tcBorders>
              <w:top w:val="nil"/>
              <w:left w:val="nil"/>
              <w:bottom w:val="single" w:sz="4" w:space="0" w:color="auto"/>
              <w:right w:val="single" w:sz="4" w:space="0" w:color="auto"/>
            </w:tcBorders>
            <w:shd w:val="clear" w:color="auto" w:fill="auto"/>
          </w:tcPr>
          <w:p w:rsidR="0077056F" w:rsidRPr="00E3587D" w:rsidRDefault="0077056F" w:rsidP="00E3587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26400</w:t>
            </w:r>
          </w:p>
        </w:tc>
      </w:tr>
      <w:tr w:rsidR="00E3587D" w:rsidRPr="00E3587D" w:rsidTr="0077056F">
        <w:trPr>
          <w:trHeight w:val="300"/>
        </w:trPr>
        <w:tc>
          <w:tcPr>
            <w:tcW w:w="924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587D" w:rsidRPr="00E3587D" w:rsidRDefault="00E3587D" w:rsidP="00E3587D">
            <w:pPr>
              <w:spacing w:after="0" w:line="240" w:lineRule="auto"/>
              <w:jc w:val="right"/>
              <w:rPr>
                <w:rFonts w:ascii="Times New Roman" w:eastAsia="Times New Roman" w:hAnsi="Times New Roman" w:cs="Times New Roman"/>
                <w:b/>
                <w:bCs/>
                <w:color w:val="000000"/>
                <w:sz w:val="20"/>
                <w:szCs w:val="20"/>
              </w:rPr>
            </w:pPr>
            <w:r w:rsidRPr="00E3587D">
              <w:rPr>
                <w:rFonts w:ascii="Times New Roman" w:eastAsia="Times New Roman" w:hAnsi="Times New Roman"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E3587D" w:rsidRPr="00E3587D" w:rsidRDefault="0077056F" w:rsidP="00E358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70200</w:t>
            </w:r>
          </w:p>
        </w:tc>
      </w:tr>
    </w:tbl>
    <w:p w:rsidR="00E3587D" w:rsidRDefault="00E3587D" w:rsidP="00E164A8">
      <w:pPr>
        <w:spacing w:after="0" w:line="240" w:lineRule="auto"/>
        <w:jc w:val="center"/>
        <w:rPr>
          <w:rFonts w:ascii="Times New Roman" w:hAnsi="Times New Roman" w:cs="Times New Roman"/>
          <w:i/>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77056F" w:rsidP="00EC00EF">
      <w:pPr>
        <w:pStyle w:val="a3"/>
        <w:spacing w:after="0" w:line="240" w:lineRule="auto"/>
        <w:ind w:left="567"/>
        <w:jc w:val="center"/>
        <w:rPr>
          <w:rFonts w:ascii="Times New Roman" w:hAnsi="Times New Roman" w:cs="Times New Roman"/>
          <w:sz w:val="24"/>
          <w:szCs w:val="24"/>
          <w:u w:val="single"/>
        </w:rPr>
      </w:pPr>
      <w:r>
        <w:rPr>
          <w:rFonts w:ascii="Times New Roman" w:hAnsi="Times New Roman" w:cs="Times New Roman"/>
          <w:sz w:val="24"/>
          <w:szCs w:val="24"/>
          <w:u w:val="single"/>
          <w:lang w:val="kk-KZ"/>
        </w:rPr>
        <w:t>70200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Семьдесят тысяч двести</w:t>
      </w:r>
      <w:r w:rsidR="00E164A8" w:rsidRPr="00B12EDF">
        <w:rPr>
          <w:rFonts w:ascii="Times New Roman" w:hAnsi="Times New Roman" w:cs="Times New Roman"/>
          <w:sz w:val="24"/>
          <w:szCs w:val="24"/>
          <w:u w:val="single"/>
        </w:rPr>
        <w:t xml:space="preserve">) тенге </w:t>
      </w:r>
      <w:r w:rsidR="00E3587D">
        <w:rPr>
          <w:rFonts w:ascii="Times New Roman" w:hAnsi="Times New Roman" w:cs="Times New Roman"/>
          <w:sz w:val="24"/>
          <w:szCs w:val="24"/>
          <w:u w:val="single"/>
          <w:lang w:val="kk-KZ"/>
        </w:rPr>
        <w:t>00</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EC00EF">
      <w:pPr>
        <w:pStyle w:val="a3"/>
        <w:spacing w:after="0" w:line="240" w:lineRule="auto"/>
        <w:ind w:left="0" w:firstLine="567"/>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10201" w:type="dxa"/>
        <w:tblLook w:val="04A0" w:firstRow="1" w:lastRow="0" w:firstColumn="1" w:lastColumn="0" w:noHBand="0" w:noVBand="1"/>
      </w:tblPr>
      <w:tblGrid>
        <w:gridCol w:w="675"/>
        <w:gridCol w:w="4395"/>
        <w:gridCol w:w="2722"/>
        <w:gridCol w:w="2409"/>
      </w:tblGrid>
      <w:tr w:rsidR="00D27439" w:rsidTr="00EC00EF">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39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722"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40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73184E" w:rsidTr="00EC00EF">
        <w:tc>
          <w:tcPr>
            <w:tcW w:w="675" w:type="dxa"/>
          </w:tcPr>
          <w:p w:rsidR="0073184E" w:rsidRDefault="0073184E" w:rsidP="0073184E">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4395" w:type="dxa"/>
          </w:tcPr>
          <w:p w:rsidR="0073184E" w:rsidRPr="001D3B94" w:rsidRDefault="0073184E" w:rsidP="0073184E">
            <w:pPr>
              <w:jc w:val="center"/>
              <w:rPr>
                <w:rFonts w:ascii="Times New Roman" w:hAnsi="Times New Roman" w:cs="Times New Roman"/>
                <w:iCs/>
                <w:color w:val="000000"/>
                <w:sz w:val="24"/>
                <w:szCs w:val="24"/>
              </w:rPr>
            </w:pPr>
          </w:p>
        </w:tc>
        <w:tc>
          <w:tcPr>
            <w:tcW w:w="2722" w:type="dxa"/>
          </w:tcPr>
          <w:p w:rsidR="00D94CDF" w:rsidRPr="001D3B94" w:rsidRDefault="00D94CDF" w:rsidP="002E5753">
            <w:pPr>
              <w:jc w:val="center"/>
              <w:rPr>
                <w:rFonts w:ascii="Times New Roman" w:hAnsi="Times New Roman" w:cs="Times New Roman"/>
                <w:iCs/>
                <w:color w:val="000000"/>
                <w:sz w:val="24"/>
                <w:szCs w:val="24"/>
              </w:rPr>
            </w:pPr>
          </w:p>
        </w:tc>
        <w:tc>
          <w:tcPr>
            <w:tcW w:w="2409" w:type="dxa"/>
          </w:tcPr>
          <w:p w:rsidR="00FF2922" w:rsidRDefault="00FF2922" w:rsidP="0073184E">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7"/>
        <w:gridCol w:w="987"/>
        <w:gridCol w:w="1990"/>
        <w:gridCol w:w="1964"/>
      </w:tblGrid>
      <w:tr w:rsidR="00EC00EF" w:rsidRPr="00B12EDF" w:rsidTr="00DA384A">
        <w:trPr>
          <w:trHeight w:val="566"/>
        </w:trPr>
        <w:tc>
          <w:tcPr>
            <w:tcW w:w="567" w:type="dxa"/>
          </w:tcPr>
          <w:p w:rsidR="00EC00EF" w:rsidRPr="00B12EDF" w:rsidRDefault="00EC00EF"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EC00EF" w:rsidRPr="00B12EDF" w:rsidRDefault="00EC00EF"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1990" w:type="dxa"/>
          </w:tcPr>
          <w:p w:rsidR="00EC00EF" w:rsidRPr="00DA384A" w:rsidRDefault="00EC00EF" w:rsidP="00995C2B">
            <w:pPr>
              <w:jc w:val="center"/>
              <w:rPr>
                <w:rFonts w:ascii="Times New Roman" w:hAnsi="Times New Roman" w:cs="Times New Roman"/>
                <w:b/>
                <w:bCs/>
                <w:iCs/>
                <w:color w:val="000000"/>
                <w:sz w:val="24"/>
                <w:szCs w:val="24"/>
                <w:lang w:val="kk-KZ"/>
              </w:rPr>
            </w:pPr>
          </w:p>
        </w:tc>
        <w:tc>
          <w:tcPr>
            <w:tcW w:w="1964" w:type="dxa"/>
          </w:tcPr>
          <w:p w:rsidR="00EC00EF" w:rsidRPr="00DA384A" w:rsidRDefault="00EC00EF" w:rsidP="00C63944">
            <w:pPr>
              <w:jc w:val="center"/>
              <w:rPr>
                <w:rFonts w:ascii="Times New Roman" w:hAnsi="Times New Roman" w:cs="Times New Roman"/>
                <w:b/>
                <w:bCs/>
                <w:iCs/>
                <w:color w:val="000000"/>
                <w:sz w:val="24"/>
                <w:szCs w:val="24"/>
                <w:lang w:val="kk-KZ"/>
              </w:rPr>
            </w:pPr>
          </w:p>
        </w:tc>
      </w:tr>
      <w:tr w:rsidR="00EC00EF" w:rsidRPr="00B12EDF" w:rsidTr="002E5753">
        <w:tc>
          <w:tcPr>
            <w:tcW w:w="567" w:type="dxa"/>
          </w:tcPr>
          <w:p w:rsidR="00EC00EF" w:rsidRPr="00B12EDF" w:rsidRDefault="00EC00EF" w:rsidP="00C63944">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EC00EF" w:rsidRPr="00B12EDF" w:rsidRDefault="00EC00EF"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1990" w:type="dxa"/>
          </w:tcPr>
          <w:p w:rsidR="00EC00EF" w:rsidRPr="00B12EDF" w:rsidRDefault="00EC00EF" w:rsidP="00C63944">
            <w:pPr>
              <w:jc w:val="center"/>
              <w:rPr>
                <w:rFonts w:ascii="Times New Roman" w:hAnsi="Times New Roman" w:cs="Times New Roman"/>
                <w:iCs/>
                <w:color w:val="000000"/>
                <w:sz w:val="24"/>
                <w:szCs w:val="24"/>
                <w:lang w:val="kk-KZ"/>
              </w:rPr>
            </w:pPr>
          </w:p>
        </w:tc>
        <w:tc>
          <w:tcPr>
            <w:tcW w:w="1964" w:type="dxa"/>
          </w:tcPr>
          <w:p w:rsidR="00EC00EF" w:rsidRPr="00B12EDF" w:rsidRDefault="00EC00EF" w:rsidP="00C63944">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3184E" w:rsidRDefault="0073184E" w:rsidP="00E164A8">
      <w:pPr>
        <w:spacing w:after="0" w:line="240" w:lineRule="auto"/>
        <w:jc w:val="both"/>
        <w:rPr>
          <w:rFonts w:ascii="Times New Roman" w:hAnsi="Times New Roman" w:cs="Times New Roman"/>
          <w:b/>
          <w:sz w:val="24"/>
          <w:szCs w:val="24"/>
        </w:rPr>
      </w:pPr>
    </w:p>
    <w:p w:rsidR="00EC00EF" w:rsidRPr="00EC00EF" w:rsidRDefault="00EC00EF" w:rsidP="00EC00EF">
      <w:pPr>
        <w:pStyle w:val="a3"/>
        <w:ind w:left="-426" w:firstLine="426"/>
        <w:jc w:val="center"/>
        <w:rPr>
          <w:rFonts w:ascii="Times New Roman" w:hAnsi="Times New Roman" w:cs="Times New Roman"/>
          <w:i/>
          <w:iCs/>
          <w:color w:val="000000" w:themeColor="text1"/>
          <w:sz w:val="24"/>
          <w:szCs w:val="18"/>
          <w:lang w:val="kk-KZ"/>
        </w:rPr>
      </w:pPr>
      <w:r w:rsidRPr="00EC00EF">
        <w:rPr>
          <w:rFonts w:ascii="Times New Roman" w:hAnsi="Times New Roman" w:cs="Times New Roman"/>
          <w:i/>
          <w:iCs/>
          <w:color w:val="000000" w:themeColor="text1"/>
          <w:sz w:val="24"/>
          <w:szCs w:val="18"/>
          <w:lang w:val="kk-KZ"/>
        </w:rPr>
        <w:t>Признать закуп способом запроса ценовых предложений не состоявшимся в связи с непредставлением ценовых предложений.</w:t>
      </w:r>
    </w:p>
    <w:p w:rsidR="00160CE3" w:rsidRPr="00160CE3" w:rsidRDefault="00160CE3" w:rsidP="0073184E">
      <w:pPr>
        <w:pStyle w:val="a3"/>
        <w:spacing w:after="0" w:line="240" w:lineRule="auto"/>
        <w:ind w:left="-426" w:firstLine="426"/>
        <w:jc w:val="both"/>
        <w:rPr>
          <w:rFonts w:ascii="Times New Roman" w:hAnsi="Times New Roman" w:cs="Times New Roman"/>
          <w:i/>
          <w:iCs/>
          <w:color w:val="000000" w:themeColor="text1"/>
          <w:sz w:val="24"/>
          <w:szCs w:val="18"/>
          <w:lang w:val="kk-KZ"/>
        </w:rPr>
      </w:pPr>
    </w:p>
    <w:p w:rsidR="0073184E" w:rsidRPr="006F66A6" w:rsidRDefault="0073184E" w:rsidP="0073184E">
      <w:pPr>
        <w:pStyle w:val="a3"/>
        <w:spacing w:after="0" w:line="240" w:lineRule="auto"/>
        <w:ind w:left="-426"/>
        <w:jc w:val="both"/>
        <w:rPr>
          <w:rFonts w:ascii="Times New Roman" w:hAnsi="Times New Roman" w:cs="Times New Roman"/>
          <w:b/>
          <w:i/>
          <w:color w:val="000000" w:themeColor="text1"/>
          <w:sz w:val="18"/>
          <w:szCs w:val="18"/>
        </w:rPr>
      </w:pPr>
    </w:p>
    <w:p w:rsidR="0073184E" w:rsidRPr="0073184E" w:rsidRDefault="0073184E" w:rsidP="00A64BE4">
      <w:pPr>
        <w:pStyle w:val="a3"/>
        <w:spacing w:after="0" w:line="240" w:lineRule="auto"/>
        <w:ind w:left="0" w:firstLine="360"/>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0138AB" w:rsidRPr="00B12EDF" w:rsidRDefault="00E3587D" w:rsidP="001A5964">
      <w:pPr>
        <w:spacing w:after="0" w:line="240" w:lineRule="auto"/>
        <w:contextualSpacing/>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lastRenderedPageBreak/>
        <w:t>Б</w:t>
      </w:r>
      <w:r w:rsidR="000138AB"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Pr="00E3587D">
        <w:rPr>
          <w:rFonts w:ascii="Times New Roman" w:hAnsi="Times New Roman" w:cs="Times New Roman"/>
          <w:b/>
          <w:sz w:val="24"/>
          <w:szCs w:val="24"/>
          <w:lang w:val="kk-KZ"/>
        </w:rPr>
        <w:t xml:space="preserve">№ </w:t>
      </w:r>
      <w:r>
        <w:rPr>
          <w:rFonts w:ascii="Times New Roman" w:hAnsi="Times New Roman" w:cs="Times New Roman"/>
          <w:b/>
          <w:sz w:val="24"/>
          <w:szCs w:val="24"/>
          <w:lang w:val="kk-KZ"/>
        </w:rPr>
        <w:t>02</w:t>
      </w:r>
      <w:r w:rsidR="0077056F">
        <w:rPr>
          <w:rFonts w:ascii="Times New Roman" w:hAnsi="Times New Roman" w:cs="Times New Roman"/>
          <w:b/>
          <w:sz w:val="24"/>
          <w:szCs w:val="24"/>
          <w:lang w:val="kk-KZ"/>
        </w:rPr>
        <w:t>5</w:t>
      </w:r>
      <w:r w:rsidRPr="00E3587D">
        <w:rPr>
          <w:rFonts w:ascii="Times New Roman" w:hAnsi="Times New Roman" w:cs="Times New Roman"/>
          <w:b/>
          <w:sz w:val="24"/>
          <w:szCs w:val="24"/>
          <w:lang w:val="kk-KZ"/>
        </w:rPr>
        <w:t xml:space="preserve"> </w:t>
      </w:r>
      <w:r w:rsidR="000138AB" w:rsidRPr="00B12EDF">
        <w:rPr>
          <w:rFonts w:ascii="Times New Roman" w:hAnsi="Times New Roman" w:cs="Times New Roman"/>
          <w:b/>
          <w:sz w:val="24"/>
          <w:szCs w:val="24"/>
          <w:lang w:val="kk-KZ"/>
        </w:rPr>
        <w:t>хаттама</w:t>
      </w:r>
    </w:p>
    <w:p w:rsidR="000138AB" w:rsidRDefault="00A10478" w:rsidP="001A5964">
      <w:pPr>
        <w:pStyle w:val="7"/>
        <w:spacing w:before="0" w:line="240" w:lineRule="auto"/>
        <w:contextualSpacing/>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77056F">
        <w:rPr>
          <w:rFonts w:ascii="Times New Roman" w:eastAsiaTheme="minorEastAsia" w:hAnsi="Times New Roman" w:cs="Times New Roman"/>
          <w:iCs w:val="0"/>
          <w:color w:val="auto"/>
          <w:sz w:val="24"/>
          <w:szCs w:val="24"/>
          <w:u w:val="single"/>
          <w:lang w:val="kk-KZ"/>
        </w:rPr>
        <w:t>10</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EC00EF">
        <w:rPr>
          <w:rFonts w:ascii="Times New Roman" w:eastAsiaTheme="minorEastAsia" w:hAnsi="Times New Roman" w:cs="Times New Roman"/>
          <w:iCs w:val="0"/>
          <w:color w:val="auto"/>
          <w:sz w:val="24"/>
          <w:szCs w:val="24"/>
          <w:u w:val="single"/>
          <w:lang w:val="kk-KZ"/>
        </w:rPr>
        <w:t>6</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94CDF">
        <w:rPr>
          <w:rFonts w:ascii="Times New Roman" w:eastAsiaTheme="minorEastAsia" w:hAnsi="Times New Roman" w:cs="Times New Roman"/>
          <w:iCs w:val="0"/>
          <w:color w:val="auto"/>
          <w:sz w:val="24"/>
          <w:szCs w:val="24"/>
          <w:u w:val="single"/>
          <w:lang w:val="kk-KZ"/>
        </w:rPr>
        <w:t>2</w:t>
      </w:r>
      <w:r w:rsidR="0077056F">
        <w:rPr>
          <w:rFonts w:ascii="Times New Roman" w:eastAsiaTheme="minorEastAsia" w:hAnsi="Times New Roman" w:cs="Times New Roman"/>
          <w:iCs w:val="0"/>
          <w:color w:val="auto"/>
          <w:sz w:val="24"/>
          <w:szCs w:val="24"/>
          <w:u w:val="single"/>
          <w:lang w:val="kk-KZ"/>
        </w:rPr>
        <w:t>4</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A64BE4" w:rsidRDefault="00A64BE4" w:rsidP="00A64BE4">
      <w:pPr>
        <w:spacing w:after="0" w:line="240" w:lineRule="auto"/>
        <w:jc w:val="center"/>
        <w:rPr>
          <w:rFonts w:ascii="Times New Roman" w:hAnsi="Times New Roman" w:cs="Times New Roman"/>
          <w:b/>
          <w:sz w:val="24"/>
          <w:szCs w:val="24"/>
          <w:u w:val="single"/>
          <w:lang w:val="kk-KZ"/>
        </w:rPr>
      </w:pPr>
    </w:p>
    <w:p w:rsidR="000138AB" w:rsidRPr="00B377D6" w:rsidRDefault="000138AB" w:rsidP="00A64BE4">
      <w:pPr>
        <w:spacing w:after="0" w:line="240" w:lineRule="auto"/>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A64BE4">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EC00EF">
        <w:rPr>
          <w:rFonts w:ascii="Times New Roman" w:hAnsi="Times New Roman" w:cs="Times New Roman"/>
          <w:b/>
          <w:sz w:val="24"/>
          <w:szCs w:val="24"/>
          <w:u w:val="single"/>
          <w:lang w:val="kk-KZ"/>
        </w:rPr>
        <w:t>1</w:t>
      </w:r>
      <w:r w:rsidR="0077056F">
        <w:rPr>
          <w:rFonts w:ascii="Times New Roman" w:hAnsi="Times New Roman" w:cs="Times New Roman"/>
          <w:b/>
          <w:sz w:val="24"/>
          <w:szCs w:val="24"/>
          <w:u w:val="single"/>
          <w:lang w:val="kk-KZ"/>
        </w:rPr>
        <w:t>7</w:t>
      </w:r>
      <w:r w:rsidR="00814239">
        <w:rPr>
          <w:rFonts w:ascii="Times New Roman" w:hAnsi="Times New Roman" w:cs="Times New Roman"/>
          <w:b/>
          <w:sz w:val="24"/>
          <w:szCs w:val="24"/>
          <w:u w:val="single"/>
          <w:lang w:val="kk-KZ"/>
        </w:rPr>
        <w:t xml:space="preserve"> </w:t>
      </w:r>
      <w:r w:rsidR="00E3587D">
        <w:rPr>
          <w:rFonts w:ascii="Times New Roman" w:hAnsi="Times New Roman" w:cs="Times New Roman"/>
          <w:b/>
          <w:sz w:val="24"/>
          <w:szCs w:val="24"/>
          <w:u w:val="single"/>
          <w:lang w:val="kk-KZ"/>
        </w:rPr>
        <w:t>маусым</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A64BE4">
      <w:pPr>
        <w:pStyle w:val="a3"/>
        <w:spacing w:after="0" w:line="240" w:lineRule="auto"/>
        <w:ind w:left="0"/>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0113" w:type="dxa"/>
        <w:tblInd w:w="113" w:type="dxa"/>
        <w:tblLook w:val="04A0" w:firstRow="1" w:lastRow="0" w:firstColumn="1" w:lastColumn="0" w:noHBand="0" w:noVBand="1"/>
      </w:tblPr>
      <w:tblGrid>
        <w:gridCol w:w="960"/>
        <w:gridCol w:w="3600"/>
        <w:gridCol w:w="1134"/>
        <w:gridCol w:w="1540"/>
        <w:gridCol w:w="1437"/>
        <w:gridCol w:w="1442"/>
      </w:tblGrid>
      <w:tr w:rsidR="00A64BE4" w:rsidRPr="00A64BE4" w:rsidTr="00EC00EF">
        <w:trPr>
          <w:trHeight w:val="50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 р/н</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Атауы/қосымша сипаттамасы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Өл. бірлігі</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Саны</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Бірлік бағасы (теңге)</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64BE4" w:rsidRPr="00A64BE4" w:rsidRDefault="00A64BE4" w:rsidP="00A64BE4">
            <w:pPr>
              <w:spacing w:after="0" w:line="240" w:lineRule="auto"/>
              <w:jc w:val="center"/>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Жалпы сомасы (теңге)</w:t>
            </w:r>
          </w:p>
        </w:tc>
      </w:tr>
      <w:tr w:rsidR="0077056F" w:rsidRPr="00A64BE4" w:rsidTr="00A75400">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77056F" w:rsidRDefault="0077056F" w:rsidP="0077056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3600" w:type="dxa"/>
            <w:tcBorders>
              <w:top w:val="nil"/>
              <w:left w:val="nil"/>
              <w:bottom w:val="single" w:sz="4" w:space="0" w:color="auto"/>
              <w:right w:val="single" w:sz="4" w:space="0" w:color="auto"/>
            </w:tcBorders>
            <w:shd w:val="clear" w:color="auto" w:fill="auto"/>
            <w:vAlign w:val="center"/>
          </w:tcPr>
          <w:p w:rsidR="0077056F" w:rsidRPr="00A64BE4" w:rsidRDefault="0077056F" w:rsidP="0077056F">
            <w:pPr>
              <w:spacing w:after="0" w:line="240" w:lineRule="auto"/>
              <w:jc w:val="center"/>
              <w:rPr>
                <w:rFonts w:ascii="Times New Roman" w:eastAsia="Times New Roman" w:hAnsi="Times New Roman" w:cs="Times New Roman"/>
                <w:color w:val="000000"/>
                <w:sz w:val="20"/>
                <w:szCs w:val="20"/>
              </w:rPr>
            </w:pPr>
            <w:r w:rsidRPr="0077056F">
              <w:rPr>
                <w:rFonts w:ascii="Times New Roman" w:eastAsia="Times New Roman" w:hAnsi="Times New Roman" w:cs="Times New Roman"/>
                <w:color w:val="000000"/>
                <w:sz w:val="20"/>
                <w:szCs w:val="20"/>
              </w:rPr>
              <w:t>Фолий қышқылы 1мг №50</w:t>
            </w:r>
          </w:p>
        </w:tc>
        <w:tc>
          <w:tcPr>
            <w:tcW w:w="1134" w:type="dxa"/>
            <w:tcBorders>
              <w:top w:val="nil"/>
              <w:left w:val="nil"/>
              <w:bottom w:val="single" w:sz="4" w:space="0" w:color="auto"/>
              <w:right w:val="single" w:sz="4" w:space="0" w:color="auto"/>
            </w:tcBorders>
            <w:shd w:val="clear" w:color="auto" w:fill="auto"/>
            <w:vAlign w:val="center"/>
          </w:tcPr>
          <w:p w:rsidR="0077056F" w:rsidRPr="00A64BE4" w:rsidRDefault="0077056F" w:rsidP="0077056F">
            <w:pPr>
              <w:spacing w:after="0" w:line="240" w:lineRule="auto"/>
              <w:jc w:val="center"/>
              <w:rPr>
                <w:rFonts w:ascii="Times New Roman" w:eastAsia="Times New Roman" w:hAnsi="Times New Roman" w:cs="Times New Roman"/>
                <w:color w:val="000000"/>
                <w:sz w:val="20"/>
                <w:szCs w:val="20"/>
              </w:rPr>
            </w:pPr>
            <w:r w:rsidRPr="0077056F">
              <w:rPr>
                <w:rFonts w:ascii="Times New Roman" w:eastAsia="Times New Roman" w:hAnsi="Times New Roman" w:cs="Times New Roman"/>
                <w:color w:val="000000"/>
                <w:sz w:val="20"/>
                <w:szCs w:val="20"/>
              </w:rPr>
              <w:t>қорап</w:t>
            </w:r>
          </w:p>
        </w:tc>
        <w:tc>
          <w:tcPr>
            <w:tcW w:w="1540" w:type="dxa"/>
            <w:tcBorders>
              <w:top w:val="nil"/>
              <w:left w:val="nil"/>
              <w:bottom w:val="single" w:sz="4" w:space="0" w:color="auto"/>
              <w:right w:val="single" w:sz="4" w:space="0" w:color="auto"/>
            </w:tcBorders>
            <w:shd w:val="clear" w:color="auto" w:fill="auto"/>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1437" w:type="dxa"/>
            <w:tcBorders>
              <w:top w:val="nil"/>
              <w:left w:val="nil"/>
              <w:bottom w:val="single" w:sz="4" w:space="0" w:color="auto"/>
              <w:right w:val="single" w:sz="4" w:space="0" w:color="auto"/>
            </w:tcBorders>
            <w:shd w:val="clear" w:color="auto" w:fill="auto"/>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219</w:t>
            </w:r>
          </w:p>
        </w:tc>
        <w:tc>
          <w:tcPr>
            <w:tcW w:w="1442" w:type="dxa"/>
            <w:tcBorders>
              <w:top w:val="nil"/>
              <w:left w:val="nil"/>
              <w:bottom w:val="single" w:sz="4" w:space="0" w:color="auto"/>
              <w:right w:val="single" w:sz="4" w:space="0" w:color="auto"/>
            </w:tcBorders>
            <w:shd w:val="clear" w:color="auto" w:fill="auto"/>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43800</w:t>
            </w:r>
          </w:p>
        </w:tc>
      </w:tr>
      <w:tr w:rsidR="0077056F" w:rsidRPr="00A64BE4" w:rsidTr="00A7540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056F" w:rsidRPr="00A64BE4" w:rsidRDefault="0077056F" w:rsidP="0077056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3600" w:type="dxa"/>
            <w:tcBorders>
              <w:top w:val="nil"/>
              <w:left w:val="nil"/>
              <w:bottom w:val="single" w:sz="4" w:space="0" w:color="auto"/>
              <w:right w:val="single" w:sz="4" w:space="0" w:color="auto"/>
            </w:tcBorders>
            <w:shd w:val="clear" w:color="auto" w:fill="auto"/>
            <w:vAlign w:val="center"/>
            <w:hideMark/>
          </w:tcPr>
          <w:p w:rsidR="0077056F" w:rsidRPr="00A64BE4" w:rsidRDefault="0077056F" w:rsidP="0077056F">
            <w:pPr>
              <w:spacing w:after="0" w:line="240" w:lineRule="auto"/>
              <w:jc w:val="center"/>
              <w:rPr>
                <w:rFonts w:ascii="Times New Roman" w:eastAsia="Times New Roman" w:hAnsi="Times New Roman" w:cs="Times New Roman"/>
                <w:color w:val="000000"/>
                <w:sz w:val="20"/>
                <w:szCs w:val="20"/>
              </w:rPr>
            </w:pPr>
            <w:r w:rsidRPr="0077056F">
              <w:rPr>
                <w:rFonts w:ascii="Times New Roman" w:eastAsia="Times New Roman" w:hAnsi="Times New Roman" w:cs="Times New Roman"/>
                <w:color w:val="000000"/>
                <w:sz w:val="20"/>
                <w:szCs w:val="20"/>
              </w:rPr>
              <w:t>Амброксол (амброксола гидрохлорид) 30мг №20</w:t>
            </w:r>
          </w:p>
        </w:tc>
        <w:tc>
          <w:tcPr>
            <w:tcW w:w="1134" w:type="dxa"/>
            <w:tcBorders>
              <w:top w:val="nil"/>
              <w:left w:val="nil"/>
              <w:bottom w:val="single" w:sz="4" w:space="0" w:color="auto"/>
              <w:right w:val="single" w:sz="4" w:space="0" w:color="auto"/>
            </w:tcBorders>
            <w:shd w:val="clear" w:color="auto" w:fill="auto"/>
            <w:vAlign w:val="center"/>
            <w:hideMark/>
          </w:tcPr>
          <w:p w:rsidR="0077056F" w:rsidRPr="00A64BE4" w:rsidRDefault="0077056F" w:rsidP="0077056F">
            <w:pPr>
              <w:spacing w:after="0" w:line="240" w:lineRule="auto"/>
              <w:jc w:val="center"/>
              <w:rPr>
                <w:rFonts w:ascii="Times New Roman" w:eastAsia="Times New Roman" w:hAnsi="Times New Roman" w:cs="Times New Roman"/>
                <w:color w:val="000000"/>
                <w:sz w:val="20"/>
                <w:szCs w:val="20"/>
              </w:rPr>
            </w:pPr>
            <w:r w:rsidRPr="0077056F">
              <w:rPr>
                <w:rFonts w:ascii="Times New Roman" w:eastAsia="Times New Roman" w:hAnsi="Times New Roman" w:cs="Times New Roman"/>
                <w:color w:val="000000"/>
                <w:sz w:val="20"/>
                <w:szCs w:val="20"/>
              </w:rPr>
              <w:t>қорап</w:t>
            </w:r>
          </w:p>
        </w:tc>
        <w:tc>
          <w:tcPr>
            <w:tcW w:w="1540" w:type="dxa"/>
            <w:tcBorders>
              <w:top w:val="nil"/>
              <w:left w:val="nil"/>
              <w:bottom w:val="single" w:sz="4" w:space="0" w:color="auto"/>
              <w:right w:val="single" w:sz="4" w:space="0" w:color="auto"/>
            </w:tcBorders>
            <w:shd w:val="clear" w:color="auto" w:fill="auto"/>
            <w:hideMark/>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37" w:type="dxa"/>
            <w:tcBorders>
              <w:top w:val="nil"/>
              <w:left w:val="nil"/>
              <w:bottom w:val="single" w:sz="4" w:space="0" w:color="auto"/>
              <w:right w:val="single" w:sz="4" w:space="0" w:color="auto"/>
            </w:tcBorders>
            <w:shd w:val="clear" w:color="auto" w:fill="auto"/>
            <w:hideMark/>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w:t>
            </w:r>
          </w:p>
        </w:tc>
        <w:tc>
          <w:tcPr>
            <w:tcW w:w="1442" w:type="dxa"/>
            <w:tcBorders>
              <w:top w:val="nil"/>
              <w:left w:val="nil"/>
              <w:bottom w:val="single" w:sz="4" w:space="0" w:color="auto"/>
              <w:right w:val="single" w:sz="4" w:space="0" w:color="auto"/>
            </w:tcBorders>
            <w:shd w:val="clear" w:color="auto" w:fill="auto"/>
            <w:hideMark/>
          </w:tcPr>
          <w:p w:rsidR="0077056F" w:rsidRPr="00E3587D" w:rsidRDefault="0077056F" w:rsidP="00770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26400</w:t>
            </w:r>
          </w:p>
        </w:tc>
      </w:tr>
      <w:tr w:rsidR="00A64BE4" w:rsidRPr="00A64BE4" w:rsidTr="00EC00EF">
        <w:trPr>
          <w:trHeight w:val="300"/>
        </w:trPr>
        <w:tc>
          <w:tcPr>
            <w:tcW w:w="867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A64BE4" w:rsidRPr="00A64BE4" w:rsidRDefault="00A64BE4" w:rsidP="00A64BE4">
            <w:pPr>
              <w:spacing w:after="0" w:line="240" w:lineRule="auto"/>
              <w:jc w:val="right"/>
              <w:rPr>
                <w:rFonts w:ascii="Times New Roman" w:eastAsia="Times New Roman" w:hAnsi="Times New Roman" w:cs="Times New Roman"/>
                <w:b/>
                <w:bCs/>
                <w:color w:val="000000"/>
                <w:sz w:val="20"/>
                <w:szCs w:val="20"/>
              </w:rPr>
            </w:pPr>
            <w:r w:rsidRPr="00A64BE4">
              <w:rPr>
                <w:rFonts w:ascii="Times New Roman" w:eastAsia="Times New Roman" w:hAnsi="Times New Roman" w:cs="Times New Roman"/>
                <w:b/>
                <w:bCs/>
                <w:color w:val="000000"/>
                <w:sz w:val="20"/>
                <w:szCs w:val="20"/>
              </w:rPr>
              <w:t>БАРЛЫҒЫ</w:t>
            </w:r>
          </w:p>
        </w:tc>
        <w:tc>
          <w:tcPr>
            <w:tcW w:w="1442" w:type="dxa"/>
            <w:tcBorders>
              <w:top w:val="nil"/>
              <w:left w:val="nil"/>
              <w:bottom w:val="single" w:sz="4" w:space="0" w:color="auto"/>
              <w:right w:val="single" w:sz="4" w:space="0" w:color="auto"/>
            </w:tcBorders>
            <w:shd w:val="clear" w:color="auto" w:fill="auto"/>
            <w:hideMark/>
          </w:tcPr>
          <w:p w:rsidR="00A64BE4" w:rsidRPr="00A64BE4" w:rsidRDefault="0077056F" w:rsidP="00A64BE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70200</w:t>
            </w:r>
          </w:p>
        </w:tc>
      </w:tr>
    </w:tbl>
    <w:p w:rsidR="00E55258" w:rsidRDefault="00E55258"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77056F" w:rsidP="000138AB">
      <w:pPr>
        <w:pStyle w:val="a3"/>
        <w:spacing w:after="0" w:line="240" w:lineRule="auto"/>
        <w:ind w:left="-774"/>
        <w:jc w:val="center"/>
        <w:rPr>
          <w:rFonts w:ascii="Times New Roman" w:hAnsi="Times New Roman" w:cs="Times New Roman"/>
          <w:sz w:val="24"/>
          <w:szCs w:val="24"/>
          <w:u w:val="single"/>
        </w:rPr>
      </w:pPr>
      <w:bookmarkStart w:id="1" w:name="_Hlk9256079"/>
      <w:r>
        <w:rPr>
          <w:rFonts w:ascii="Times New Roman" w:hAnsi="Times New Roman" w:cs="Times New Roman"/>
          <w:sz w:val="24"/>
          <w:szCs w:val="24"/>
          <w:u w:val="single"/>
          <w:lang w:val="kk-KZ"/>
        </w:rPr>
        <w:t>70200</w:t>
      </w:r>
      <w:r w:rsidR="00E55258" w:rsidRPr="00E55258">
        <w:rPr>
          <w:rFonts w:ascii="Times New Roman" w:hAnsi="Times New Roman" w:cs="Times New Roman"/>
          <w:sz w:val="24"/>
          <w:szCs w:val="24"/>
          <w:u w:val="single"/>
          <w:lang w:val="kk-KZ"/>
        </w:rPr>
        <w:t xml:space="preserve"> </w:t>
      </w:r>
      <w:r w:rsidR="00E55258">
        <w:rPr>
          <w:rFonts w:ascii="Times New Roman" w:hAnsi="Times New Roman" w:cs="Times New Roman"/>
          <w:sz w:val="24"/>
          <w:szCs w:val="24"/>
          <w:u w:val="single"/>
        </w:rPr>
        <w:t>(</w:t>
      </w:r>
      <w:r>
        <w:rPr>
          <w:rFonts w:ascii="Times New Roman" w:hAnsi="Times New Roman" w:cs="Times New Roman"/>
          <w:sz w:val="24"/>
          <w:szCs w:val="24"/>
          <w:u w:val="single"/>
          <w:lang w:val="kk-KZ"/>
        </w:rPr>
        <w:t>жеті жүз мың екі жүз</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sidR="001A5964">
        <w:rPr>
          <w:rFonts w:ascii="Times New Roman" w:hAnsi="Times New Roman" w:cs="Times New Roman"/>
          <w:sz w:val="24"/>
          <w:szCs w:val="24"/>
          <w:u w:val="single"/>
          <w:lang w:val="kk-KZ"/>
        </w:rPr>
        <w:t>00</w:t>
      </w:r>
      <w:r w:rsidR="000138AB" w:rsidRPr="00B12EDF">
        <w:rPr>
          <w:rFonts w:ascii="Times New Roman" w:hAnsi="Times New Roman" w:cs="Times New Roman"/>
          <w:sz w:val="24"/>
          <w:szCs w:val="24"/>
          <w:u w:val="single"/>
        </w:rPr>
        <w:t xml:space="preserve"> тиын</w:t>
      </w:r>
      <w:bookmarkEnd w:id="1"/>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EC00EF">
      <w:pPr>
        <w:pStyle w:val="a3"/>
        <w:spacing w:after="0" w:line="240" w:lineRule="auto"/>
        <w:ind w:left="0" w:firstLine="567"/>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Қазақстан Республикасы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r w:rsidRPr="00B12EDF">
        <w:rPr>
          <w:rFonts w:ascii="Times New Roman" w:hAnsi="Times New Roman" w:cs="Times New Roman"/>
          <w:color w:val="000000"/>
          <w:sz w:val="24"/>
          <w:szCs w:val="24"/>
          <w:shd w:val="clear" w:color="auto" w:fill="FFFFFF"/>
        </w:rPr>
        <w:t>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w:t>
      </w:r>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firstRow="1" w:lastRow="0" w:firstColumn="1" w:lastColumn="0" w:noHBand="0" w:noVBand="1"/>
      </w:tblPr>
      <w:tblGrid>
        <w:gridCol w:w="566"/>
        <w:gridCol w:w="3721"/>
        <w:gridCol w:w="4275"/>
        <w:gridCol w:w="1918"/>
      </w:tblGrid>
      <w:tr w:rsidR="00813903" w:rsidTr="00EC00EF">
        <w:tc>
          <w:tcPr>
            <w:tcW w:w="566" w:type="dxa"/>
          </w:tcPr>
          <w:p w:rsidR="00813903" w:rsidRDefault="00813903" w:rsidP="00C63944">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721" w:type="dxa"/>
          </w:tcPr>
          <w:p w:rsidR="00813903" w:rsidRDefault="00D45DA7" w:rsidP="00C63944">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атауы</w:t>
            </w:r>
          </w:p>
        </w:tc>
        <w:tc>
          <w:tcPr>
            <w:tcW w:w="4275" w:type="dxa"/>
          </w:tcPr>
          <w:p w:rsidR="00813903" w:rsidRDefault="00D45DA7" w:rsidP="00C63944">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мекен-жайы</w:t>
            </w:r>
          </w:p>
        </w:tc>
        <w:tc>
          <w:tcPr>
            <w:tcW w:w="1918" w:type="dxa"/>
          </w:tcPr>
          <w:p w:rsidR="00813903" w:rsidRDefault="00D45DA7" w:rsidP="00C63944">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Қолдану күні мен уақыты</w:t>
            </w:r>
          </w:p>
        </w:tc>
      </w:tr>
      <w:tr w:rsidR="001A5964" w:rsidTr="00EC00EF">
        <w:tc>
          <w:tcPr>
            <w:tcW w:w="566" w:type="dxa"/>
          </w:tcPr>
          <w:p w:rsidR="001A5964" w:rsidRPr="00D27439" w:rsidRDefault="001A5964" w:rsidP="001A5964">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721" w:type="dxa"/>
          </w:tcPr>
          <w:p w:rsidR="001A5964" w:rsidRPr="00245820" w:rsidRDefault="001A5964" w:rsidP="001A5964">
            <w:pPr>
              <w:jc w:val="center"/>
              <w:rPr>
                <w:rFonts w:ascii="Times New Roman" w:hAnsi="Times New Roman" w:cs="Times New Roman"/>
                <w:iCs/>
                <w:color w:val="000000"/>
                <w:sz w:val="24"/>
                <w:szCs w:val="24"/>
                <w:lang w:val="kk-KZ"/>
              </w:rPr>
            </w:pPr>
          </w:p>
        </w:tc>
        <w:tc>
          <w:tcPr>
            <w:tcW w:w="4275" w:type="dxa"/>
          </w:tcPr>
          <w:p w:rsidR="001A5964" w:rsidRPr="004F1142" w:rsidRDefault="001A5964" w:rsidP="001A5964">
            <w:pPr>
              <w:jc w:val="center"/>
              <w:rPr>
                <w:rFonts w:ascii="Times New Roman" w:hAnsi="Times New Roman" w:cs="Times New Roman"/>
                <w:iCs/>
                <w:color w:val="000000"/>
                <w:sz w:val="24"/>
                <w:szCs w:val="24"/>
                <w:lang w:val="kk-KZ"/>
              </w:rPr>
            </w:pPr>
          </w:p>
        </w:tc>
        <w:tc>
          <w:tcPr>
            <w:tcW w:w="1918" w:type="dxa"/>
          </w:tcPr>
          <w:p w:rsidR="001A5964" w:rsidRPr="004F1142" w:rsidRDefault="001A5964" w:rsidP="001A5964">
            <w:pPr>
              <w:jc w:val="center"/>
              <w:rPr>
                <w:rFonts w:ascii="Times New Roman" w:hAnsi="Times New Roman" w:cs="Times New Roman"/>
                <w:iCs/>
                <w:color w:val="000000"/>
                <w:sz w:val="24"/>
                <w:szCs w:val="24"/>
                <w:lang w:val="kk-KZ"/>
              </w:rPr>
            </w:pP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0" w:type="auto"/>
        <w:tblLook w:val="04A0" w:firstRow="1" w:lastRow="0" w:firstColumn="1" w:lastColumn="0" w:noHBand="0" w:noVBand="1"/>
      </w:tblPr>
      <w:tblGrid>
        <w:gridCol w:w="556"/>
        <w:gridCol w:w="955"/>
        <w:gridCol w:w="1745"/>
        <w:gridCol w:w="1701"/>
      </w:tblGrid>
      <w:tr w:rsidR="00EC00EF" w:rsidRPr="00E3587D" w:rsidTr="00EC00EF">
        <w:tc>
          <w:tcPr>
            <w:tcW w:w="556" w:type="dxa"/>
          </w:tcPr>
          <w:p w:rsidR="00EC00EF" w:rsidRPr="00B12EDF" w:rsidRDefault="00EC00EF"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55" w:type="dxa"/>
          </w:tcPr>
          <w:p w:rsidR="00EC00EF" w:rsidRPr="00B12EDF" w:rsidRDefault="00EC00EF"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1745" w:type="dxa"/>
          </w:tcPr>
          <w:p w:rsidR="00EC00EF" w:rsidRPr="001A5964" w:rsidRDefault="00EC00EF" w:rsidP="001A5964">
            <w:pPr>
              <w:jc w:val="center"/>
              <w:rPr>
                <w:rFonts w:ascii="Times New Roman" w:hAnsi="Times New Roman" w:cs="Times New Roman"/>
                <w:b/>
                <w:bCs/>
                <w:iCs/>
                <w:color w:val="000000"/>
                <w:sz w:val="24"/>
                <w:szCs w:val="24"/>
                <w:lang w:val="kk-KZ"/>
              </w:rPr>
            </w:pPr>
          </w:p>
        </w:tc>
        <w:tc>
          <w:tcPr>
            <w:tcW w:w="1701" w:type="dxa"/>
          </w:tcPr>
          <w:p w:rsidR="00EC00EF" w:rsidRPr="001A5964" w:rsidRDefault="00EC00EF" w:rsidP="001A5964">
            <w:pPr>
              <w:jc w:val="center"/>
              <w:rPr>
                <w:rFonts w:ascii="Times New Roman" w:hAnsi="Times New Roman" w:cs="Times New Roman"/>
                <w:b/>
                <w:bCs/>
                <w:iCs/>
                <w:color w:val="000000"/>
                <w:sz w:val="24"/>
                <w:szCs w:val="24"/>
                <w:lang w:val="kk-KZ"/>
              </w:rPr>
            </w:pPr>
          </w:p>
        </w:tc>
      </w:tr>
      <w:tr w:rsidR="00EC00EF" w:rsidRPr="00B12EDF" w:rsidTr="00EC00EF">
        <w:tc>
          <w:tcPr>
            <w:tcW w:w="556" w:type="dxa"/>
          </w:tcPr>
          <w:p w:rsidR="00EC00EF" w:rsidRPr="00B12EDF" w:rsidRDefault="00EC00EF" w:rsidP="00D0169E">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55" w:type="dxa"/>
          </w:tcPr>
          <w:p w:rsidR="00EC00EF" w:rsidRPr="00B12EDF" w:rsidRDefault="00EC00EF" w:rsidP="00D0169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1745" w:type="dxa"/>
          </w:tcPr>
          <w:p w:rsidR="00EC00EF" w:rsidRPr="00B12EDF" w:rsidRDefault="00EC00EF" w:rsidP="00D0169E">
            <w:pPr>
              <w:jc w:val="center"/>
              <w:rPr>
                <w:rFonts w:ascii="Times New Roman" w:hAnsi="Times New Roman" w:cs="Times New Roman"/>
                <w:iCs/>
                <w:color w:val="000000"/>
                <w:sz w:val="24"/>
                <w:szCs w:val="24"/>
                <w:lang w:val="kk-KZ"/>
              </w:rPr>
            </w:pPr>
          </w:p>
        </w:tc>
        <w:tc>
          <w:tcPr>
            <w:tcW w:w="1701" w:type="dxa"/>
          </w:tcPr>
          <w:p w:rsidR="00EC00EF" w:rsidRPr="00B12EDF" w:rsidRDefault="00EC00EF" w:rsidP="00D0169E">
            <w:pPr>
              <w:jc w:val="center"/>
              <w:rPr>
                <w:rFonts w:ascii="Times New Roman" w:hAnsi="Times New Roman" w:cs="Times New Roman"/>
                <w:iCs/>
                <w:color w:val="000000"/>
                <w:sz w:val="24"/>
                <w:szCs w:val="24"/>
                <w:lang w:val="kk-KZ"/>
              </w:rPr>
            </w:pPr>
          </w:p>
        </w:tc>
      </w:tr>
    </w:tbl>
    <w:p w:rsidR="00EE0FBC" w:rsidRPr="00704C60" w:rsidRDefault="00EE0FBC" w:rsidP="00704C60">
      <w:pPr>
        <w:pStyle w:val="a3"/>
        <w:numPr>
          <w:ilvl w:val="0"/>
          <w:numId w:val="4"/>
        </w:numPr>
        <w:spacing w:after="0" w:line="240" w:lineRule="auto"/>
        <w:jc w:val="both"/>
        <w:rPr>
          <w:rFonts w:ascii="Times New Roman" w:hAnsi="Times New Roman" w:cs="Times New Roman"/>
          <w:b/>
          <w:sz w:val="24"/>
          <w:szCs w:val="24"/>
          <w:lang w:val="kk-KZ"/>
        </w:rPr>
      </w:pPr>
      <w:r w:rsidRPr="00704C60">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EC00EF" w:rsidRDefault="00EE0FBC" w:rsidP="00704C60">
      <w:pPr>
        <w:pStyle w:val="a3"/>
        <w:numPr>
          <w:ilvl w:val="0"/>
          <w:numId w:val="4"/>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EC00EF" w:rsidRPr="004F1142" w:rsidRDefault="00EC00EF" w:rsidP="00EC00EF">
      <w:pPr>
        <w:pStyle w:val="a3"/>
        <w:spacing w:after="0" w:line="240" w:lineRule="auto"/>
        <w:ind w:left="360" w:firstLine="348"/>
        <w:jc w:val="center"/>
        <w:rPr>
          <w:rFonts w:ascii="Times New Roman" w:hAnsi="Times New Roman" w:cs="Times New Roman"/>
          <w:b/>
          <w:sz w:val="24"/>
          <w:szCs w:val="24"/>
          <w:lang w:val="kk-KZ"/>
        </w:rPr>
      </w:pPr>
      <w:r w:rsidRPr="004F1142">
        <w:rPr>
          <w:rFonts w:ascii="Times New Roman" w:hAnsi="Times New Roman" w:cs="Times New Roman"/>
          <w:i/>
          <w:sz w:val="24"/>
          <w:szCs w:val="24"/>
          <w:lang w:val="kk-KZ"/>
        </w:rPr>
        <w:t>Баға ұсыныстарын ұсынбауларына байланысты баға ұсыныстарын сұрату тәсілімен сатып алу іске асырылмады деп саналсын.</w:t>
      </w:r>
    </w:p>
    <w:p w:rsidR="0073184E" w:rsidRPr="00B9061A" w:rsidRDefault="0073184E" w:rsidP="001A5964">
      <w:pPr>
        <w:pStyle w:val="a3"/>
        <w:spacing w:after="0" w:line="240" w:lineRule="auto"/>
        <w:ind w:left="0" w:firstLine="708"/>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73184E" w:rsidRPr="00E23FC9" w:rsidRDefault="0073184E" w:rsidP="0073184E">
      <w:pPr>
        <w:pStyle w:val="a3"/>
        <w:spacing w:after="0" w:line="240" w:lineRule="auto"/>
        <w:ind w:left="360"/>
        <w:jc w:val="both"/>
        <w:rPr>
          <w:rFonts w:ascii="Times New Roman" w:hAnsi="Times New Roman" w:cs="Times New Roman"/>
          <w:b/>
          <w:caps/>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EC00EF">
      <w:pgSz w:w="11906" w:h="16838"/>
      <w:pgMar w:top="426"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FC3" w:rsidRDefault="00EE3FC3" w:rsidP="00094E6B">
      <w:pPr>
        <w:spacing w:after="0" w:line="240" w:lineRule="auto"/>
      </w:pPr>
      <w:r>
        <w:separator/>
      </w:r>
    </w:p>
  </w:endnote>
  <w:endnote w:type="continuationSeparator" w:id="0">
    <w:p w:rsidR="00EE3FC3" w:rsidRDefault="00EE3FC3"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FC3" w:rsidRDefault="00EE3FC3" w:rsidP="00094E6B">
      <w:pPr>
        <w:spacing w:after="0" w:line="240" w:lineRule="auto"/>
      </w:pPr>
      <w:r>
        <w:separator/>
      </w:r>
    </w:p>
  </w:footnote>
  <w:footnote w:type="continuationSeparator" w:id="0">
    <w:p w:rsidR="00EE3FC3" w:rsidRDefault="00EE3FC3"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51C34"/>
    <w:multiLevelType w:val="hybridMultilevel"/>
    <w:tmpl w:val="45460338"/>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802D0"/>
    <w:multiLevelType w:val="hybridMultilevel"/>
    <w:tmpl w:val="1F0C54F4"/>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66D05C5"/>
    <w:multiLevelType w:val="hybridMultilevel"/>
    <w:tmpl w:val="95683D94"/>
    <w:lvl w:ilvl="0" w:tplc="D1D6A85A">
      <w:start w:val="1"/>
      <w:numFmt w:val="decimal"/>
      <w:lvlText w:val="%1."/>
      <w:lvlJc w:val="left"/>
      <w:pPr>
        <w:ind w:left="360" w:hanging="360"/>
      </w:pPr>
      <w:rPr>
        <w:rFonts w:hint="default"/>
        <w:b/>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74F651D"/>
    <w:multiLevelType w:val="hybridMultilevel"/>
    <w:tmpl w:val="2B5232A2"/>
    <w:lvl w:ilvl="0" w:tplc="0419000F">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1"/>
  </w:num>
  <w:num w:numId="10">
    <w:abstractNumId w:val="12"/>
  </w:num>
  <w:num w:numId="11">
    <w:abstractNumId w:val="15"/>
  </w:num>
  <w:num w:numId="12">
    <w:abstractNumId w:val="3"/>
  </w:num>
  <w:num w:numId="13">
    <w:abstractNumId w:val="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8"/>
    <w:rsid w:val="00013666"/>
    <w:rsid w:val="000138AB"/>
    <w:rsid w:val="00052799"/>
    <w:rsid w:val="00063858"/>
    <w:rsid w:val="000730DC"/>
    <w:rsid w:val="00094E6B"/>
    <w:rsid w:val="000C3079"/>
    <w:rsid w:val="000C5672"/>
    <w:rsid w:val="000E664C"/>
    <w:rsid w:val="000F3466"/>
    <w:rsid w:val="001305D9"/>
    <w:rsid w:val="00160CE3"/>
    <w:rsid w:val="00170A19"/>
    <w:rsid w:val="00173988"/>
    <w:rsid w:val="00183B3A"/>
    <w:rsid w:val="001A5964"/>
    <w:rsid w:val="001B3AA7"/>
    <w:rsid w:val="001C16AD"/>
    <w:rsid w:val="001D5D06"/>
    <w:rsid w:val="001E7427"/>
    <w:rsid w:val="00256524"/>
    <w:rsid w:val="002903B3"/>
    <w:rsid w:val="002A4168"/>
    <w:rsid w:val="002A5828"/>
    <w:rsid w:val="002E1D3E"/>
    <w:rsid w:val="002E5753"/>
    <w:rsid w:val="002F3FB8"/>
    <w:rsid w:val="003122DB"/>
    <w:rsid w:val="003177D7"/>
    <w:rsid w:val="003546D2"/>
    <w:rsid w:val="00362826"/>
    <w:rsid w:val="00373240"/>
    <w:rsid w:val="00377AB4"/>
    <w:rsid w:val="00390042"/>
    <w:rsid w:val="003B3558"/>
    <w:rsid w:val="003D65E0"/>
    <w:rsid w:val="003E68F9"/>
    <w:rsid w:val="003E6988"/>
    <w:rsid w:val="003F12D9"/>
    <w:rsid w:val="003F6079"/>
    <w:rsid w:val="0041643C"/>
    <w:rsid w:val="004167B5"/>
    <w:rsid w:val="00423C18"/>
    <w:rsid w:val="0042646D"/>
    <w:rsid w:val="00473835"/>
    <w:rsid w:val="00480BF8"/>
    <w:rsid w:val="004B6A0F"/>
    <w:rsid w:val="004D0E00"/>
    <w:rsid w:val="004E5BCD"/>
    <w:rsid w:val="004F1142"/>
    <w:rsid w:val="00511FED"/>
    <w:rsid w:val="00535758"/>
    <w:rsid w:val="00540790"/>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04C60"/>
    <w:rsid w:val="00711B71"/>
    <w:rsid w:val="00713D3D"/>
    <w:rsid w:val="007217B0"/>
    <w:rsid w:val="0073184E"/>
    <w:rsid w:val="00744A83"/>
    <w:rsid w:val="00744E6A"/>
    <w:rsid w:val="0077056F"/>
    <w:rsid w:val="00785298"/>
    <w:rsid w:val="0079674E"/>
    <w:rsid w:val="007C158B"/>
    <w:rsid w:val="007C160F"/>
    <w:rsid w:val="007D74A8"/>
    <w:rsid w:val="007E5B4D"/>
    <w:rsid w:val="007F0C36"/>
    <w:rsid w:val="007F5084"/>
    <w:rsid w:val="00800285"/>
    <w:rsid w:val="00813903"/>
    <w:rsid w:val="00814239"/>
    <w:rsid w:val="0082256E"/>
    <w:rsid w:val="0083109C"/>
    <w:rsid w:val="00861FD1"/>
    <w:rsid w:val="00862E55"/>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64BE4"/>
    <w:rsid w:val="00A75183"/>
    <w:rsid w:val="00A77147"/>
    <w:rsid w:val="00AA4991"/>
    <w:rsid w:val="00AC7AE1"/>
    <w:rsid w:val="00B0662B"/>
    <w:rsid w:val="00B12EDF"/>
    <w:rsid w:val="00B377D6"/>
    <w:rsid w:val="00B764D9"/>
    <w:rsid w:val="00B855BF"/>
    <w:rsid w:val="00B9061A"/>
    <w:rsid w:val="00BE245A"/>
    <w:rsid w:val="00C150AD"/>
    <w:rsid w:val="00C51135"/>
    <w:rsid w:val="00C57A4B"/>
    <w:rsid w:val="00C62CE9"/>
    <w:rsid w:val="00C63944"/>
    <w:rsid w:val="00C65FB6"/>
    <w:rsid w:val="00C66771"/>
    <w:rsid w:val="00C7413D"/>
    <w:rsid w:val="00C9517D"/>
    <w:rsid w:val="00CA0230"/>
    <w:rsid w:val="00CA3DBF"/>
    <w:rsid w:val="00CA711C"/>
    <w:rsid w:val="00CB1594"/>
    <w:rsid w:val="00CC215C"/>
    <w:rsid w:val="00CD39CE"/>
    <w:rsid w:val="00CD747C"/>
    <w:rsid w:val="00D0169E"/>
    <w:rsid w:val="00D1522F"/>
    <w:rsid w:val="00D27439"/>
    <w:rsid w:val="00D45DA7"/>
    <w:rsid w:val="00D5341F"/>
    <w:rsid w:val="00D6330E"/>
    <w:rsid w:val="00D656AB"/>
    <w:rsid w:val="00D72926"/>
    <w:rsid w:val="00D94CDF"/>
    <w:rsid w:val="00DA384A"/>
    <w:rsid w:val="00DB028F"/>
    <w:rsid w:val="00DD4443"/>
    <w:rsid w:val="00E164A8"/>
    <w:rsid w:val="00E214EE"/>
    <w:rsid w:val="00E23FC9"/>
    <w:rsid w:val="00E3587D"/>
    <w:rsid w:val="00E477E7"/>
    <w:rsid w:val="00E55258"/>
    <w:rsid w:val="00E746BC"/>
    <w:rsid w:val="00E77E43"/>
    <w:rsid w:val="00EB054B"/>
    <w:rsid w:val="00EC00EF"/>
    <w:rsid w:val="00ED3A40"/>
    <w:rsid w:val="00EE0FBC"/>
    <w:rsid w:val="00EE3FC3"/>
    <w:rsid w:val="00EE583F"/>
    <w:rsid w:val="00F033C3"/>
    <w:rsid w:val="00F03DD1"/>
    <w:rsid w:val="00F04865"/>
    <w:rsid w:val="00F26633"/>
    <w:rsid w:val="00F366E5"/>
    <w:rsid w:val="00F50341"/>
    <w:rsid w:val="00F52552"/>
    <w:rsid w:val="00F7752A"/>
    <w:rsid w:val="00F8594A"/>
    <w:rsid w:val="00FB673D"/>
    <w:rsid w:val="00FD22AF"/>
    <w:rsid w:val="00FD47F1"/>
    <w:rsid w:val="00FE3C99"/>
    <w:rsid w:val="00FE7663"/>
    <w:rsid w:val="00FF2922"/>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1FD9"/>
  <w15:docId w15:val="{53202FB7-EB17-4160-9FC1-E4FD6F5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11423512">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763460797">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65899206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1917088525">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4E388-BB95-4551-B69E-6440FD6B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2019-02-26T09:08:00Z</cp:lastPrinted>
  <dcterms:created xsi:type="dcterms:W3CDTF">2018-01-22T10:02:00Z</dcterms:created>
  <dcterms:modified xsi:type="dcterms:W3CDTF">2019-06-18T04:27:00Z</dcterms:modified>
</cp:coreProperties>
</file>