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6A" w:rsidRPr="00D94C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712207">
        <w:rPr>
          <w:rFonts w:ascii="Times New Roman" w:hAnsi="Times New Roman" w:cs="Times New Roman"/>
          <w:b/>
          <w:sz w:val="24"/>
          <w:szCs w:val="24"/>
          <w:lang w:val="kk-KZ"/>
        </w:rPr>
        <w:t>031</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3E6988" w:rsidRPr="003E6988">
        <w:rPr>
          <w:rFonts w:ascii="Times New Roman" w:hAnsi="Times New Roman" w:cs="Times New Roman"/>
          <w:i/>
          <w:sz w:val="24"/>
          <w:szCs w:val="24"/>
          <w:u w:val="single"/>
        </w:rPr>
        <w:t>0</w:t>
      </w:r>
      <w:r w:rsidR="00D94CDF">
        <w:rPr>
          <w:rFonts w:ascii="Times New Roman" w:hAnsi="Times New Roman" w:cs="Times New Roman"/>
          <w:i/>
          <w:sz w:val="24"/>
          <w:szCs w:val="24"/>
          <w:u w:val="single"/>
          <w:lang w:val="kk-KZ"/>
        </w:rPr>
        <w:t>2</w:t>
      </w:r>
      <w:r w:rsidR="00712207">
        <w:rPr>
          <w:rFonts w:ascii="Times New Roman" w:hAnsi="Times New Roman" w:cs="Times New Roman"/>
          <w:i/>
          <w:sz w:val="24"/>
          <w:szCs w:val="24"/>
          <w:u w:val="single"/>
          <w:lang w:val="kk-KZ"/>
        </w:rPr>
        <w:t>8</w:t>
      </w:r>
      <w:r w:rsidR="00A10478" w:rsidRPr="00B12EDF">
        <w:rPr>
          <w:rFonts w:ascii="Times New Roman" w:hAnsi="Times New Roman" w:cs="Times New Roman"/>
          <w:i/>
          <w:sz w:val="24"/>
          <w:szCs w:val="24"/>
          <w:u w:val="single"/>
        </w:rPr>
        <w:t xml:space="preserve"> от </w:t>
      </w:r>
      <w:r w:rsidR="00712207">
        <w:rPr>
          <w:rFonts w:ascii="Times New Roman" w:hAnsi="Times New Roman" w:cs="Times New Roman"/>
          <w:i/>
          <w:sz w:val="24"/>
          <w:szCs w:val="24"/>
          <w:u w:val="single"/>
        </w:rPr>
        <w:t>04</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712207">
        <w:rPr>
          <w:rFonts w:ascii="Times New Roman" w:hAnsi="Times New Roman" w:cs="Times New Roman"/>
          <w:i/>
          <w:sz w:val="24"/>
          <w:szCs w:val="24"/>
          <w:u w:val="single"/>
        </w:rPr>
        <w:t>7</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Default="00E164A8" w:rsidP="00E3587D">
      <w:pPr>
        <w:spacing w:after="0" w:line="240" w:lineRule="auto"/>
        <w:jc w:val="center"/>
        <w:rPr>
          <w:rFonts w:ascii="Times New Roman" w:hAnsi="Times New Roman" w:cs="Times New Roman"/>
          <w:b/>
          <w:sz w:val="24"/>
          <w:szCs w:val="24"/>
          <w:u w:val="single"/>
        </w:rPr>
      </w:pPr>
      <w:proofErr w:type="spellStart"/>
      <w:r w:rsidRPr="00B377D6">
        <w:rPr>
          <w:rFonts w:ascii="Times New Roman" w:hAnsi="Times New Roman" w:cs="Times New Roman"/>
          <w:b/>
          <w:sz w:val="24"/>
          <w:szCs w:val="24"/>
          <w:u w:val="single"/>
        </w:rPr>
        <w:t>г.Петропавловск</w:t>
      </w:r>
      <w:proofErr w:type="spellEnd"/>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904B4F">
        <w:rPr>
          <w:rFonts w:ascii="Times New Roman" w:hAnsi="Times New Roman" w:cs="Times New Roman"/>
          <w:b/>
          <w:sz w:val="24"/>
          <w:szCs w:val="24"/>
          <w:lang w:val="kk-KZ"/>
        </w:rPr>
        <w:t xml:space="preserve"> </w:t>
      </w:r>
      <w:r w:rsidR="00EC00EF">
        <w:rPr>
          <w:rFonts w:ascii="Times New Roman" w:hAnsi="Times New Roman" w:cs="Times New Roman"/>
          <w:b/>
          <w:sz w:val="24"/>
          <w:szCs w:val="24"/>
          <w:lang w:val="kk-KZ"/>
        </w:rPr>
        <w:t xml:space="preserve">                                   </w:t>
      </w:r>
      <w:r w:rsidR="00904B4F">
        <w:rPr>
          <w:rFonts w:ascii="Times New Roman" w:hAnsi="Times New Roman" w:cs="Times New Roman"/>
          <w:b/>
          <w:sz w:val="24"/>
          <w:szCs w:val="24"/>
          <w:lang w:val="kk-KZ"/>
        </w:rPr>
        <w:t xml:space="preserve">            </w:t>
      </w:r>
      <w:r w:rsidR="00813903">
        <w:rPr>
          <w:rFonts w:ascii="Times New Roman" w:hAnsi="Times New Roman" w:cs="Times New Roman"/>
          <w:b/>
          <w:sz w:val="24"/>
          <w:szCs w:val="24"/>
        </w:rPr>
        <w:t xml:space="preserve"> </w:t>
      </w:r>
      <w:r w:rsidR="00712207">
        <w:rPr>
          <w:rFonts w:ascii="Times New Roman" w:hAnsi="Times New Roman" w:cs="Times New Roman"/>
          <w:b/>
          <w:sz w:val="24"/>
          <w:szCs w:val="24"/>
          <w:u w:val="single"/>
        </w:rPr>
        <w:t>12</w:t>
      </w:r>
      <w:r w:rsidR="00814239">
        <w:rPr>
          <w:rFonts w:ascii="Times New Roman" w:hAnsi="Times New Roman" w:cs="Times New Roman"/>
          <w:b/>
          <w:sz w:val="24"/>
          <w:szCs w:val="24"/>
          <w:u w:val="single"/>
        </w:rPr>
        <w:t xml:space="preserve"> </w:t>
      </w:r>
      <w:r w:rsidR="00E3587D">
        <w:rPr>
          <w:rFonts w:ascii="Times New Roman" w:hAnsi="Times New Roman" w:cs="Times New Roman"/>
          <w:b/>
          <w:sz w:val="24"/>
          <w:szCs w:val="24"/>
          <w:u w:val="single"/>
        </w:rPr>
        <w:t>ию</w:t>
      </w:r>
      <w:r w:rsidR="00712207">
        <w:rPr>
          <w:rFonts w:ascii="Times New Roman" w:hAnsi="Times New Roman" w:cs="Times New Roman"/>
          <w:b/>
          <w:sz w:val="24"/>
          <w:szCs w:val="24"/>
          <w:u w:val="single"/>
        </w:rPr>
        <w:t>л</w:t>
      </w:r>
      <w:r w:rsidR="00E3587D">
        <w:rPr>
          <w:rFonts w:ascii="Times New Roman" w:hAnsi="Times New Roman" w:cs="Times New Roman"/>
          <w:b/>
          <w:sz w:val="24"/>
          <w:szCs w:val="24"/>
          <w:u w:val="single"/>
        </w:rPr>
        <w:t>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3587D" w:rsidRPr="00B12EDF" w:rsidRDefault="00E3587D" w:rsidP="00E3587D">
      <w:pPr>
        <w:spacing w:after="0" w:line="240" w:lineRule="auto"/>
        <w:jc w:val="center"/>
        <w:rPr>
          <w:rFonts w:ascii="Times New Roman" w:hAnsi="Times New Roman" w:cs="Times New Roman"/>
          <w:b/>
          <w:sz w:val="24"/>
          <w:szCs w:val="24"/>
        </w:rPr>
      </w:pPr>
    </w:p>
    <w:p w:rsidR="00E164A8" w:rsidRPr="00B12EDF" w:rsidRDefault="00E164A8" w:rsidP="00E3587D">
      <w:p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3587D">
      <w:pPr>
        <w:pStyle w:val="a3"/>
        <w:spacing w:after="0" w:line="240" w:lineRule="auto"/>
        <w:ind w:left="0"/>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w:t>
      </w:r>
      <w:proofErr w:type="spellStart"/>
      <w:r w:rsidRPr="00B12EDF">
        <w:rPr>
          <w:rFonts w:ascii="Times New Roman" w:hAnsi="Times New Roman" w:cs="Times New Roman"/>
          <w:i/>
          <w:sz w:val="24"/>
          <w:szCs w:val="24"/>
          <w:u w:val="single"/>
        </w:rPr>
        <w:t>г.Петропавловск</w:t>
      </w:r>
      <w:proofErr w:type="spellEnd"/>
      <w:r w:rsidRPr="00B12EDF">
        <w:rPr>
          <w:rFonts w:ascii="Times New Roman" w:hAnsi="Times New Roman" w:cs="Times New Roman"/>
          <w:i/>
          <w:sz w:val="24"/>
          <w:szCs w:val="24"/>
          <w:u w:val="single"/>
        </w:rPr>
        <w:t>,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814239"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p>
    <w:p w:rsidR="00E164A8" w:rsidRDefault="0093416D"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 xml:space="preserve">ЗАПРОСА </w:t>
      </w:r>
      <w:r w:rsidR="000730DC" w:rsidRPr="00B12EDF">
        <w:rPr>
          <w:rFonts w:ascii="Times New Roman" w:hAnsi="Times New Roman" w:cs="Times New Roman"/>
          <w:i/>
          <w:sz w:val="24"/>
          <w:szCs w:val="24"/>
          <w:u w:val="single"/>
        </w:rPr>
        <w:t>ЦЕНОВЫХ ПРЕДЛОЖЕНИЙ</w:t>
      </w:r>
    </w:p>
    <w:p w:rsidR="00E55258" w:rsidRDefault="00E55258" w:rsidP="00E164A8">
      <w:pPr>
        <w:spacing w:after="0" w:line="240" w:lineRule="auto"/>
        <w:jc w:val="center"/>
        <w:rPr>
          <w:rFonts w:ascii="Times New Roman" w:hAnsi="Times New Roman" w:cs="Times New Roman"/>
          <w:i/>
          <w:sz w:val="24"/>
          <w:szCs w:val="24"/>
          <w:u w:val="single"/>
        </w:rPr>
      </w:pPr>
    </w:p>
    <w:tbl>
      <w:tblPr>
        <w:tblW w:w="10638" w:type="dxa"/>
        <w:tblLook w:val="04A0" w:firstRow="1" w:lastRow="0" w:firstColumn="1" w:lastColumn="0" w:noHBand="0" w:noVBand="1"/>
      </w:tblPr>
      <w:tblGrid>
        <w:gridCol w:w="960"/>
        <w:gridCol w:w="4280"/>
        <w:gridCol w:w="1418"/>
        <w:gridCol w:w="1134"/>
        <w:gridCol w:w="1417"/>
        <w:gridCol w:w="11"/>
        <w:gridCol w:w="1407"/>
        <w:gridCol w:w="11"/>
      </w:tblGrid>
      <w:tr w:rsidR="00712207" w:rsidRPr="00712207" w:rsidTr="00712207">
        <w:trPr>
          <w:gridAfter w:val="1"/>
          <w:wAfter w:w="11"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 п/п</w:t>
            </w:r>
          </w:p>
        </w:tc>
        <w:tc>
          <w:tcPr>
            <w:tcW w:w="4280" w:type="dxa"/>
            <w:tcBorders>
              <w:top w:val="single" w:sz="4" w:space="0" w:color="auto"/>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Наименование/Дополнительная характеристика</w:t>
            </w:r>
          </w:p>
        </w:tc>
        <w:tc>
          <w:tcPr>
            <w:tcW w:w="1418" w:type="dxa"/>
            <w:tcBorders>
              <w:top w:val="single" w:sz="4" w:space="0" w:color="auto"/>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proofErr w:type="spellStart"/>
            <w:r w:rsidRPr="00712207">
              <w:rPr>
                <w:rFonts w:ascii="Times New Roman" w:eastAsia="Times New Roman" w:hAnsi="Times New Roman" w:cs="Times New Roman"/>
                <w:b/>
                <w:bCs/>
                <w:color w:val="000000"/>
              </w:rPr>
              <w:t>Ед.изм</w:t>
            </w:r>
            <w:proofErr w:type="spellEnd"/>
            <w:r w:rsidRPr="00712207">
              <w:rPr>
                <w:rFonts w:ascii="Times New Roman" w:eastAsia="Times New Roman" w:hAnsi="Times New Roman" w:cs="Times New Roman"/>
                <w:b/>
                <w:bCs/>
                <w:color w:val="000000"/>
              </w:rPr>
              <w:t>.</w:t>
            </w:r>
          </w:p>
        </w:tc>
        <w:tc>
          <w:tcPr>
            <w:tcW w:w="1134" w:type="dxa"/>
            <w:tcBorders>
              <w:top w:val="single" w:sz="4" w:space="0" w:color="auto"/>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Кол-во.</w:t>
            </w:r>
          </w:p>
        </w:tc>
        <w:tc>
          <w:tcPr>
            <w:tcW w:w="1417" w:type="dxa"/>
            <w:tcBorders>
              <w:top w:val="single" w:sz="4" w:space="0" w:color="auto"/>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Цена за ед. (тенге)</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Сумма (тенге)</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1</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Аскорбиновая кислота для витаминизации пищи</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10000</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30000</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2</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Повидон</w:t>
            </w:r>
            <w:proofErr w:type="spellEnd"/>
            <w:r w:rsidRPr="00712207">
              <w:rPr>
                <w:rFonts w:ascii="Times New Roman" w:eastAsia="Times New Roman" w:hAnsi="Times New Roman" w:cs="Times New Roman"/>
                <w:color w:val="000000"/>
              </w:rPr>
              <w:t xml:space="preserve"> - йод, раствор для наружного применения 1% 30мл</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фл</w:t>
            </w:r>
            <w:proofErr w:type="spellEnd"/>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20</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135,9</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2718</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3</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Фенобарбитал 0,1 №10</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111,6</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66960</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4</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Диазепам 5мг №20</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320,6</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256480</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5</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Дисоль</w:t>
            </w:r>
            <w:proofErr w:type="spellEnd"/>
            <w:r w:rsidRPr="00712207">
              <w:rPr>
                <w:rFonts w:ascii="Times New Roman" w:eastAsia="Times New Roman" w:hAnsi="Times New Roman" w:cs="Times New Roman"/>
                <w:color w:val="000000"/>
              </w:rPr>
              <w:t xml:space="preserve"> 400мл (раствор для инфузий)</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фл</w:t>
            </w:r>
            <w:proofErr w:type="spellEnd"/>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24</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212,35</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5096,4</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6</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Ацесоль</w:t>
            </w:r>
            <w:proofErr w:type="spellEnd"/>
            <w:r w:rsidRPr="00712207">
              <w:rPr>
                <w:rFonts w:ascii="Times New Roman" w:eastAsia="Times New Roman" w:hAnsi="Times New Roman" w:cs="Times New Roman"/>
                <w:color w:val="000000"/>
              </w:rPr>
              <w:t xml:space="preserve"> 400мл (раствор для инфузий)</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фл</w:t>
            </w:r>
            <w:proofErr w:type="spellEnd"/>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36</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200,54</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7219,44</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7</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 xml:space="preserve">Уксусная кислота ледяная </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6000</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6000</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8</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Сульфосалициловая кислота</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0,5</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16000</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8000</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9</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 xml:space="preserve">Натрий лимоннокислый </w:t>
            </w:r>
            <w:proofErr w:type="spellStart"/>
            <w:r w:rsidRPr="00712207">
              <w:rPr>
                <w:rFonts w:ascii="Times New Roman" w:eastAsia="Times New Roman" w:hAnsi="Times New Roman" w:cs="Times New Roman"/>
                <w:color w:val="000000"/>
              </w:rPr>
              <w:t>трехзамещенный</w:t>
            </w:r>
            <w:proofErr w:type="spellEnd"/>
            <w:r w:rsidRPr="00712207">
              <w:rPr>
                <w:rFonts w:ascii="Times New Roman" w:eastAsia="Times New Roman" w:hAnsi="Times New Roman" w:cs="Times New Roman"/>
                <w:color w:val="000000"/>
              </w:rPr>
              <w:t xml:space="preserve"> 5,5 водный</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0,1</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9000</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900</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10</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Азотная кислота</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1,4</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5000</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7000</w:t>
            </w:r>
          </w:p>
        </w:tc>
      </w:tr>
      <w:tr w:rsidR="00712207" w:rsidRPr="00712207" w:rsidTr="00712207">
        <w:trPr>
          <w:gridAfter w:val="1"/>
          <w:wAfter w:w="11" w:type="dxa"/>
          <w:trHeight w:val="300"/>
        </w:trPr>
        <w:tc>
          <w:tcPr>
            <w:tcW w:w="960" w:type="dxa"/>
            <w:tcBorders>
              <w:top w:val="nil"/>
              <w:left w:val="single" w:sz="4" w:space="0" w:color="auto"/>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11</w:t>
            </w:r>
          </w:p>
        </w:tc>
        <w:tc>
          <w:tcPr>
            <w:tcW w:w="4280"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Натрия хлорид (соль для реактива Ларионова)</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w:t>
            </w:r>
          </w:p>
        </w:tc>
        <w:tc>
          <w:tcPr>
            <w:tcW w:w="1417"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3500</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3500</w:t>
            </w:r>
          </w:p>
        </w:tc>
      </w:tr>
      <w:tr w:rsidR="00712207" w:rsidRPr="00712207" w:rsidTr="00712207">
        <w:trPr>
          <w:trHeight w:val="300"/>
        </w:trPr>
        <w:tc>
          <w:tcPr>
            <w:tcW w:w="922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12207" w:rsidRPr="00712207" w:rsidRDefault="00712207" w:rsidP="00712207">
            <w:pPr>
              <w:spacing w:after="0" w:line="240" w:lineRule="auto"/>
              <w:jc w:val="right"/>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ИТОГО</w:t>
            </w:r>
          </w:p>
        </w:tc>
        <w:tc>
          <w:tcPr>
            <w:tcW w:w="1418" w:type="dxa"/>
            <w:gridSpan w:val="2"/>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393873,84</w:t>
            </w:r>
          </w:p>
        </w:tc>
      </w:tr>
    </w:tbl>
    <w:p w:rsidR="00E3587D" w:rsidRDefault="00E3587D"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712207" w:rsidP="00EC00EF">
      <w:pPr>
        <w:pStyle w:val="a3"/>
        <w:spacing w:after="0" w:line="240" w:lineRule="auto"/>
        <w:ind w:left="567"/>
        <w:jc w:val="center"/>
        <w:rPr>
          <w:rFonts w:ascii="Times New Roman" w:hAnsi="Times New Roman" w:cs="Times New Roman"/>
          <w:sz w:val="24"/>
          <w:szCs w:val="24"/>
          <w:u w:val="single"/>
        </w:rPr>
      </w:pPr>
      <w:r>
        <w:rPr>
          <w:rFonts w:ascii="Times New Roman" w:hAnsi="Times New Roman" w:cs="Times New Roman"/>
          <w:sz w:val="24"/>
          <w:szCs w:val="24"/>
          <w:u w:val="single"/>
          <w:lang w:val="kk-KZ"/>
        </w:rPr>
        <w:t>393 873,84</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Триста девяносто три тысячи восемьсот семьдесят три</w:t>
      </w:r>
      <w:r w:rsidR="00E164A8" w:rsidRPr="00B12EDF">
        <w:rPr>
          <w:rFonts w:ascii="Times New Roman" w:hAnsi="Times New Roman" w:cs="Times New Roman"/>
          <w:sz w:val="24"/>
          <w:szCs w:val="24"/>
          <w:u w:val="single"/>
        </w:rPr>
        <w:t xml:space="preserve">) тенге </w:t>
      </w:r>
      <w:r>
        <w:rPr>
          <w:rFonts w:ascii="Times New Roman" w:hAnsi="Times New Roman" w:cs="Times New Roman"/>
          <w:sz w:val="24"/>
          <w:szCs w:val="24"/>
          <w:u w:val="single"/>
        </w:rPr>
        <w:t>84</w:t>
      </w:r>
      <w:r w:rsidR="00E164A8" w:rsidRPr="00B12EDF">
        <w:rPr>
          <w:rFonts w:ascii="Times New Roman" w:hAnsi="Times New Roman" w:cs="Times New Roman"/>
          <w:sz w:val="24"/>
          <w:szCs w:val="24"/>
          <w:u w:val="single"/>
        </w:rPr>
        <w:t xml:space="preserve">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EC00EF">
      <w:pPr>
        <w:pStyle w:val="a3"/>
        <w:spacing w:after="0" w:line="240" w:lineRule="auto"/>
        <w:ind w:left="0" w:firstLine="567"/>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10201" w:type="dxa"/>
        <w:tblLook w:val="04A0" w:firstRow="1" w:lastRow="0" w:firstColumn="1" w:lastColumn="0" w:noHBand="0" w:noVBand="1"/>
      </w:tblPr>
      <w:tblGrid>
        <w:gridCol w:w="675"/>
        <w:gridCol w:w="4395"/>
        <w:gridCol w:w="2722"/>
        <w:gridCol w:w="2409"/>
      </w:tblGrid>
      <w:tr w:rsidR="00D27439" w:rsidTr="00EC00EF">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39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722"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240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192DB8" w:rsidTr="00EC00EF">
        <w:tc>
          <w:tcPr>
            <w:tcW w:w="675" w:type="dxa"/>
          </w:tcPr>
          <w:p w:rsidR="00192DB8" w:rsidRDefault="00192DB8" w:rsidP="00192DB8">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4395" w:type="dxa"/>
          </w:tcPr>
          <w:p w:rsidR="00192DB8" w:rsidRPr="001D3B94" w:rsidRDefault="00192DB8" w:rsidP="00192DB8">
            <w:pPr>
              <w:jc w:val="center"/>
              <w:rPr>
                <w:rFonts w:ascii="Times New Roman" w:hAnsi="Times New Roman" w:cs="Times New Roman"/>
                <w:iCs/>
                <w:color w:val="000000"/>
                <w:sz w:val="24"/>
                <w:szCs w:val="24"/>
              </w:rPr>
            </w:pPr>
          </w:p>
        </w:tc>
        <w:tc>
          <w:tcPr>
            <w:tcW w:w="2722" w:type="dxa"/>
          </w:tcPr>
          <w:p w:rsidR="00192DB8" w:rsidRPr="001D3B94" w:rsidRDefault="00192DB8" w:rsidP="00192DB8">
            <w:pPr>
              <w:jc w:val="center"/>
              <w:rPr>
                <w:rFonts w:ascii="Times New Roman" w:hAnsi="Times New Roman" w:cs="Times New Roman"/>
                <w:iCs/>
                <w:color w:val="000000"/>
                <w:sz w:val="24"/>
                <w:szCs w:val="24"/>
              </w:rPr>
            </w:pPr>
          </w:p>
        </w:tc>
        <w:tc>
          <w:tcPr>
            <w:tcW w:w="2409" w:type="dxa"/>
          </w:tcPr>
          <w:p w:rsidR="00192DB8" w:rsidRDefault="00192DB8" w:rsidP="00192DB8">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firstRow="1" w:lastRow="0" w:firstColumn="1" w:lastColumn="0" w:noHBand="0" w:noVBand="1"/>
      </w:tblPr>
      <w:tblGrid>
        <w:gridCol w:w="567"/>
        <w:gridCol w:w="987"/>
        <w:gridCol w:w="8681"/>
      </w:tblGrid>
      <w:tr w:rsidR="00192DB8" w:rsidRPr="00B12EDF" w:rsidTr="00192DB8">
        <w:trPr>
          <w:trHeight w:val="566"/>
        </w:trPr>
        <w:tc>
          <w:tcPr>
            <w:tcW w:w="567" w:type="dxa"/>
          </w:tcPr>
          <w:p w:rsidR="00192DB8" w:rsidRPr="00B12EDF" w:rsidRDefault="00192DB8"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192DB8" w:rsidRPr="00B12EDF" w:rsidRDefault="00192DB8"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8681" w:type="dxa"/>
          </w:tcPr>
          <w:p w:rsidR="00192DB8" w:rsidRPr="00192DB8" w:rsidRDefault="00192DB8" w:rsidP="00995C2B">
            <w:pPr>
              <w:jc w:val="center"/>
              <w:rPr>
                <w:rFonts w:ascii="Times New Roman" w:hAnsi="Times New Roman" w:cs="Times New Roman"/>
                <w:b/>
                <w:bCs/>
                <w:iCs/>
                <w:color w:val="000000"/>
                <w:sz w:val="24"/>
                <w:szCs w:val="24"/>
                <w:lang w:val="kk-KZ"/>
              </w:rPr>
            </w:pPr>
          </w:p>
        </w:tc>
      </w:tr>
      <w:tr w:rsidR="00192DB8" w:rsidRPr="00B12EDF" w:rsidTr="00192DB8">
        <w:tc>
          <w:tcPr>
            <w:tcW w:w="567" w:type="dxa"/>
          </w:tcPr>
          <w:p w:rsidR="00192DB8" w:rsidRPr="00B12EDF" w:rsidRDefault="00192DB8" w:rsidP="00C63944">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192DB8" w:rsidRPr="00B12EDF" w:rsidRDefault="00192DB8" w:rsidP="00C6394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8681" w:type="dxa"/>
          </w:tcPr>
          <w:p w:rsidR="00546812" w:rsidRPr="00B12EDF" w:rsidRDefault="00546812" w:rsidP="00546812">
            <w:pPr>
              <w:jc w:val="center"/>
              <w:rPr>
                <w:rFonts w:ascii="Times New Roman" w:hAnsi="Times New Roman" w:cs="Times New Roman"/>
                <w:iCs/>
                <w:color w:val="000000"/>
                <w:sz w:val="24"/>
                <w:szCs w:val="24"/>
                <w:lang w:val="kk-KZ"/>
              </w:rPr>
            </w:pPr>
          </w:p>
        </w:tc>
      </w:tr>
    </w:tbl>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r w:rsidR="00A3659C">
        <w:rPr>
          <w:rFonts w:ascii="Times New Roman" w:hAnsi="Times New Roman" w:cs="Times New Roman"/>
          <w:b/>
          <w:sz w:val="24"/>
          <w:szCs w:val="24"/>
          <w:lang w:val="kk-KZ"/>
        </w:rPr>
        <w:t xml:space="preserve"> </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3184E" w:rsidRDefault="0073184E" w:rsidP="00E164A8">
      <w:pPr>
        <w:spacing w:after="0" w:line="240" w:lineRule="auto"/>
        <w:jc w:val="both"/>
        <w:rPr>
          <w:rFonts w:ascii="Times New Roman" w:hAnsi="Times New Roman" w:cs="Times New Roman"/>
          <w:b/>
          <w:sz w:val="24"/>
          <w:szCs w:val="24"/>
        </w:rPr>
      </w:pPr>
    </w:p>
    <w:p w:rsidR="00712207" w:rsidRPr="00712207" w:rsidRDefault="00712207" w:rsidP="00712207">
      <w:pPr>
        <w:pStyle w:val="a3"/>
        <w:spacing w:after="0" w:line="240" w:lineRule="auto"/>
        <w:jc w:val="center"/>
        <w:rPr>
          <w:rFonts w:ascii="Times New Roman" w:hAnsi="Times New Roman" w:cs="Times New Roman"/>
          <w:bCs/>
          <w:i/>
          <w:iCs/>
          <w:color w:val="000000" w:themeColor="text1"/>
          <w:sz w:val="24"/>
          <w:szCs w:val="18"/>
          <w:lang w:val="kk-KZ"/>
        </w:rPr>
      </w:pPr>
      <w:r w:rsidRPr="00712207">
        <w:rPr>
          <w:rFonts w:ascii="Times New Roman" w:hAnsi="Times New Roman" w:cs="Times New Roman"/>
          <w:bCs/>
          <w:i/>
          <w:iCs/>
          <w:color w:val="000000" w:themeColor="text1"/>
          <w:sz w:val="24"/>
          <w:szCs w:val="18"/>
          <w:lang w:val="kk-KZ"/>
        </w:rPr>
        <w:lastRenderedPageBreak/>
        <w:t>Признать закуп способом запроса ценовых предложений не состоявшимся в связи с непредставлением ценовых предложений.</w:t>
      </w:r>
    </w:p>
    <w:p w:rsidR="0073184E" w:rsidRPr="00712207" w:rsidRDefault="0073184E" w:rsidP="0073184E">
      <w:pPr>
        <w:pStyle w:val="a3"/>
        <w:spacing w:after="0" w:line="240" w:lineRule="auto"/>
        <w:ind w:left="-426"/>
        <w:jc w:val="both"/>
        <w:rPr>
          <w:rFonts w:ascii="Times New Roman" w:hAnsi="Times New Roman" w:cs="Times New Roman"/>
          <w:b/>
          <w:i/>
          <w:color w:val="000000" w:themeColor="text1"/>
          <w:sz w:val="18"/>
          <w:szCs w:val="18"/>
          <w:lang w:val="kk-KZ"/>
        </w:rPr>
      </w:pPr>
    </w:p>
    <w:p w:rsidR="0073184E" w:rsidRPr="0073184E" w:rsidRDefault="0073184E" w:rsidP="00A64BE4">
      <w:pPr>
        <w:pStyle w:val="a3"/>
        <w:spacing w:after="0" w:line="240" w:lineRule="auto"/>
        <w:ind w:left="0" w:firstLine="360"/>
        <w:jc w:val="both"/>
        <w:rPr>
          <w:rFonts w:ascii="Times New Roman" w:hAnsi="Times New Roman" w:cs="Times New Roman"/>
          <w:b/>
          <w:szCs w:val="18"/>
          <w:u w:val="single"/>
          <w:lang w:val="kk-KZ"/>
        </w:rPr>
      </w:pPr>
      <w:r w:rsidRPr="0073184E">
        <w:rPr>
          <w:rFonts w:ascii="Times New Roman" w:hAnsi="Times New Roman" w:cs="Times New Roman"/>
          <w:b/>
          <w:i/>
          <w:iCs/>
          <w:color w:val="000000"/>
          <w:szCs w:val="18"/>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A3659C" w:rsidRDefault="00A3659C"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73184E" w:rsidRDefault="0073184E"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192DB8" w:rsidRDefault="00192DB8" w:rsidP="001A5964">
      <w:pPr>
        <w:spacing w:after="0" w:line="240" w:lineRule="auto"/>
        <w:contextualSpacing/>
        <w:jc w:val="center"/>
        <w:rPr>
          <w:rFonts w:ascii="Times New Roman" w:hAnsi="Times New Roman" w:cs="Times New Roman"/>
          <w:b/>
          <w:sz w:val="24"/>
          <w:szCs w:val="24"/>
          <w:lang w:val="kk-KZ"/>
        </w:rPr>
      </w:pPr>
    </w:p>
    <w:p w:rsidR="000138AB" w:rsidRPr="00B12EDF" w:rsidRDefault="00E3587D" w:rsidP="001A5964">
      <w:pPr>
        <w:spacing w:after="0" w:line="240" w:lineRule="auto"/>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w:t>
      </w:r>
      <w:r w:rsidR="000138AB"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Pr="00E3587D">
        <w:rPr>
          <w:rFonts w:ascii="Times New Roman" w:hAnsi="Times New Roman" w:cs="Times New Roman"/>
          <w:b/>
          <w:sz w:val="24"/>
          <w:szCs w:val="24"/>
          <w:lang w:val="kk-KZ"/>
        </w:rPr>
        <w:t xml:space="preserve">№ </w:t>
      </w:r>
      <w:r w:rsidR="00712207">
        <w:rPr>
          <w:rFonts w:ascii="Times New Roman" w:hAnsi="Times New Roman" w:cs="Times New Roman"/>
          <w:b/>
          <w:sz w:val="24"/>
          <w:szCs w:val="24"/>
          <w:lang w:val="kk-KZ"/>
        </w:rPr>
        <w:t>031</w:t>
      </w:r>
      <w:r w:rsidRPr="00E3587D">
        <w:rPr>
          <w:rFonts w:ascii="Times New Roman" w:hAnsi="Times New Roman" w:cs="Times New Roman"/>
          <w:b/>
          <w:sz w:val="24"/>
          <w:szCs w:val="24"/>
          <w:lang w:val="kk-KZ"/>
        </w:rPr>
        <w:t xml:space="preserve"> </w:t>
      </w:r>
      <w:r w:rsidR="000138AB" w:rsidRPr="00B12EDF">
        <w:rPr>
          <w:rFonts w:ascii="Times New Roman" w:hAnsi="Times New Roman" w:cs="Times New Roman"/>
          <w:b/>
          <w:sz w:val="24"/>
          <w:szCs w:val="24"/>
          <w:lang w:val="kk-KZ"/>
        </w:rPr>
        <w:t>хаттама</w:t>
      </w:r>
    </w:p>
    <w:p w:rsidR="000138AB" w:rsidRDefault="00A10478" w:rsidP="001A5964">
      <w:pPr>
        <w:pStyle w:val="7"/>
        <w:spacing w:before="0" w:line="240" w:lineRule="auto"/>
        <w:contextualSpacing/>
        <w:jc w:val="center"/>
        <w:rPr>
          <w:rFonts w:ascii="Times New Roman" w:eastAsiaTheme="minorEastAsia" w:hAnsi="Times New Roman" w:cs="Times New Roman"/>
          <w:iCs w:val="0"/>
          <w:color w:val="auto"/>
          <w:sz w:val="24"/>
          <w:szCs w:val="24"/>
          <w:u w:val="single"/>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712207">
        <w:rPr>
          <w:rFonts w:ascii="Times New Roman" w:eastAsiaTheme="minorEastAsia" w:hAnsi="Times New Roman" w:cs="Times New Roman"/>
          <w:iCs w:val="0"/>
          <w:color w:val="auto"/>
          <w:sz w:val="24"/>
          <w:szCs w:val="24"/>
          <w:u w:val="single"/>
          <w:lang w:val="kk-KZ"/>
        </w:rPr>
        <w:t>12</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712207">
        <w:rPr>
          <w:rFonts w:ascii="Times New Roman" w:eastAsiaTheme="minorEastAsia" w:hAnsi="Times New Roman" w:cs="Times New Roman"/>
          <w:iCs w:val="0"/>
          <w:color w:val="auto"/>
          <w:sz w:val="24"/>
          <w:szCs w:val="24"/>
          <w:u w:val="single"/>
          <w:lang w:val="kk-KZ"/>
        </w:rPr>
        <w:t>7</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94CDF">
        <w:rPr>
          <w:rFonts w:ascii="Times New Roman" w:eastAsiaTheme="minorEastAsia" w:hAnsi="Times New Roman" w:cs="Times New Roman"/>
          <w:iCs w:val="0"/>
          <w:color w:val="auto"/>
          <w:sz w:val="24"/>
          <w:szCs w:val="24"/>
          <w:u w:val="single"/>
          <w:lang w:val="kk-KZ"/>
        </w:rPr>
        <w:t>2</w:t>
      </w:r>
      <w:r w:rsidR="00712207">
        <w:rPr>
          <w:rFonts w:ascii="Times New Roman" w:eastAsiaTheme="minorEastAsia" w:hAnsi="Times New Roman" w:cs="Times New Roman"/>
          <w:iCs w:val="0"/>
          <w:color w:val="auto"/>
          <w:sz w:val="24"/>
          <w:szCs w:val="24"/>
          <w:u w:val="single"/>
          <w:lang w:val="kk-KZ"/>
        </w:rPr>
        <w:t>8</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A64BE4" w:rsidRDefault="00A64BE4" w:rsidP="00A64BE4">
      <w:pPr>
        <w:spacing w:after="0" w:line="240" w:lineRule="auto"/>
        <w:jc w:val="center"/>
        <w:rPr>
          <w:rFonts w:ascii="Times New Roman" w:hAnsi="Times New Roman" w:cs="Times New Roman"/>
          <w:b/>
          <w:sz w:val="24"/>
          <w:szCs w:val="24"/>
          <w:u w:val="single"/>
          <w:lang w:val="kk-KZ"/>
        </w:rPr>
      </w:pPr>
    </w:p>
    <w:p w:rsidR="000138AB" w:rsidRPr="00B377D6" w:rsidRDefault="000138AB" w:rsidP="00A64BE4">
      <w:pPr>
        <w:spacing w:after="0" w:line="240" w:lineRule="auto"/>
        <w:jc w:val="center"/>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A64BE4">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712207">
        <w:rPr>
          <w:rFonts w:ascii="Times New Roman" w:hAnsi="Times New Roman" w:cs="Times New Roman"/>
          <w:b/>
          <w:sz w:val="24"/>
          <w:szCs w:val="24"/>
          <w:u w:val="single"/>
          <w:lang w:val="kk-KZ"/>
        </w:rPr>
        <w:t>12</w:t>
      </w:r>
      <w:r w:rsidR="00814239">
        <w:rPr>
          <w:rFonts w:ascii="Times New Roman" w:hAnsi="Times New Roman" w:cs="Times New Roman"/>
          <w:b/>
          <w:sz w:val="24"/>
          <w:szCs w:val="24"/>
          <w:u w:val="single"/>
          <w:lang w:val="kk-KZ"/>
        </w:rPr>
        <w:t xml:space="preserve"> </w:t>
      </w:r>
      <w:r w:rsidR="00712207">
        <w:rPr>
          <w:rFonts w:ascii="Times New Roman" w:hAnsi="Times New Roman" w:cs="Times New Roman"/>
          <w:b/>
          <w:sz w:val="24"/>
          <w:szCs w:val="24"/>
          <w:u w:val="single"/>
          <w:lang w:val="kk-KZ"/>
        </w:rPr>
        <w:t>шілде</w:t>
      </w:r>
      <w:r w:rsidR="00E746BC" w:rsidRPr="00B377D6">
        <w:rPr>
          <w:rFonts w:ascii="Times New Roman" w:hAnsi="Times New Roman" w:cs="Times New Roman"/>
          <w:b/>
          <w:sz w:val="24"/>
          <w:szCs w:val="24"/>
          <w:u w:val="single"/>
          <w:lang w:val="kk-KZ"/>
        </w:rPr>
        <w:t xml:space="preserve"> </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A64BE4">
      <w:pPr>
        <w:pStyle w:val="a3"/>
        <w:spacing w:after="0" w:line="240" w:lineRule="auto"/>
        <w:ind w:left="0"/>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995C2B"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995C2B"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995C2B"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995C2B">
        <w:rPr>
          <w:rFonts w:ascii="Times New Roman" w:hAnsi="Times New Roman" w:cs="Times New Roman"/>
          <w:i/>
          <w:sz w:val="24"/>
          <w:szCs w:val="24"/>
          <w:u w:val="single"/>
          <w:lang w:val="kk-KZ"/>
        </w:rPr>
        <w:t xml:space="preserve"> </w:t>
      </w:r>
      <w:r w:rsidR="000138AB" w:rsidRPr="00995C2B">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2903B3" w:rsidRDefault="002903B3" w:rsidP="000138AB">
      <w:pPr>
        <w:spacing w:after="0" w:line="240" w:lineRule="auto"/>
        <w:jc w:val="center"/>
        <w:rPr>
          <w:rFonts w:ascii="Times New Roman" w:hAnsi="Times New Roman" w:cs="Times New Roman"/>
          <w:i/>
          <w:sz w:val="24"/>
          <w:szCs w:val="24"/>
          <w:u w:val="single"/>
          <w:lang w:val="kk-KZ"/>
        </w:rPr>
      </w:pPr>
    </w:p>
    <w:tbl>
      <w:tblPr>
        <w:tblW w:w="10485" w:type="dxa"/>
        <w:tblLook w:val="04A0" w:firstRow="1" w:lastRow="0" w:firstColumn="1" w:lastColumn="0" w:noHBand="0" w:noVBand="1"/>
      </w:tblPr>
      <w:tblGrid>
        <w:gridCol w:w="960"/>
        <w:gridCol w:w="4564"/>
        <w:gridCol w:w="1275"/>
        <w:gridCol w:w="1134"/>
        <w:gridCol w:w="1134"/>
        <w:gridCol w:w="1418"/>
      </w:tblGrid>
      <w:tr w:rsidR="00712207" w:rsidRPr="00712207" w:rsidTr="00712207">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 р/н</w:t>
            </w:r>
          </w:p>
        </w:tc>
        <w:tc>
          <w:tcPr>
            <w:tcW w:w="4564" w:type="dxa"/>
            <w:tcBorders>
              <w:top w:val="single" w:sz="4" w:space="0" w:color="auto"/>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proofErr w:type="spellStart"/>
            <w:r w:rsidRPr="00712207">
              <w:rPr>
                <w:rFonts w:ascii="Times New Roman" w:eastAsia="Times New Roman" w:hAnsi="Times New Roman" w:cs="Times New Roman"/>
                <w:b/>
                <w:bCs/>
                <w:color w:val="000000"/>
              </w:rPr>
              <w:t>Атауы</w:t>
            </w:r>
            <w:proofErr w:type="spellEnd"/>
            <w:r w:rsidRPr="00712207">
              <w:rPr>
                <w:rFonts w:ascii="Times New Roman" w:eastAsia="Times New Roman" w:hAnsi="Times New Roman" w:cs="Times New Roman"/>
                <w:b/>
                <w:bCs/>
                <w:color w:val="000000"/>
              </w:rPr>
              <w:t>/</w:t>
            </w:r>
            <w:proofErr w:type="spellStart"/>
            <w:r w:rsidRPr="00712207">
              <w:rPr>
                <w:rFonts w:ascii="Times New Roman" w:eastAsia="Times New Roman" w:hAnsi="Times New Roman" w:cs="Times New Roman"/>
                <w:b/>
                <w:bCs/>
                <w:color w:val="000000"/>
              </w:rPr>
              <w:t>қосымша</w:t>
            </w:r>
            <w:proofErr w:type="spellEnd"/>
            <w:r w:rsidRPr="00712207">
              <w:rPr>
                <w:rFonts w:ascii="Times New Roman" w:eastAsia="Times New Roman" w:hAnsi="Times New Roman" w:cs="Times New Roman"/>
                <w:b/>
                <w:bCs/>
                <w:color w:val="000000"/>
              </w:rPr>
              <w:t xml:space="preserve"> </w:t>
            </w:r>
            <w:proofErr w:type="spellStart"/>
            <w:r w:rsidRPr="00712207">
              <w:rPr>
                <w:rFonts w:ascii="Times New Roman" w:eastAsia="Times New Roman" w:hAnsi="Times New Roman" w:cs="Times New Roman"/>
                <w:b/>
                <w:bCs/>
                <w:color w:val="000000"/>
              </w:rPr>
              <w:t>сипаттамасы</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proofErr w:type="spellStart"/>
            <w:r w:rsidRPr="00712207">
              <w:rPr>
                <w:rFonts w:ascii="Times New Roman" w:eastAsia="Times New Roman" w:hAnsi="Times New Roman" w:cs="Times New Roman"/>
                <w:b/>
                <w:bCs/>
                <w:color w:val="000000"/>
              </w:rPr>
              <w:t>Өл</w:t>
            </w:r>
            <w:proofErr w:type="spellEnd"/>
            <w:r w:rsidRPr="00712207">
              <w:rPr>
                <w:rFonts w:ascii="Times New Roman" w:eastAsia="Times New Roman" w:hAnsi="Times New Roman" w:cs="Times New Roman"/>
                <w:b/>
                <w:bCs/>
                <w:color w:val="000000"/>
              </w:rPr>
              <w:t xml:space="preserve">. </w:t>
            </w:r>
            <w:proofErr w:type="spellStart"/>
            <w:r w:rsidRPr="00712207">
              <w:rPr>
                <w:rFonts w:ascii="Times New Roman" w:eastAsia="Times New Roman" w:hAnsi="Times New Roman" w:cs="Times New Roman"/>
                <w:b/>
                <w:bCs/>
                <w:color w:val="000000"/>
              </w:rPr>
              <w:t>бірлігі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Саны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proofErr w:type="spellStart"/>
            <w:r w:rsidRPr="00712207">
              <w:rPr>
                <w:rFonts w:ascii="Times New Roman" w:eastAsia="Times New Roman" w:hAnsi="Times New Roman" w:cs="Times New Roman"/>
                <w:b/>
                <w:bCs/>
                <w:color w:val="000000"/>
              </w:rPr>
              <w:t>Бірлік</w:t>
            </w:r>
            <w:proofErr w:type="spellEnd"/>
            <w:r w:rsidRPr="00712207">
              <w:rPr>
                <w:rFonts w:ascii="Times New Roman" w:eastAsia="Times New Roman" w:hAnsi="Times New Roman" w:cs="Times New Roman"/>
                <w:b/>
                <w:bCs/>
                <w:color w:val="000000"/>
              </w:rPr>
              <w:t xml:space="preserve"> </w:t>
            </w:r>
            <w:proofErr w:type="spellStart"/>
            <w:r w:rsidRPr="00712207">
              <w:rPr>
                <w:rFonts w:ascii="Times New Roman" w:eastAsia="Times New Roman" w:hAnsi="Times New Roman" w:cs="Times New Roman"/>
                <w:b/>
                <w:bCs/>
                <w:color w:val="000000"/>
              </w:rPr>
              <w:t>бағасы</w:t>
            </w:r>
            <w:proofErr w:type="spellEnd"/>
            <w:r w:rsidRPr="00712207">
              <w:rPr>
                <w:rFonts w:ascii="Times New Roman" w:eastAsia="Times New Roman" w:hAnsi="Times New Roman" w:cs="Times New Roman"/>
                <w:b/>
                <w:bCs/>
                <w:color w:val="000000"/>
              </w:rPr>
              <w:t xml:space="preserve"> (</w:t>
            </w:r>
            <w:proofErr w:type="spellStart"/>
            <w:r w:rsidRPr="00712207">
              <w:rPr>
                <w:rFonts w:ascii="Times New Roman" w:eastAsia="Times New Roman" w:hAnsi="Times New Roman" w:cs="Times New Roman"/>
                <w:b/>
                <w:bCs/>
                <w:color w:val="000000"/>
              </w:rPr>
              <w:t>теңге</w:t>
            </w:r>
            <w:proofErr w:type="spellEnd"/>
            <w:r w:rsidRPr="00712207">
              <w:rPr>
                <w:rFonts w:ascii="Times New Roman" w:eastAsia="Times New Roman" w:hAnsi="Times New Roman" w:cs="Times New Roman"/>
                <w:b/>
                <w:bCs/>
                <w:color w:val="00000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proofErr w:type="spellStart"/>
            <w:r w:rsidRPr="00712207">
              <w:rPr>
                <w:rFonts w:ascii="Times New Roman" w:eastAsia="Times New Roman" w:hAnsi="Times New Roman" w:cs="Times New Roman"/>
                <w:b/>
                <w:bCs/>
                <w:color w:val="000000"/>
              </w:rPr>
              <w:t>Жалпы</w:t>
            </w:r>
            <w:proofErr w:type="spellEnd"/>
            <w:r w:rsidRPr="00712207">
              <w:rPr>
                <w:rFonts w:ascii="Times New Roman" w:eastAsia="Times New Roman" w:hAnsi="Times New Roman" w:cs="Times New Roman"/>
                <w:b/>
                <w:bCs/>
                <w:color w:val="000000"/>
              </w:rPr>
              <w:t xml:space="preserve"> </w:t>
            </w:r>
            <w:proofErr w:type="spellStart"/>
            <w:r w:rsidRPr="00712207">
              <w:rPr>
                <w:rFonts w:ascii="Times New Roman" w:eastAsia="Times New Roman" w:hAnsi="Times New Roman" w:cs="Times New Roman"/>
                <w:b/>
                <w:bCs/>
                <w:color w:val="000000"/>
              </w:rPr>
              <w:t>сомасы</w:t>
            </w:r>
            <w:proofErr w:type="spellEnd"/>
            <w:r w:rsidRPr="00712207">
              <w:rPr>
                <w:rFonts w:ascii="Times New Roman" w:eastAsia="Times New Roman" w:hAnsi="Times New Roman" w:cs="Times New Roman"/>
                <w:b/>
                <w:bCs/>
                <w:color w:val="000000"/>
              </w:rPr>
              <w:t xml:space="preserve"> (</w:t>
            </w:r>
            <w:proofErr w:type="spellStart"/>
            <w:r w:rsidRPr="00712207">
              <w:rPr>
                <w:rFonts w:ascii="Times New Roman" w:eastAsia="Times New Roman" w:hAnsi="Times New Roman" w:cs="Times New Roman"/>
                <w:b/>
                <w:bCs/>
                <w:color w:val="000000"/>
              </w:rPr>
              <w:t>теңге</w:t>
            </w:r>
            <w:proofErr w:type="spellEnd"/>
            <w:r w:rsidRPr="00712207">
              <w:rPr>
                <w:rFonts w:ascii="Times New Roman" w:eastAsia="Times New Roman" w:hAnsi="Times New Roman" w:cs="Times New Roman"/>
                <w:b/>
                <w:bCs/>
                <w:color w:val="000000"/>
              </w:rPr>
              <w:t>)</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1</w:t>
            </w:r>
          </w:p>
        </w:tc>
        <w:tc>
          <w:tcPr>
            <w:tcW w:w="456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Аскорбин</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қышқылы</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тағамды</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витаминдеу</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үшін</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10000</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30000</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2</w:t>
            </w:r>
          </w:p>
        </w:tc>
        <w:tc>
          <w:tcPr>
            <w:tcW w:w="456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Повидон</w:t>
            </w:r>
            <w:proofErr w:type="spellEnd"/>
            <w:r w:rsidRPr="00712207">
              <w:rPr>
                <w:rFonts w:ascii="Times New Roman" w:eastAsia="Times New Roman" w:hAnsi="Times New Roman" w:cs="Times New Roman"/>
                <w:color w:val="000000"/>
              </w:rPr>
              <w:t xml:space="preserve"> - йод, </w:t>
            </w:r>
            <w:proofErr w:type="spellStart"/>
            <w:r w:rsidRPr="00712207">
              <w:rPr>
                <w:rFonts w:ascii="Times New Roman" w:eastAsia="Times New Roman" w:hAnsi="Times New Roman" w:cs="Times New Roman"/>
                <w:color w:val="000000"/>
              </w:rPr>
              <w:t>сыртқа</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қолдануға</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арналған</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ерітінді</w:t>
            </w:r>
            <w:proofErr w:type="spellEnd"/>
            <w:r w:rsidRPr="00712207">
              <w:rPr>
                <w:rFonts w:ascii="Times New Roman" w:eastAsia="Times New Roman" w:hAnsi="Times New Roman" w:cs="Times New Roman"/>
                <w:color w:val="000000"/>
              </w:rPr>
              <w:t xml:space="preserve"> 1% 30мл</w:t>
            </w:r>
          </w:p>
        </w:tc>
        <w:tc>
          <w:tcPr>
            <w:tcW w:w="1275"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фл</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20</w:t>
            </w:r>
          </w:p>
        </w:tc>
        <w:tc>
          <w:tcPr>
            <w:tcW w:w="113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135,9</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2718</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3</w:t>
            </w:r>
          </w:p>
        </w:tc>
        <w:tc>
          <w:tcPr>
            <w:tcW w:w="456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Фенобарбитал 0,1 №10</w:t>
            </w:r>
          </w:p>
        </w:tc>
        <w:tc>
          <w:tcPr>
            <w:tcW w:w="1275"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қорап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111,6</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66960</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4</w:t>
            </w:r>
          </w:p>
        </w:tc>
        <w:tc>
          <w:tcPr>
            <w:tcW w:w="456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Диазепам 5мг №20</w:t>
            </w:r>
          </w:p>
        </w:tc>
        <w:tc>
          <w:tcPr>
            <w:tcW w:w="1275"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қорап</w:t>
            </w:r>
            <w:proofErr w:type="spellEnd"/>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800</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320,6</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256480</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5</w:t>
            </w:r>
          </w:p>
        </w:tc>
        <w:tc>
          <w:tcPr>
            <w:tcW w:w="456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Дисоль</w:t>
            </w:r>
            <w:proofErr w:type="spellEnd"/>
            <w:r w:rsidRPr="00712207">
              <w:rPr>
                <w:rFonts w:ascii="Times New Roman" w:eastAsia="Times New Roman" w:hAnsi="Times New Roman" w:cs="Times New Roman"/>
                <w:color w:val="000000"/>
              </w:rPr>
              <w:t xml:space="preserve"> 400мл (</w:t>
            </w:r>
            <w:proofErr w:type="spellStart"/>
            <w:r w:rsidRPr="00712207">
              <w:rPr>
                <w:rFonts w:ascii="Times New Roman" w:eastAsia="Times New Roman" w:hAnsi="Times New Roman" w:cs="Times New Roman"/>
                <w:color w:val="000000"/>
              </w:rPr>
              <w:t>инфузияға</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арналған</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ерітінді</w:t>
            </w:r>
            <w:proofErr w:type="spellEnd"/>
            <w:r w:rsidRPr="00712207">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фл</w:t>
            </w:r>
            <w:proofErr w:type="spellEnd"/>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24</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212,35</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5096,4</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6</w:t>
            </w:r>
          </w:p>
        </w:tc>
        <w:tc>
          <w:tcPr>
            <w:tcW w:w="4564"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Ацесоль</w:t>
            </w:r>
            <w:proofErr w:type="spellEnd"/>
            <w:r w:rsidRPr="00712207">
              <w:rPr>
                <w:rFonts w:ascii="Times New Roman" w:eastAsia="Times New Roman" w:hAnsi="Times New Roman" w:cs="Times New Roman"/>
                <w:color w:val="000000"/>
              </w:rPr>
              <w:t xml:space="preserve"> 400мл (</w:t>
            </w:r>
            <w:proofErr w:type="spellStart"/>
            <w:r w:rsidRPr="00712207">
              <w:rPr>
                <w:rFonts w:ascii="Times New Roman" w:eastAsia="Times New Roman" w:hAnsi="Times New Roman" w:cs="Times New Roman"/>
                <w:color w:val="000000"/>
              </w:rPr>
              <w:t>инфузияға</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арналған</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ерітінді</w:t>
            </w:r>
            <w:proofErr w:type="spellEnd"/>
            <w:r w:rsidRPr="00712207">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фл</w:t>
            </w:r>
            <w:proofErr w:type="spellEnd"/>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36</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200,54</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7219,44</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7</w:t>
            </w:r>
          </w:p>
        </w:tc>
        <w:tc>
          <w:tcPr>
            <w:tcW w:w="456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Мұзды</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сірке</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қышқылы</w:t>
            </w:r>
            <w:proofErr w:type="spellEnd"/>
          </w:p>
        </w:tc>
        <w:tc>
          <w:tcPr>
            <w:tcW w:w="1275"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6000</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6000</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8</w:t>
            </w:r>
          </w:p>
        </w:tc>
        <w:tc>
          <w:tcPr>
            <w:tcW w:w="456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proofErr w:type="spellStart"/>
            <w:r w:rsidRPr="00712207">
              <w:rPr>
                <w:rFonts w:ascii="Times New Roman" w:eastAsia="Times New Roman" w:hAnsi="Times New Roman" w:cs="Times New Roman"/>
                <w:color w:val="000000"/>
              </w:rPr>
              <w:t>Сульфосалицил</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қышқылы</w:t>
            </w:r>
            <w:proofErr w:type="spellEnd"/>
          </w:p>
        </w:tc>
        <w:tc>
          <w:tcPr>
            <w:tcW w:w="1275"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0,5</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16000</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8000</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9</w:t>
            </w:r>
          </w:p>
        </w:tc>
        <w:tc>
          <w:tcPr>
            <w:tcW w:w="456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 xml:space="preserve">Лимон </w:t>
            </w:r>
            <w:proofErr w:type="spellStart"/>
            <w:r w:rsidRPr="00712207">
              <w:rPr>
                <w:rFonts w:ascii="Times New Roman" w:eastAsia="Times New Roman" w:hAnsi="Times New Roman" w:cs="Times New Roman"/>
                <w:color w:val="000000"/>
              </w:rPr>
              <w:t>қышқылды</w:t>
            </w:r>
            <w:proofErr w:type="spellEnd"/>
            <w:r w:rsidRPr="00712207">
              <w:rPr>
                <w:rFonts w:ascii="Times New Roman" w:eastAsia="Times New Roman" w:hAnsi="Times New Roman" w:cs="Times New Roman"/>
                <w:color w:val="000000"/>
              </w:rPr>
              <w:t xml:space="preserve"> Натрий </w:t>
            </w:r>
            <w:proofErr w:type="spellStart"/>
            <w:r w:rsidRPr="00712207">
              <w:rPr>
                <w:rFonts w:ascii="Times New Roman" w:eastAsia="Times New Roman" w:hAnsi="Times New Roman" w:cs="Times New Roman"/>
                <w:color w:val="000000"/>
              </w:rPr>
              <w:t>үш</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ығыстырылған</w:t>
            </w:r>
            <w:proofErr w:type="spellEnd"/>
            <w:r w:rsidRPr="00712207">
              <w:rPr>
                <w:rFonts w:ascii="Times New Roman" w:eastAsia="Times New Roman" w:hAnsi="Times New Roman" w:cs="Times New Roman"/>
                <w:color w:val="000000"/>
              </w:rPr>
              <w:t xml:space="preserve"> 5,5 </w:t>
            </w:r>
            <w:proofErr w:type="spellStart"/>
            <w:r w:rsidRPr="00712207">
              <w:rPr>
                <w:rFonts w:ascii="Times New Roman" w:eastAsia="Times New Roman" w:hAnsi="Times New Roman" w:cs="Times New Roman"/>
                <w:color w:val="000000"/>
              </w:rPr>
              <w:t>сулы</w:t>
            </w:r>
            <w:proofErr w:type="spellEnd"/>
          </w:p>
        </w:tc>
        <w:tc>
          <w:tcPr>
            <w:tcW w:w="1275"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9000</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900</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10</w:t>
            </w:r>
          </w:p>
        </w:tc>
        <w:tc>
          <w:tcPr>
            <w:tcW w:w="456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 xml:space="preserve">Азот </w:t>
            </w:r>
            <w:proofErr w:type="spellStart"/>
            <w:r w:rsidRPr="00712207">
              <w:rPr>
                <w:rFonts w:ascii="Times New Roman" w:eastAsia="Times New Roman" w:hAnsi="Times New Roman" w:cs="Times New Roman"/>
                <w:color w:val="000000"/>
              </w:rPr>
              <w:t>қышқылы</w:t>
            </w:r>
            <w:proofErr w:type="spellEnd"/>
          </w:p>
        </w:tc>
        <w:tc>
          <w:tcPr>
            <w:tcW w:w="1275"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1,4</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5000</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7000</w:t>
            </w:r>
          </w:p>
        </w:tc>
      </w:tr>
      <w:tr w:rsidR="00712207" w:rsidRPr="00712207" w:rsidTr="0071220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11</w:t>
            </w:r>
          </w:p>
        </w:tc>
        <w:tc>
          <w:tcPr>
            <w:tcW w:w="456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 xml:space="preserve">Натрий </w:t>
            </w:r>
            <w:proofErr w:type="spellStart"/>
            <w:r w:rsidRPr="00712207">
              <w:rPr>
                <w:rFonts w:ascii="Times New Roman" w:eastAsia="Times New Roman" w:hAnsi="Times New Roman" w:cs="Times New Roman"/>
                <w:color w:val="000000"/>
              </w:rPr>
              <w:t>хлориді</w:t>
            </w:r>
            <w:proofErr w:type="spellEnd"/>
            <w:r w:rsidRPr="00712207">
              <w:rPr>
                <w:rFonts w:ascii="Times New Roman" w:eastAsia="Times New Roman" w:hAnsi="Times New Roman" w:cs="Times New Roman"/>
                <w:color w:val="000000"/>
              </w:rPr>
              <w:t xml:space="preserve"> (Ларионов </w:t>
            </w:r>
            <w:proofErr w:type="spellStart"/>
            <w:r w:rsidRPr="00712207">
              <w:rPr>
                <w:rFonts w:ascii="Times New Roman" w:eastAsia="Times New Roman" w:hAnsi="Times New Roman" w:cs="Times New Roman"/>
                <w:color w:val="000000"/>
              </w:rPr>
              <w:t>реактивіне</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арналған</w:t>
            </w:r>
            <w:proofErr w:type="spellEnd"/>
            <w:r w:rsidRPr="00712207">
              <w:rPr>
                <w:rFonts w:ascii="Times New Roman" w:eastAsia="Times New Roman" w:hAnsi="Times New Roman" w:cs="Times New Roman"/>
                <w:color w:val="000000"/>
              </w:rPr>
              <w:t xml:space="preserve"> </w:t>
            </w:r>
            <w:proofErr w:type="spellStart"/>
            <w:r w:rsidRPr="00712207">
              <w:rPr>
                <w:rFonts w:ascii="Times New Roman" w:eastAsia="Times New Roman" w:hAnsi="Times New Roman" w:cs="Times New Roman"/>
                <w:color w:val="000000"/>
              </w:rPr>
              <w:t>тұз</w:t>
            </w:r>
            <w:proofErr w:type="spellEnd"/>
            <w:r w:rsidRPr="00712207">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кг</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3500</w:t>
            </w:r>
          </w:p>
        </w:tc>
        <w:tc>
          <w:tcPr>
            <w:tcW w:w="1418" w:type="dxa"/>
            <w:tcBorders>
              <w:top w:val="nil"/>
              <w:left w:val="nil"/>
              <w:bottom w:val="single" w:sz="4" w:space="0" w:color="auto"/>
              <w:right w:val="single" w:sz="4" w:space="0" w:color="auto"/>
            </w:tcBorders>
            <w:shd w:val="clear" w:color="auto" w:fill="auto"/>
            <w:vAlign w:val="center"/>
            <w:hideMark/>
          </w:tcPr>
          <w:p w:rsidR="00712207" w:rsidRPr="00712207" w:rsidRDefault="00712207" w:rsidP="00712207">
            <w:pPr>
              <w:spacing w:after="0" w:line="240" w:lineRule="auto"/>
              <w:jc w:val="center"/>
              <w:rPr>
                <w:rFonts w:ascii="Times New Roman" w:eastAsia="Times New Roman" w:hAnsi="Times New Roman" w:cs="Times New Roman"/>
                <w:color w:val="000000"/>
              </w:rPr>
            </w:pPr>
            <w:r w:rsidRPr="00712207">
              <w:rPr>
                <w:rFonts w:ascii="Times New Roman" w:eastAsia="Times New Roman" w:hAnsi="Times New Roman" w:cs="Times New Roman"/>
                <w:color w:val="000000"/>
              </w:rPr>
              <w:t>3500</w:t>
            </w:r>
          </w:p>
        </w:tc>
      </w:tr>
      <w:tr w:rsidR="00712207" w:rsidRPr="00712207" w:rsidTr="00712207">
        <w:trPr>
          <w:trHeight w:val="300"/>
        </w:trPr>
        <w:tc>
          <w:tcPr>
            <w:tcW w:w="906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712207" w:rsidRPr="00712207" w:rsidRDefault="00712207" w:rsidP="00712207">
            <w:pPr>
              <w:spacing w:after="0" w:line="240" w:lineRule="auto"/>
              <w:jc w:val="right"/>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БАРЛЫҒЫ</w:t>
            </w:r>
          </w:p>
        </w:tc>
        <w:tc>
          <w:tcPr>
            <w:tcW w:w="1418" w:type="dxa"/>
            <w:tcBorders>
              <w:top w:val="nil"/>
              <w:left w:val="nil"/>
              <w:bottom w:val="single" w:sz="4" w:space="0" w:color="auto"/>
              <w:right w:val="single" w:sz="4" w:space="0" w:color="auto"/>
            </w:tcBorders>
            <w:shd w:val="clear" w:color="auto" w:fill="auto"/>
            <w:hideMark/>
          </w:tcPr>
          <w:p w:rsidR="00712207" w:rsidRPr="00712207" w:rsidRDefault="00712207" w:rsidP="00712207">
            <w:pPr>
              <w:spacing w:after="0" w:line="240" w:lineRule="auto"/>
              <w:jc w:val="center"/>
              <w:rPr>
                <w:rFonts w:ascii="Times New Roman" w:eastAsia="Times New Roman" w:hAnsi="Times New Roman" w:cs="Times New Roman"/>
                <w:b/>
                <w:bCs/>
                <w:color w:val="000000"/>
              </w:rPr>
            </w:pPr>
            <w:r w:rsidRPr="00712207">
              <w:rPr>
                <w:rFonts w:ascii="Times New Roman" w:eastAsia="Times New Roman" w:hAnsi="Times New Roman" w:cs="Times New Roman"/>
                <w:b/>
                <w:bCs/>
                <w:color w:val="000000"/>
              </w:rPr>
              <w:t>393873,84</w:t>
            </w:r>
          </w:p>
        </w:tc>
      </w:tr>
    </w:tbl>
    <w:p w:rsidR="00E55258" w:rsidRDefault="00E55258"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712207" w:rsidP="000138AB">
      <w:pPr>
        <w:pStyle w:val="a3"/>
        <w:spacing w:after="0" w:line="240" w:lineRule="auto"/>
        <w:ind w:left="-774"/>
        <w:jc w:val="center"/>
        <w:rPr>
          <w:rFonts w:ascii="Times New Roman" w:hAnsi="Times New Roman" w:cs="Times New Roman"/>
          <w:sz w:val="24"/>
          <w:szCs w:val="24"/>
          <w:u w:val="single"/>
        </w:rPr>
      </w:pPr>
      <w:bookmarkStart w:id="0" w:name="_Hlk9256079"/>
      <w:r>
        <w:rPr>
          <w:rFonts w:ascii="Times New Roman" w:hAnsi="Times New Roman" w:cs="Times New Roman"/>
          <w:sz w:val="24"/>
          <w:szCs w:val="24"/>
          <w:u w:val="single"/>
          <w:lang w:val="kk-KZ"/>
        </w:rPr>
        <w:t>393 873,84</w:t>
      </w:r>
      <w:r w:rsidR="00E55258" w:rsidRPr="00E55258">
        <w:rPr>
          <w:rFonts w:ascii="Times New Roman" w:hAnsi="Times New Roman" w:cs="Times New Roman"/>
          <w:sz w:val="24"/>
          <w:szCs w:val="24"/>
          <w:u w:val="single"/>
          <w:lang w:val="kk-KZ"/>
        </w:rPr>
        <w:t xml:space="preserve"> </w:t>
      </w:r>
      <w:r w:rsidR="00E55258">
        <w:rPr>
          <w:rFonts w:ascii="Times New Roman" w:hAnsi="Times New Roman" w:cs="Times New Roman"/>
          <w:sz w:val="24"/>
          <w:szCs w:val="24"/>
          <w:u w:val="single"/>
        </w:rPr>
        <w:t>(</w:t>
      </w:r>
      <w:r w:rsidR="000D2BE2">
        <w:rPr>
          <w:rFonts w:ascii="Times New Roman" w:hAnsi="Times New Roman" w:cs="Times New Roman"/>
          <w:sz w:val="24"/>
          <w:szCs w:val="24"/>
          <w:u w:val="single"/>
          <w:lang w:val="kk-KZ"/>
        </w:rPr>
        <w:t>үш жұз тоқсан үш мың сегіз жүз жетпіс үш</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 xml:space="preserve">е </w:t>
      </w:r>
      <w:r w:rsidR="000D2BE2">
        <w:rPr>
          <w:rFonts w:ascii="Times New Roman" w:hAnsi="Times New Roman" w:cs="Times New Roman"/>
          <w:sz w:val="24"/>
          <w:szCs w:val="24"/>
          <w:u w:val="single"/>
          <w:lang w:val="kk-KZ"/>
        </w:rPr>
        <w:t>84</w:t>
      </w:r>
      <w:r w:rsidR="000138AB" w:rsidRPr="00B12EDF">
        <w:rPr>
          <w:rFonts w:ascii="Times New Roman" w:hAnsi="Times New Roman" w:cs="Times New Roman"/>
          <w:sz w:val="24"/>
          <w:szCs w:val="24"/>
          <w:u w:val="single"/>
        </w:rPr>
        <w:t xml:space="preserve"> тиын</w:t>
      </w:r>
      <w:bookmarkEnd w:id="0"/>
      <w:r w:rsidR="000138AB" w:rsidRPr="00B12EDF">
        <w:rPr>
          <w:rFonts w:ascii="Times New Roman" w:hAnsi="Times New Roman" w:cs="Times New Roman"/>
          <w:sz w:val="24"/>
          <w:szCs w:val="24"/>
          <w:u w:val="single"/>
        </w:rPr>
        <w:t>.</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EC00EF">
      <w:pPr>
        <w:pStyle w:val="a3"/>
        <w:spacing w:after="0" w:line="240" w:lineRule="auto"/>
        <w:ind w:left="0" w:firstLine="567"/>
        <w:jc w:val="both"/>
        <w:rPr>
          <w:rFonts w:ascii="Times New Roman" w:hAnsi="Times New Roman" w:cs="Times New Roman"/>
          <w:color w:val="000000"/>
          <w:sz w:val="24"/>
          <w:szCs w:val="24"/>
          <w:shd w:val="clear" w:color="auto" w:fill="FFFFFF"/>
          <w:lang w:val="kk-KZ"/>
        </w:rPr>
      </w:pPr>
      <w:proofErr w:type="spellStart"/>
      <w:r w:rsidRPr="00B12EDF">
        <w:rPr>
          <w:rFonts w:ascii="Times New Roman" w:hAnsi="Times New Roman" w:cs="Times New Roman"/>
          <w:color w:val="000000"/>
          <w:sz w:val="24"/>
          <w:szCs w:val="24"/>
          <w:shd w:val="clear" w:color="auto" w:fill="FFFFFF"/>
        </w:rPr>
        <w:t>Қазақстан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Үкіметінің</w:t>
      </w:r>
      <w:proofErr w:type="spellEnd"/>
      <w:r w:rsidRPr="00B12EDF">
        <w:rPr>
          <w:rFonts w:ascii="Times New Roman" w:hAnsi="Times New Roman" w:cs="Times New Roman"/>
          <w:color w:val="000000"/>
          <w:sz w:val="24"/>
          <w:szCs w:val="24"/>
          <w:shd w:val="clear" w:color="auto" w:fill="FFFFFF"/>
        </w:rPr>
        <w:t xml:space="preserve"> 2009 </w:t>
      </w:r>
      <w:proofErr w:type="spellStart"/>
      <w:r w:rsidRPr="00B12EDF">
        <w:rPr>
          <w:rFonts w:ascii="Times New Roman" w:hAnsi="Times New Roman" w:cs="Times New Roman"/>
          <w:color w:val="000000"/>
          <w:sz w:val="24"/>
          <w:szCs w:val="24"/>
          <w:shd w:val="clear" w:color="auto" w:fill="FFFFFF"/>
        </w:rPr>
        <w:t>жылғы</w:t>
      </w:r>
      <w:proofErr w:type="spellEnd"/>
      <w:r w:rsidRPr="00B12EDF">
        <w:rPr>
          <w:rFonts w:ascii="Times New Roman" w:hAnsi="Times New Roman" w:cs="Times New Roman"/>
          <w:color w:val="000000"/>
          <w:sz w:val="24"/>
          <w:szCs w:val="24"/>
          <w:shd w:val="clear" w:color="auto" w:fill="FFFFFF"/>
        </w:rPr>
        <w:t xml:space="preserve"> 30 </w:t>
      </w:r>
      <w:proofErr w:type="spellStart"/>
      <w:r w:rsidRPr="00B12EDF">
        <w:rPr>
          <w:rFonts w:ascii="Times New Roman" w:hAnsi="Times New Roman" w:cs="Times New Roman"/>
          <w:color w:val="000000"/>
          <w:sz w:val="24"/>
          <w:szCs w:val="24"/>
          <w:shd w:val="clear" w:color="auto" w:fill="FFFFFF"/>
        </w:rPr>
        <w:t>қазандағы</w:t>
      </w:r>
      <w:proofErr w:type="spellEnd"/>
      <w:r w:rsidRPr="00B12EDF">
        <w:rPr>
          <w:rFonts w:ascii="Times New Roman" w:hAnsi="Times New Roman" w:cs="Times New Roman"/>
          <w:color w:val="000000"/>
          <w:sz w:val="24"/>
          <w:szCs w:val="24"/>
          <w:shd w:val="clear" w:color="auto" w:fill="FFFFFF"/>
        </w:rPr>
        <w:t xml:space="preserve"> № 1729 </w:t>
      </w:r>
      <w:proofErr w:type="spellStart"/>
      <w:r w:rsidRPr="00B12EDF">
        <w:rPr>
          <w:rFonts w:ascii="Times New Roman" w:hAnsi="Times New Roman" w:cs="Times New Roman"/>
          <w:color w:val="000000"/>
          <w:sz w:val="24"/>
          <w:szCs w:val="24"/>
          <w:shd w:val="clear" w:color="auto" w:fill="FFFFFF"/>
        </w:rPr>
        <w:t>Қаулысы</w:t>
      </w:r>
      <w:proofErr w:type="spellEnd"/>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көмектің</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көлемін</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көрсету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дәрілік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w:t>
      </w:r>
      <w:proofErr w:type="spellStart"/>
      <w:proofErr w:type="gramStart"/>
      <w:r w:rsidRPr="00B12EDF">
        <w:rPr>
          <w:rFonts w:ascii="Times New Roman" w:hAnsi="Times New Roman" w:cs="Times New Roman"/>
          <w:color w:val="000000"/>
          <w:sz w:val="24"/>
          <w:szCs w:val="24"/>
          <w:shd w:val="clear" w:color="auto" w:fill="FFFFFF"/>
        </w:rPr>
        <w:t>профилактикалық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препараттарды</w:t>
      </w:r>
      <w:proofErr w:type="spellEnd"/>
      <w:proofErr w:type="gram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мақсаттағы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бұйымдар</w:t>
      </w:r>
      <w:proofErr w:type="spellEnd"/>
      <w:r w:rsidRPr="00B12EDF">
        <w:rPr>
          <w:rFonts w:ascii="Times New Roman" w:hAnsi="Times New Roman" w:cs="Times New Roman"/>
          <w:color w:val="000000"/>
          <w:sz w:val="24"/>
          <w:szCs w:val="24"/>
          <w:shd w:val="clear" w:color="auto" w:fill="FFFFFF"/>
        </w:rPr>
        <w:t xml:space="preserve"> мен </w:t>
      </w:r>
      <w:proofErr w:type="spellStart"/>
      <w:r w:rsidRPr="00B12EDF">
        <w:rPr>
          <w:rFonts w:ascii="Times New Roman" w:hAnsi="Times New Roman" w:cs="Times New Roman"/>
          <w:color w:val="000000"/>
          <w:sz w:val="24"/>
          <w:szCs w:val="24"/>
          <w:shd w:val="clear" w:color="auto" w:fill="FFFFFF"/>
        </w:rPr>
        <w:t>медициналық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фармацевтикалық</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қызметтерді</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ұйымдастыру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және</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өткізу</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firstRow="1" w:lastRow="0" w:firstColumn="1" w:lastColumn="0" w:noHBand="0" w:noVBand="1"/>
      </w:tblPr>
      <w:tblGrid>
        <w:gridCol w:w="566"/>
        <w:gridCol w:w="3721"/>
        <w:gridCol w:w="4275"/>
        <w:gridCol w:w="1918"/>
      </w:tblGrid>
      <w:tr w:rsidR="00813903" w:rsidTr="00EC00EF">
        <w:tc>
          <w:tcPr>
            <w:tcW w:w="566" w:type="dxa"/>
          </w:tcPr>
          <w:p w:rsidR="00813903" w:rsidRDefault="00813903" w:rsidP="00C63944">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721"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атауы</w:t>
            </w:r>
            <w:proofErr w:type="spellEnd"/>
          </w:p>
        </w:tc>
        <w:tc>
          <w:tcPr>
            <w:tcW w:w="4275"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Әлеуетті</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жеткізушінің</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мекен-жайы</w:t>
            </w:r>
            <w:proofErr w:type="spellEnd"/>
          </w:p>
        </w:tc>
        <w:tc>
          <w:tcPr>
            <w:tcW w:w="1918" w:type="dxa"/>
          </w:tcPr>
          <w:p w:rsidR="00813903" w:rsidRDefault="00D45DA7" w:rsidP="00C63944">
            <w:pPr>
              <w:jc w:val="center"/>
              <w:rPr>
                <w:rFonts w:ascii="Times New Roman" w:hAnsi="Times New Roman" w:cs="Times New Roman"/>
                <w:b/>
                <w:iCs/>
                <w:color w:val="000000"/>
                <w:sz w:val="24"/>
                <w:szCs w:val="24"/>
              </w:rPr>
            </w:pPr>
            <w:proofErr w:type="spellStart"/>
            <w:r w:rsidRPr="00D45DA7">
              <w:rPr>
                <w:rFonts w:ascii="Times New Roman" w:hAnsi="Times New Roman" w:cs="Times New Roman"/>
                <w:b/>
                <w:iCs/>
                <w:color w:val="000000"/>
                <w:sz w:val="24"/>
                <w:szCs w:val="24"/>
              </w:rPr>
              <w:t>Қолдану</w:t>
            </w:r>
            <w:proofErr w:type="spellEnd"/>
            <w:r w:rsidRPr="00D45DA7">
              <w:rPr>
                <w:rFonts w:ascii="Times New Roman" w:hAnsi="Times New Roman" w:cs="Times New Roman"/>
                <w:b/>
                <w:iCs/>
                <w:color w:val="000000"/>
                <w:sz w:val="24"/>
                <w:szCs w:val="24"/>
              </w:rPr>
              <w:t xml:space="preserve"> </w:t>
            </w:r>
            <w:proofErr w:type="spellStart"/>
            <w:r w:rsidRPr="00D45DA7">
              <w:rPr>
                <w:rFonts w:ascii="Times New Roman" w:hAnsi="Times New Roman" w:cs="Times New Roman"/>
                <w:b/>
                <w:iCs/>
                <w:color w:val="000000"/>
                <w:sz w:val="24"/>
                <w:szCs w:val="24"/>
              </w:rPr>
              <w:t>күні</w:t>
            </w:r>
            <w:proofErr w:type="spellEnd"/>
            <w:r w:rsidRPr="00D45DA7">
              <w:rPr>
                <w:rFonts w:ascii="Times New Roman" w:hAnsi="Times New Roman" w:cs="Times New Roman"/>
                <w:b/>
                <w:iCs/>
                <w:color w:val="000000"/>
                <w:sz w:val="24"/>
                <w:szCs w:val="24"/>
              </w:rPr>
              <w:t xml:space="preserve"> мен </w:t>
            </w:r>
            <w:proofErr w:type="spellStart"/>
            <w:r w:rsidRPr="00D45DA7">
              <w:rPr>
                <w:rFonts w:ascii="Times New Roman" w:hAnsi="Times New Roman" w:cs="Times New Roman"/>
                <w:b/>
                <w:iCs/>
                <w:color w:val="000000"/>
                <w:sz w:val="24"/>
                <w:szCs w:val="24"/>
              </w:rPr>
              <w:t>уақыты</w:t>
            </w:r>
            <w:proofErr w:type="spellEnd"/>
          </w:p>
        </w:tc>
      </w:tr>
      <w:tr w:rsidR="00192DB8" w:rsidRPr="00192DB8" w:rsidTr="00EC00EF">
        <w:tc>
          <w:tcPr>
            <w:tcW w:w="566" w:type="dxa"/>
          </w:tcPr>
          <w:p w:rsidR="00192DB8" w:rsidRPr="00D27439" w:rsidRDefault="00192DB8" w:rsidP="00192DB8">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721" w:type="dxa"/>
          </w:tcPr>
          <w:p w:rsidR="00192DB8" w:rsidRPr="00245820" w:rsidRDefault="00192DB8" w:rsidP="00192DB8">
            <w:pPr>
              <w:jc w:val="center"/>
              <w:rPr>
                <w:rFonts w:ascii="Times New Roman" w:hAnsi="Times New Roman" w:cs="Times New Roman"/>
                <w:iCs/>
                <w:color w:val="000000"/>
                <w:sz w:val="24"/>
                <w:szCs w:val="24"/>
                <w:lang w:val="kk-KZ"/>
              </w:rPr>
            </w:pPr>
          </w:p>
        </w:tc>
        <w:tc>
          <w:tcPr>
            <w:tcW w:w="4275" w:type="dxa"/>
          </w:tcPr>
          <w:p w:rsidR="00192DB8" w:rsidRPr="00245820" w:rsidRDefault="00192DB8" w:rsidP="00192DB8">
            <w:pPr>
              <w:jc w:val="center"/>
              <w:rPr>
                <w:rFonts w:ascii="Times New Roman" w:hAnsi="Times New Roman" w:cs="Times New Roman"/>
                <w:iCs/>
                <w:color w:val="000000"/>
                <w:sz w:val="24"/>
                <w:szCs w:val="24"/>
                <w:lang w:val="kk-KZ"/>
              </w:rPr>
            </w:pPr>
          </w:p>
        </w:tc>
        <w:tc>
          <w:tcPr>
            <w:tcW w:w="1918" w:type="dxa"/>
          </w:tcPr>
          <w:p w:rsidR="00192DB8" w:rsidRPr="004F1142" w:rsidRDefault="00192DB8" w:rsidP="00192DB8">
            <w:pPr>
              <w:jc w:val="center"/>
              <w:rPr>
                <w:rFonts w:ascii="Times New Roman" w:hAnsi="Times New Roman" w:cs="Times New Roman"/>
                <w:iCs/>
                <w:color w:val="000000"/>
                <w:sz w:val="24"/>
                <w:szCs w:val="24"/>
                <w:lang w:val="kk-KZ"/>
              </w:rPr>
            </w:pPr>
          </w:p>
        </w:tc>
      </w:tr>
    </w:tbl>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10485" w:type="dxa"/>
        <w:tblLook w:val="04A0" w:firstRow="1" w:lastRow="0" w:firstColumn="1" w:lastColumn="0" w:noHBand="0" w:noVBand="1"/>
      </w:tblPr>
      <w:tblGrid>
        <w:gridCol w:w="556"/>
        <w:gridCol w:w="955"/>
        <w:gridCol w:w="8974"/>
      </w:tblGrid>
      <w:tr w:rsidR="00192DB8" w:rsidRPr="00712207" w:rsidTr="00192DB8">
        <w:tc>
          <w:tcPr>
            <w:tcW w:w="556" w:type="dxa"/>
          </w:tcPr>
          <w:p w:rsidR="00192DB8" w:rsidRPr="00B12EDF" w:rsidRDefault="00192DB8"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55" w:type="dxa"/>
          </w:tcPr>
          <w:p w:rsidR="00192DB8" w:rsidRPr="00B12EDF" w:rsidRDefault="00192DB8" w:rsidP="00C63944">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8974" w:type="dxa"/>
          </w:tcPr>
          <w:p w:rsidR="00192DB8" w:rsidRPr="00192DB8" w:rsidRDefault="00192DB8" w:rsidP="001A5964">
            <w:pPr>
              <w:jc w:val="center"/>
              <w:rPr>
                <w:rFonts w:ascii="Times New Roman" w:hAnsi="Times New Roman" w:cs="Times New Roman"/>
                <w:b/>
                <w:bCs/>
                <w:iCs/>
                <w:color w:val="000000"/>
                <w:sz w:val="24"/>
                <w:szCs w:val="24"/>
                <w:lang w:val="kk-KZ"/>
              </w:rPr>
            </w:pPr>
          </w:p>
        </w:tc>
      </w:tr>
      <w:tr w:rsidR="00192DB8" w:rsidRPr="00B12EDF" w:rsidTr="00192DB8">
        <w:tc>
          <w:tcPr>
            <w:tcW w:w="556" w:type="dxa"/>
          </w:tcPr>
          <w:p w:rsidR="00192DB8" w:rsidRPr="00B12EDF" w:rsidRDefault="00192DB8" w:rsidP="00D0169E">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55" w:type="dxa"/>
          </w:tcPr>
          <w:p w:rsidR="00192DB8" w:rsidRPr="00B12EDF" w:rsidRDefault="00192DB8" w:rsidP="00D0169E">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8974" w:type="dxa"/>
          </w:tcPr>
          <w:p w:rsidR="00192DB8" w:rsidRPr="00B12EDF" w:rsidRDefault="00192DB8" w:rsidP="00D0169E">
            <w:pPr>
              <w:jc w:val="center"/>
              <w:rPr>
                <w:rFonts w:ascii="Times New Roman" w:hAnsi="Times New Roman" w:cs="Times New Roman"/>
                <w:iCs/>
                <w:color w:val="000000"/>
                <w:sz w:val="24"/>
                <w:szCs w:val="24"/>
                <w:lang w:val="kk-KZ"/>
              </w:rPr>
            </w:pPr>
          </w:p>
        </w:tc>
      </w:tr>
    </w:tbl>
    <w:p w:rsidR="00EE0FBC" w:rsidRPr="00704C60" w:rsidRDefault="00EE0FBC" w:rsidP="00704C60">
      <w:pPr>
        <w:pStyle w:val="a3"/>
        <w:numPr>
          <w:ilvl w:val="0"/>
          <w:numId w:val="4"/>
        </w:numPr>
        <w:spacing w:after="0" w:line="240" w:lineRule="auto"/>
        <w:jc w:val="both"/>
        <w:rPr>
          <w:rFonts w:ascii="Times New Roman" w:hAnsi="Times New Roman" w:cs="Times New Roman"/>
          <w:b/>
          <w:sz w:val="24"/>
          <w:szCs w:val="24"/>
          <w:lang w:val="kk-KZ"/>
        </w:rPr>
      </w:pPr>
      <w:r w:rsidRPr="00704C60">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192DB8" w:rsidRDefault="00EE0FBC" w:rsidP="00704C60">
      <w:pPr>
        <w:pStyle w:val="a3"/>
        <w:numPr>
          <w:ilvl w:val="0"/>
          <w:numId w:val="4"/>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lastRenderedPageBreak/>
        <w:t>Баға ұсыныстарына сұрау салу тәсілімен мемлекеттік сатып алуларды ұйымдастырушы,  келесі ШЕШІМГЕ келді:</w:t>
      </w:r>
    </w:p>
    <w:p w:rsidR="000D2BE2" w:rsidRDefault="00546812" w:rsidP="000D2BE2">
      <w:pPr>
        <w:pStyle w:val="a3"/>
        <w:spacing w:after="0" w:line="240" w:lineRule="auto"/>
        <w:ind w:left="360" w:firstLine="348"/>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ab/>
      </w:r>
    </w:p>
    <w:p w:rsidR="000D2BE2" w:rsidRPr="004F1142" w:rsidRDefault="000D2BE2" w:rsidP="000D2BE2">
      <w:pPr>
        <w:pStyle w:val="a3"/>
        <w:spacing w:after="0" w:line="240" w:lineRule="auto"/>
        <w:ind w:left="360" w:firstLine="348"/>
        <w:jc w:val="center"/>
        <w:rPr>
          <w:rFonts w:ascii="Times New Roman" w:hAnsi="Times New Roman" w:cs="Times New Roman"/>
          <w:b/>
          <w:sz w:val="24"/>
          <w:szCs w:val="24"/>
          <w:lang w:val="kk-KZ"/>
        </w:rPr>
      </w:pPr>
      <w:bookmarkStart w:id="1" w:name="_GoBack"/>
      <w:bookmarkEnd w:id="1"/>
      <w:r w:rsidRPr="004F1142">
        <w:rPr>
          <w:rFonts w:ascii="Times New Roman" w:hAnsi="Times New Roman" w:cs="Times New Roman"/>
          <w:i/>
          <w:sz w:val="24"/>
          <w:szCs w:val="24"/>
          <w:lang w:val="kk-KZ"/>
        </w:rPr>
        <w:t>Баға ұсыныстарын ұсынбауларына байланысты баға ұсыныстарын сұрату тәсілімен сатып алу іске асырылмады деп саналсын.</w:t>
      </w:r>
    </w:p>
    <w:p w:rsidR="00192DB8" w:rsidRPr="00EC00EF" w:rsidRDefault="00192DB8" w:rsidP="000D2BE2">
      <w:pPr>
        <w:pStyle w:val="a3"/>
        <w:tabs>
          <w:tab w:val="left" w:pos="993"/>
        </w:tabs>
        <w:spacing w:after="0" w:line="240" w:lineRule="auto"/>
        <w:ind w:left="360"/>
        <w:jc w:val="both"/>
        <w:rPr>
          <w:rFonts w:ascii="Times New Roman" w:hAnsi="Times New Roman" w:cs="Times New Roman"/>
          <w:b/>
          <w:caps/>
          <w:sz w:val="24"/>
          <w:szCs w:val="24"/>
          <w:lang w:val="kk-KZ"/>
        </w:rPr>
      </w:pPr>
    </w:p>
    <w:p w:rsidR="0073184E" w:rsidRPr="00B9061A" w:rsidRDefault="0073184E" w:rsidP="001A5964">
      <w:pPr>
        <w:pStyle w:val="a3"/>
        <w:spacing w:after="0" w:line="240" w:lineRule="auto"/>
        <w:ind w:left="0" w:firstLine="708"/>
        <w:jc w:val="both"/>
        <w:rPr>
          <w:rFonts w:ascii="Times New Roman" w:hAnsi="Times New Roman" w:cs="Times New Roman"/>
          <w:b/>
          <w:i/>
          <w:caps/>
          <w:szCs w:val="24"/>
          <w:highlight w:val="yellow"/>
          <w:u w:val="single"/>
          <w:lang w:val="kk-KZ"/>
        </w:rPr>
      </w:pPr>
      <w:r w:rsidRPr="00B9061A">
        <w:rPr>
          <w:rFonts w:ascii="Times New Roman" w:hAnsi="Times New Roman" w:cs="Times New Roman"/>
          <w:b/>
          <w:i/>
          <w:iCs/>
          <w:color w:val="000000"/>
          <w:szCs w:val="24"/>
          <w:u w:val="single"/>
          <w:lang w:val="kk-KZ"/>
        </w:rPr>
        <w:t>Жеңімпаздар он күнтізбелік күн ішінде, Қ</w:t>
      </w:r>
      <w:r w:rsidRPr="00B9061A">
        <w:rPr>
          <w:rFonts w:ascii="Times New Roman" w:hAnsi="Times New Roman" w:cs="Times New Roman"/>
          <w:b/>
          <w:i/>
          <w:szCs w:val="24"/>
          <w:u w:val="single"/>
          <w:lang w:val="kk-KZ"/>
        </w:rPr>
        <w:t xml:space="preserve">Р Үкіметінің </w:t>
      </w:r>
      <w:r w:rsidRPr="00B9061A">
        <w:rPr>
          <w:rFonts w:ascii="Courier New" w:hAnsi="Courier New" w:cs="Courier New"/>
          <w:b/>
          <w:color w:val="000000"/>
          <w:spacing w:val="1"/>
          <w:sz w:val="13"/>
          <w:szCs w:val="15"/>
          <w:u w:val="single"/>
          <w:shd w:val="clear" w:color="auto" w:fill="FFFFFF"/>
          <w:lang w:val="kk-KZ"/>
        </w:rPr>
        <w:t xml:space="preserve"> </w:t>
      </w:r>
      <w:r w:rsidRPr="00B9061A">
        <w:rPr>
          <w:rFonts w:ascii="Times New Roman" w:hAnsi="Times New Roman" w:cs="Times New Roman"/>
          <w:b/>
          <w:i/>
          <w:color w:val="000000"/>
          <w:spacing w:val="1"/>
          <w:szCs w:val="24"/>
          <w:u w:val="single"/>
          <w:shd w:val="clear" w:color="auto" w:fill="FFFFFF"/>
          <w:lang w:val="kk-KZ"/>
        </w:rPr>
        <w:t xml:space="preserve">2009 жылғы 30 қазандағы № 1729 </w:t>
      </w:r>
      <w:r w:rsidRPr="00B9061A">
        <w:rPr>
          <w:rStyle w:val="apple-converted-space"/>
          <w:rFonts w:ascii="Times New Roman" w:hAnsi="Times New Roman" w:cs="Times New Roman"/>
          <w:b/>
          <w:i/>
          <w:color w:val="000000"/>
          <w:spacing w:val="1"/>
          <w:szCs w:val="24"/>
          <w:u w:val="single"/>
          <w:shd w:val="clear" w:color="auto" w:fill="FFFFFF"/>
          <w:lang w:val="kk-KZ"/>
        </w:rPr>
        <w:t> </w:t>
      </w:r>
      <w:r w:rsidRPr="00B9061A">
        <w:rPr>
          <w:rFonts w:ascii="Times New Roman" w:hAnsi="Times New Roman" w:cs="Times New Roman"/>
          <w:b/>
          <w:i/>
          <w:spacing w:val="1"/>
          <w:szCs w:val="24"/>
          <w:u w:val="single"/>
          <w:shd w:val="clear" w:color="auto" w:fill="FFFFFF"/>
          <w:lang w:val="kk-KZ"/>
        </w:rPr>
        <w:t xml:space="preserve">қаулысымен, 2017 жылғы 8 қарашадағы №719 қаулысымен бекітілегн </w:t>
      </w:r>
      <w:r w:rsidRPr="00B9061A">
        <w:rPr>
          <w:rStyle w:val="apple-converted-space"/>
          <w:rFonts w:ascii="Courier New" w:hAnsi="Courier New" w:cs="Courier New"/>
          <w:b/>
          <w:i/>
          <w:color w:val="000000"/>
          <w:spacing w:val="1"/>
          <w:sz w:val="13"/>
          <w:szCs w:val="15"/>
          <w:u w:val="single"/>
          <w:shd w:val="clear" w:color="auto" w:fill="FFFFFF"/>
          <w:lang w:val="kk-KZ"/>
        </w:rPr>
        <w:t> </w:t>
      </w:r>
      <w:r w:rsidRPr="00B9061A">
        <w:rPr>
          <w:rFonts w:ascii="Times New Roman" w:hAnsi="Times New Roman" w:cs="Times New Roman"/>
          <w:b/>
          <w:i/>
          <w:color w:val="000000"/>
          <w:spacing w:val="1"/>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3184E" w:rsidRPr="00B9061A" w:rsidRDefault="0073184E" w:rsidP="0073184E">
      <w:pPr>
        <w:pStyle w:val="a3"/>
        <w:spacing w:after="0" w:line="240" w:lineRule="auto"/>
        <w:ind w:left="-426"/>
        <w:jc w:val="both"/>
        <w:rPr>
          <w:rFonts w:ascii="Times New Roman" w:hAnsi="Times New Roman" w:cs="Times New Roman"/>
          <w:b/>
          <w:szCs w:val="24"/>
          <w:lang w:val="kk-KZ"/>
        </w:rPr>
      </w:pPr>
    </w:p>
    <w:p w:rsidR="0073184E" w:rsidRPr="00E23FC9" w:rsidRDefault="0073184E" w:rsidP="0073184E">
      <w:pPr>
        <w:pStyle w:val="a3"/>
        <w:spacing w:after="0" w:line="240" w:lineRule="auto"/>
        <w:ind w:left="360"/>
        <w:jc w:val="both"/>
        <w:rPr>
          <w:rFonts w:ascii="Times New Roman" w:hAnsi="Times New Roman" w:cs="Times New Roman"/>
          <w:b/>
          <w:caps/>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EC00EF">
      <w:pgSz w:w="11906" w:h="16838"/>
      <w:pgMar w:top="426"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A07" w:rsidRDefault="00856A07" w:rsidP="00094E6B">
      <w:pPr>
        <w:spacing w:after="0" w:line="240" w:lineRule="auto"/>
      </w:pPr>
      <w:r>
        <w:separator/>
      </w:r>
    </w:p>
  </w:endnote>
  <w:endnote w:type="continuationSeparator" w:id="0">
    <w:p w:rsidR="00856A07" w:rsidRDefault="00856A07" w:rsidP="0009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A07" w:rsidRDefault="00856A07" w:rsidP="00094E6B">
      <w:pPr>
        <w:spacing w:after="0" w:line="240" w:lineRule="auto"/>
      </w:pPr>
      <w:r>
        <w:separator/>
      </w:r>
    </w:p>
  </w:footnote>
  <w:footnote w:type="continuationSeparator" w:id="0">
    <w:p w:rsidR="00856A07" w:rsidRDefault="00856A07" w:rsidP="00094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15:restartNumberingAfterBreak="0">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51C34"/>
    <w:multiLevelType w:val="hybridMultilevel"/>
    <w:tmpl w:val="45460338"/>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802D0"/>
    <w:multiLevelType w:val="hybridMultilevel"/>
    <w:tmpl w:val="1F0C54F4"/>
    <w:lvl w:ilvl="0" w:tplc="C2C23F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15:restartNumberingAfterBreak="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66D05C5"/>
    <w:multiLevelType w:val="hybridMultilevel"/>
    <w:tmpl w:val="95683D94"/>
    <w:lvl w:ilvl="0" w:tplc="D1D6A85A">
      <w:start w:val="1"/>
      <w:numFmt w:val="decimal"/>
      <w:lvlText w:val="%1."/>
      <w:lvlJc w:val="left"/>
      <w:pPr>
        <w:ind w:left="360" w:hanging="360"/>
      </w:pPr>
      <w:rPr>
        <w:rFonts w:hint="default"/>
        <w:b/>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1" w15:restartNumberingAfterBreak="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15:restartNumberingAfterBreak="0">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74F651D"/>
    <w:multiLevelType w:val="hybridMultilevel"/>
    <w:tmpl w:val="2B5232A2"/>
    <w:lvl w:ilvl="0" w:tplc="0419000F">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1"/>
  </w:num>
  <w:num w:numId="10">
    <w:abstractNumId w:val="12"/>
  </w:num>
  <w:num w:numId="11">
    <w:abstractNumId w:val="15"/>
  </w:num>
  <w:num w:numId="12">
    <w:abstractNumId w:val="3"/>
  </w:num>
  <w:num w:numId="13">
    <w:abstractNumId w:val="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A8"/>
    <w:rsid w:val="00013666"/>
    <w:rsid w:val="000138AB"/>
    <w:rsid w:val="00052799"/>
    <w:rsid w:val="00063858"/>
    <w:rsid w:val="000730DC"/>
    <w:rsid w:val="00094E6B"/>
    <w:rsid w:val="000C3079"/>
    <w:rsid w:val="000C5672"/>
    <w:rsid w:val="000D2BE2"/>
    <w:rsid w:val="000E664C"/>
    <w:rsid w:val="000F3466"/>
    <w:rsid w:val="00116E2A"/>
    <w:rsid w:val="001305D9"/>
    <w:rsid w:val="00160CE3"/>
    <w:rsid w:val="00170A19"/>
    <w:rsid w:val="00173988"/>
    <w:rsid w:val="00183B3A"/>
    <w:rsid w:val="00192DB8"/>
    <w:rsid w:val="001A5964"/>
    <w:rsid w:val="001B3AA7"/>
    <w:rsid w:val="001B5AB7"/>
    <w:rsid w:val="001C16AD"/>
    <w:rsid w:val="001D5D06"/>
    <w:rsid w:val="001E7427"/>
    <w:rsid w:val="00256524"/>
    <w:rsid w:val="002903B3"/>
    <w:rsid w:val="002A4168"/>
    <w:rsid w:val="002A5828"/>
    <w:rsid w:val="002E1D3E"/>
    <w:rsid w:val="002E5753"/>
    <w:rsid w:val="002F3FB8"/>
    <w:rsid w:val="003122DB"/>
    <w:rsid w:val="003177D7"/>
    <w:rsid w:val="0033337A"/>
    <w:rsid w:val="003546D2"/>
    <w:rsid w:val="00362826"/>
    <w:rsid w:val="00373240"/>
    <w:rsid w:val="00377AB4"/>
    <w:rsid w:val="00390042"/>
    <w:rsid w:val="003B3558"/>
    <w:rsid w:val="003D65E0"/>
    <w:rsid w:val="003E68F9"/>
    <w:rsid w:val="003E6988"/>
    <w:rsid w:val="003F12D9"/>
    <w:rsid w:val="003F6079"/>
    <w:rsid w:val="0041643C"/>
    <w:rsid w:val="004167B5"/>
    <w:rsid w:val="00423C18"/>
    <w:rsid w:val="0042646D"/>
    <w:rsid w:val="00473835"/>
    <w:rsid w:val="00480BF8"/>
    <w:rsid w:val="004B6A0F"/>
    <w:rsid w:val="004D0E00"/>
    <w:rsid w:val="004E5BCD"/>
    <w:rsid w:val="004F1142"/>
    <w:rsid w:val="00511FED"/>
    <w:rsid w:val="00535758"/>
    <w:rsid w:val="00540790"/>
    <w:rsid w:val="00546812"/>
    <w:rsid w:val="005860D2"/>
    <w:rsid w:val="005864AF"/>
    <w:rsid w:val="005D7D94"/>
    <w:rsid w:val="005E3314"/>
    <w:rsid w:val="00641037"/>
    <w:rsid w:val="0066290A"/>
    <w:rsid w:val="0066677A"/>
    <w:rsid w:val="006772FC"/>
    <w:rsid w:val="0067790B"/>
    <w:rsid w:val="00687CF6"/>
    <w:rsid w:val="0069401B"/>
    <w:rsid w:val="006B1E5D"/>
    <w:rsid w:val="006B4AB3"/>
    <w:rsid w:val="006C7F79"/>
    <w:rsid w:val="00702ACD"/>
    <w:rsid w:val="00703730"/>
    <w:rsid w:val="00704C60"/>
    <w:rsid w:val="00711B71"/>
    <w:rsid w:val="00712207"/>
    <w:rsid w:val="00713D3D"/>
    <w:rsid w:val="007217B0"/>
    <w:rsid w:val="0073184E"/>
    <w:rsid w:val="00744A83"/>
    <w:rsid w:val="00744E6A"/>
    <w:rsid w:val="0077056F"/>
    <w:rsid w:val="00785298"/>
    <w:rsid w:val="0079674E"/>
    <w:rsid w:val="007C158B"/>
    <w:rsid w:val="007C160F"/>
    <w:rsid w:val="007D74A8"/>
    <w:rsid w:val="007E5B4D"/>
    <w:rsid w:val="007F0C36"/>
    <w:rsid w:val="007F5084"/>
    <w:rsid w:val="007F5EE3"/>
    <w:rsid w:val="00800285"/>
    <w:rsid w:val="00813903"/>
    <w:rsid w:val="00814239"/>
    <w:rsid w:val="0082256E"/>
    <w:rsid w:val="0083109C"/>
    <w:rsid w:val="00856A07"/>
    <w:rsid w:val="00861FD1"/>
    <w:rsid w:val="00862E55"/>
    <w:rsid w:val="008760CB"/>
    <w:rsid w:val="00897021"/>
    <w:rsid w:val="008E3FBE"/>
    <w:rsid w:val="00904B4F"/>
    <w:rsid w:val="00912127"/>
    <w:rsid w:val="00914FF2"/>
    <w:rsid w:val="0091669F"/>
    <w:rsid w:val="0093416D"/>
    <w:rsid w:val="00982837"/>
    <w:rsid w:val="00995C2B"/>
    <w:rsid w:val="009C43A1"/>
    <w:rsid w:val="009C78AA"/>
    <w:rsid w:val="009D6125"/>
    <w:rsid w:val="009F06BE"/>
    <w:rsid w:val="00A060D4"/>
    <w:rsid w:val="00A10478"/>
    <w:rsid w:val="00A3659C"/>
    <w:rsid w:val="00A3677E"/>
    <w:rsid w:val="00A47AF6"/>
    <w:rsid w:val="00A47F0D"/>
    <w:rsid w:val="00A64BE4"/>
    <w:rsid w:val="00A75183"/>
    <w:rsid w:val="00A77147"/>
    <w:rsid w:val="00AA4991"/>
    <w:rsid w:val="00AC7AE1"/>
    <w:rsid w:val="00B0662B"/>
    <w:rsid w:val="00B12EDF"/>
    <w:rsid w:val="00B377D6"/>
    <w:rsid w:val="00B764D9"/>
    <w:rsid w:val="00B855BF"/>
    <w:rsid w:val="00B9061A"/>
    <w:rsid w:val="00BE245A"/>
    <w:rsid w:val="00C150AD"/>
    <w:rsid w:val="00C51135"/>
    <w:rsid w:val="00C57A4B"/>
    <w:rsid w:val="00C62CE9"/>
    <w:rsid w:val="00C63944"/>
    <w:rsid w:val="00C65FB6"/>
    <w:rsid w:val="00C66771"/>
    <w:rsid w:val="00C7413D"/>
    <w:rsid w:val="00C9517D"/>
    <w:rsid w:val="00CA0230"/>
    <w:rsid w:val="00CA3DBF"/>
    <w:rsid w:val="00CA711C"/>
    <w:rsid w:val="00CB1594"/>
    <w:rsid w:val="00CC215C"/>
    <w:rsid w:val="00CD39CE"/>
    <w:rsid w:val="00CD747C"/>
    <w:rsid w:val="00D0169E"/>
    <w:rsid w:val="00D1522F"/>
    <w:rsid w:val="00D27439"/>
    <w:rsid w:val="00D45DA7"/>
    <w:rsid w:val="00D5341F"/>
    <w:rsid w:val="00D6330E"/>
    <w:rsid w:val="00D656AB"/>
    <w:rsid w:val="00D72926"/>
    <w:rsid w:val="00D94CDF"/>
    <w:rsid w:val="00DA384A"/>
    <w:rsid w:val="00DB028F"/>
    <w:rsid w:val="00DD4443"/>
    <w:rsid w:val="00E164A8"/>
    <w:rsid w:val="00E214EE"/>
    <w:rsid w:val="00E23FC9"/>
    <w:rsid w:val="00E3587D"/>
    <w:rsid w:val="00E477E7"/>
    <w:rsid w:val="00E55258"/>
    <w:rsid w:val="00E746BC"/>
    <w:rsid w:val="00E77E43"/>
    <w:rsid w:val="00EB054B"/>
    <w:rsid w:val="00EC00EF"/>
    <w:rsid w:val="00ED3A40"/>
    <w:rsid w:val="00EE0FBC"/>
    <w:rsid w:val="00EE3FC3"/>
    <w:rsid w:val="00EE583F"/>
    <w:rsid w:val="00F033C3"/>
    <w:rsid w:val="00F03DD1"/>
    <w:rsid w:val="00F04865"/>
    <w:rsid w:val="00F26633"/>
    <w:rsid w:val="00F366E5"/>
    <w:rsid w:val="00F50341"/>
    <w:rsid w:val="00F52552"/>
    <w:rsid w:val="00F7752A"/>
    <w:rsid w:val="00F8594A"/>
    <w:rsid w:val="00FB673D"/>
    <w:rsid w:val="00FD22AF"/>
    <w:rsid w:val="00FD47F1"/>
    <w:rsid w:val="00FE3C99"/>
    <w:rsid w:val="00FE7663"/>
    <w:rsid w:val="00FF2922"/>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68E8"/>
  <w15:docId w15:val="{53202FB7-EB17-4160-9FC1-E4FD6F59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 w:id="211423512">
      <w:bodyDiv w:val="1"/>
      <w:marLeft w:val="0"/>
      <w:marRight w:val="0"/>
      <w:marTop w:val="0"/>
      <w:marBottom w:val="0"/>
      <w:divBdr>
        <w:top w:val="none" w:sz="0" w:space="0" w:color="auto"/>
        <w:left w:val="none" w:sz="0" w:space="0" w:color="auto"/>
        <w:bottom w:val="none" w:sz="0" w:space="0" w:color="auto"/>
        <w:right w:val="none" w:sz="0" w:space="0" w:color="auto"/>
      </w:divBdr>
    </w:div>
    <w:div w:id="243994353">
      <w:bodyDiv w:val="1"/>
      <w:marLeft w:val="0"/>
      <w:marRight w:val="0"/>
      <w:marTop w:val="0"/>
      <w:marBottom w:val="0"/>
      <w:divBdr>
        <w:top w:val="none" w:sz="0" w:space="0" w:color="auto"/>
        <w:left w:val="none" w:sz="0" w:space="0" w:color="auto"/>
        <w:bottom w:val="none" w:sz="0" w:space="0" w:color="auto"/>
        <w:right w:val="none" w:sz="0" w:space="0" w:color="auto"/>
      </w:divBdr>
    </w:div>
    <w:div w:id="394356801">
      <w:bodyDiv w:val="1"/>
      <w:marLeft w:val="0"/>
      <w:marRight w:val="0"/>
      <w:marTop w:val="0"/>
      <w:marBottom w:val="0"/>
      <w:divBdr>
        <w:top w:val="none" w:sz="0" w:space="0" w:color="auto"/>
        <w:left w:val="none" w:sz="0" w:space="0" w:color="auto"/>
        <w:bottom w:val="none" w:sz="0" w:space="0" w:color="auto"/>
        <w:right w:val="none" w:sz="0" w:space="0" w:color="auto"/>
      </w:divBdr>
    </w:div>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494537402">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28439416">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763460797">
      <w:bodyDiv w:val="1"/>
      <w:marLeft w:val="0"/>
      <w:marRight w:val="0"/>
      <w:marTop w:val="0"/>
      <w:marBottom w:val="0"/>
      <w:divBdr>
        <w:top w:val="none" w:sz="0" w:space="0" w:color="auto"/>
        <w:left w:val="none" w:sz="0" w:space="0" w:color="auto"/>
        <w:bottom w:val="none" w:sz="0" w:space="0" w:color="auto"/>
        <w:right w:val="none" w:sz="0" w:space="0" w:color="auto"/>
      </w:divBdr>
    </w:div>
    <w:div w:id="849568857">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92298181">
      <w:bodyDiv w:val="1"/>
      <w:marLeft w:val="0"/>
      <w:marRight w:val="0"/>
      <w:marTop w:val="0"/>
      <w:marBottom w:val="0"/>
      <w:divBdr>
        <w:top w:val="none" w:sz="0" w:space="0" w:color="auto"/>
        <w:left w:val="none" w:sz="0" w:space="0" w:color="auto"/>
        <w:bottom w:val="none" w:sz="0" w:space="0" w:color="auto"/>
        <w:right w:val="none" w:sz="0" w:space="0" w:color="auto"/>
      </w:divBdr>
    </w:div>
    <w:div w:id="1070227431">
      <w:bodyDiv w:val="1"/>
      <w:marLeft w:val="0"/>
      <w:marRight w:val="0"/>
      <w:marTop w:val="0"/>
      <w:marBottom w:val="0"/>
      <w:divBdr>
        <w:top w:val="none" w:sz="0" w:space="0" w:color="auto"/>
        <w:left w:val="none" w:sz="0" w:space="0" w:color="auto"/>
        <w:bottom w:val="none" w:sz="0" w:space="0" w:color="auto"/>
        <w:right w:val="none" w:sz="0" w:space="0" w:color="auto"/>
      </w:divBdr>
    </w:div>
    <w:div w:id="1288976183">
      <w:bodyDiv w:val="1"/>
      <w:marLeft w:val="0"/>
      <w:marRight w:val="0"/>
      <w:marTop w:val="0"/>
      <w:marBottom w:val="0"/>
      <w:divBdr>
        <w:top w:val="none" w:sz="0" w:space="0" w:color="auto"/>
        <w:left w:val="none" w:sz="0" w:space="0" w:color="auto"/>
        <w:bottom w:val="none" w:sz="0" w:space="0" w:color="auto"/>
        <w:right w:val="none" w:sz="0" w:space="0" w:color="auto"/>
      </w:divBdr>
    </w:div>
    <w:div w:id="1309095646">
      <w:bodyDiv w:val="1"/>
      <w:marLeft w:val="0"/>
      <w:marRight w:val="0"/>
      <w:marTop w:val="0"/>
      <w:marBottom w:val="0"/>
      <w:divBdr>
        <w:top w:val="none" w:sz="0" w:space="0" w:color="auto"/>
        <w:left w:val="none" w:sz="0" w:space="0" w:color="auto"/>
        <w:bottom w:val="none" w:sz="0" w:space="0" w:color="auto"/>
        <w:right w:val="none" w:sz="0" w:space="0" w:color="auto"/>
      </w:divBdr>
    </w:div>
    <w:div w:id="165899206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1917088525">
      <w:bodyDiv w:val="1"/>
      <w:marLeft w:val="0"/>
      <w:marRight w:val="0"/>
      <w:marTop w:val="0"/>
      <w:marBottom w:val="0"/>
      <w:divBdr>
        <w:top w:val="none" w:sz="0" w:space="0" w:color="auto"/>
        <w:left w:val="none" w:sz="0" w:space="0" w:color="auto"/>
        <w:bottom w:val="none" w:sz="0" w:space="0" w:color="auto"/>
        <w:right w:val="none" w:sz="0" w:space="0" w:color="auto"/>
      </w:divBdr>
    </w:div>
    <w:div w:id="2003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C4E13-E8F0-4AF4-A355-CF7687B4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2019-02-26T09:08:00Z</cp:lastPrinted>
  <dcterms:created xsi:type="dcterms:W3CDTF">2018-01-22T10:02:00Z</dcterms:created>
  <dcterms:modified xsi:type="dcterms:W3CDTF">2019-07-15T07:07:00Z</dcterms:modified>
</cp:coreProperties>
</file>