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18" w:rsidRDefault="00F61518">
      <w:pPr>
        <w:spacing w:after="0"/>
      </w:pPr>
      <w:bookmarkStart w:id="0" w:name="_GoBack"/>
      <w:bookmarkEnd w:id="0"/>
    </w:p>
    <w:p w:rsidR="00F61518" w:rsidRDefault="008B5920">
      <w:pPr>
        <w:spacing w:after="0"/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медицина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фармацевтика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қызметкерлерінің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Ар-намысы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F61518" w:rsidRDefault="008B5920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ҚР ДСМ-319/2020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№ 21890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  <w:proofErr w:type="gramEnd"/>
    </w:p>
    <w:p w:rsidR="00F61518" w:rsidRDefault="008B5920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Халық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274-бабының 2-тармағын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БҰЙЫРАМЫН:</w:t>
      </w:r>
    </w:p>
    <w:p w:rsidR="00F61518" w:rsidRDefault="008B5920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</w:t>
      </w:r>
      <w:r>
        <w:rPr>
          <w:color w:val="000000"/>
          <w:sz w:val="28"/>
        </w:rPr>
        <w:t>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фармацевтика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>:</w:t>
      </w:r>
    </w:p>
    <w:p w:rsidR="00F61518" w:rsidRDefault="008B5920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      3)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</w:t>
      </w:r>
      <w:r>
        <w:rPr>
          <w:color w:val="000000"/>
          <w:sz w:val="28"/>
        </w:rPr>
        <w:t>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F61518" w:rsidRDefault="008B5920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F61518" w:rsidRDefault="008B5920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</w:t>
      </w:r>
      <w:r>
        <w:rPr>
          <w:color w:val="000000"/>
          <w:sz w:val="28"/>
        </w:rPr>
        <w:t>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23"/>
        <w:gridCol w:w="15"/>
        <w:gridCol w:w="3643"/>
        <w:gridCol w:w="316"/>
      </w:tblGrid>
      <w:tr w:rsidR="00F61518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F61518" w:rsidRPr="008B5920" w:rsidRDefault="008B592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8B5920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8B592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B5920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8B5920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8B5920">
              <w:rPr>
                <w:lang w:val="ru-RU"/>
              </w:rPr>
              <w:br/>
            </w:r>
            <w:proofErr w:type="spellStart"/>
            <w:r w:rsidRPr="008B5920">
              <w:rPr>
                <w:i/>
                <w:color w:val="000000"/>
                <w:sz w:val="20"/>
                <w:lang w:val="ru-RU"/>
              </w:rPr>
              <w:t>Денсаулық</w:t>
            </w:r>
            <w:proofErr w:type="spellEnd"/>
            <w:r w:rsidRPr="008B592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B5920">
              <w:rPr>
                <w:i/>
                <w:color w:val="000000"/>
                <w:sz w:val="20"/>
                <w:lang w:val="ru-RU"/>
              </w:rPr>
              <w:t>сақтау</w:t>
            </w:r>
            <w:proofErr w:type="spellEnd"/>
            <w:r w:rsidRPr="008B592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B5920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8B5920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518" w:rsidRDefault="008B592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F6151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518" w:rsidRDefault="008B59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518" w:rsidRDefault="008B592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ҚР ДСМ-319/2020 </w:t>
            </w: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F61518" w:rsidRDefault="008B5920">
      <w:pPr>
        <w:spacing w:after="0"/>
      </w:pPr>
      <w:bookmarkStart w:id="9" w:name="z1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фармацевтика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Ар-намыс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кодексі</w:t>
      </w:r>
      <w:proofErr w:type="spellEnd"/>
    </w:p>
    <w:p w:rsidR="00F61518" w:rsidRDefault="008B5920">
      <w:pPr>
        <w:spacing w:after="0"/>
      </w:pPr>
      <w:bookmarkStart w:id="10" w:name="z11"/>
      <w:bookmarkEnd w:id="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F61518" w:rsidRDefault="008B5920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фармацевтика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намыс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Ар-намыс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Халық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r>
        <w:rPr>
          <w:color w:val="000000"/>
          <w:sz w:val="28"/>
        </w:rPr>
        <w:t>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274-бабының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>.</w:t>
      </w:r>
    </w:p>
    <w:p w:rsidR="00F61518" w:rsidRDefault="008B5920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Ар-намыс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фармацевтика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</w:t>
      </w:r>
      <w:r>
        <w:rPr>
          <w:color w:val="000000"/>
          <w:sz w:val="28"/>
        </w:rPr>
        <w:t>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моральдық-этикалық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:rsidR="00F61518" w:rsidRDefault="008B5920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lastRenderedPageBreak/>
        <w:t xml:space="preserve">      3. </w:t>
      </w:r>
      <w:proofErr w:type="spellStart"/>
      <w:r>
        <w:rPr>
          <w:color w:val="000000"/>
          <w:sz w:val="28"/>
        </w:rPr>
        <w:t>Медицина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фармацевтика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>.</w:t>
      </w:r>
    </w:p>
    <w:p w:rsidR="00F61518" w:rsidRDefault="008B5920">
      <w:pPr>
        <w:spacing w:after="0"/>
      </w:pPr>
      <w:bookmarkStart w:id="14" w:name="z15"/>
      <w:bookmarkEnd w:id="13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Медицина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фармаце</w:t>
      </w:r>
      <w:r>
        <w:rPr>
          <w:b/>
          <w:color w:val="000000"/>
        </w:rPr>
        <w:t>втика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  <w:r>
        <w:rPr>
          <w:b/>
          <w:color w:val="000000"/>
        </w:rPr>
        <w:t>.</w:t>
      </w:r>
      <w:proofErr w:type="gramEnd"/>
    </w:p>
    <w:p w:rsidR="00F61518" w:rsidRDefault="008B5920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Медицина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фармацевтика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:</w:t>
      </w:r>
    </w:p>
    <w:p w:rsidR="00F61518" w:rsidRDefault="008B5920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бейтараптық</w:t>
      </w:r>
      <w:proofErr w:type="spellEnd"/>
      <w:proofErr w:type="gram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адалдық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</w:t>
      </w:r>
      <w:r>
        <w:rPr>
          <w:color w:val="000000"/>
          <w:sz w:val="28"/>
        </w:rPr>
        <w:t>ілік</w:t>
      </w:r>
      <w:proofErr w:type="spell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әдептілік</w:t>
      </w:r>
      <w:proofErr w:type="spellEnd"/>
      <w:proofErr w:type="gram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 xml:space="preserve">      4) </w:t>
      </w:r>
      <w:proofErr w:type="spellStart"/>
      <w:proofErr w:type="gramStart"/>
      <w:r>
        <w:rPr>
          <w:color w:val="000000"/>
          <w:sz w:val="28"/>
        </w:rPr>
        <w:t>кәсіби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</w:t>
      </w:r>
      <w:proofErr w:type="spell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      5) </w:t>
      </w:r>
      <w:proofErr w:type="spellStart"/>
      <w:proofErr w:type="gramStart"/>
      <w:r>
        <w:rPr>
          <w:color w:val="000000"/>
          <w:sz w:val="28"/>
        </w:rPr>
        <w:t>мінсіз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      6) </w:t>
      </w:r>
      <w:proofErr w:type="spellStart"/>
      <w:proofErr w:type="gramStart"/>
      <w:r>
        <w:rPr>
          <w:color w:val="000000"/>
          <w:sz w:val="28"/>
        </w:rPr>
        <w:t>адалдық</w:t>
      </w:r>
      <w:proofErr w:type="spellEnd"/>
      <w:proofErr w:type="gram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 xml:space="preserve">      7) </w:t>
      </w:r>
      <w:proofErr w:type="spellStart"/>
      <w:proofErr w:type="gramStart"/>
      <w:r>
        <w:rPr>
          <w:color w:val="000000"/>
          <w:sz w:val="28"/>
        </w:rPr>
        <w:t>ақпараттың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құпиялылығы</w:t>
      </w:r>
      <w:proofErr w:type="spell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      8) </w:t>
      </w:r>
      <w:proofErr w:type="spellStart"/>
      <w:proofErr w:type="gramStart"/>
      <w:r>
        <w:rPr>
          <w:color w:val="000000"/>
          <w:sz w:val="28"/>
        </w:rPr>
        <w:t>адамгершілік</w:t>
      </w:r>
      <w:proofErr w:type="spellEnd"/>
      <w:proofErr w:type="gramEnd"/>
      <w:r>
        <w:rPr>
          <w:color w:val="000000"/>
          <w:sz w:val="28"/>
        </w:rPr>
        <w:t>;</w:t>
      </w:r>
    </w:p>
    <w:p w:rsidR="00F61518" w:rsidRDefault="008B5920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      9) </w:t>
      </w:r>
      <w:proofErr w:type="spellStart"/>
      <w:proofErr w:type="gramStart"/>
      <w:r>
        <w:rPr>
          <w:color w:val="000000"/>
          <w:sz w:val="28"/>
        </w:rPr>
        <w:t>тәуелсіздік</w:t>
      </w:r>
      <w:proofErr w:type="spellEnd"/>
      <w:proofErr w:type="gramEnd"/>
      <w:r>
        <w:rPr>
          <w:color w:val="000000"/>
          <w:sz w:val="28"/>
        </w:rPr>
        <w:t>.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 xml:space="preserve">      </w:t>
      </w:r>
      <w:r w:rsidRPr="008B5920">
        <w:rPr>
          <w:color w:val="000000"/>
          <w:sz w:val="28"/>
          <w:lang w:val="ru-RU"/>
        </w:rPr>
        <w:t xml:space="preserve">5. </w:t>
      </w:r>
      <w:proofErr w:type="spellStart"/>
      <w:r w:rsidRPr="008B5920">
        <w:rPr>
          <w:color w:val="000000"/>
          <w:sz w:val="28"/>
          <w:lang w:val="ru-RU"/>
        </w:rPr>
        <w:t>Өз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қызметінде</w:t>
      </w:r>
      <w:proofErr w:type="spellEnd"/>
      <w:r w:rsidRPr="008B5920">
        <w:rPr>
          <w:color w:val="000000"/>
          <w:sz w:val="28"/>
          <w:lang w:val="ru-RU"/>
        </w:rPr>
        <w:t xml:space="preserve"> медицина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фармацевтика </w:t>
      </w:r>
      <w:proofErr w:type="spellStart"/>
      <w:r w:rsidRPr="008B5920">
        <w:rPr>
          <w:color w:val="000000"/>
          <w:sz w:val="28"/>
          <w:lang w:val="ru-RU"/>
        </w:rPr>
        <w:t>қызметкер</w:t>
      </w:r>
      <w:proofErr w:type="spellEnd"/>
      <w:r w:rsidRPr="008B5920">
        <w:rPr>
          <w:color w:val="000000"/>
          <w:sz w:val="28"/>
          <w:lang w:val="ru-RU"/>
        </w:rPr>
        <w:t>: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26" w:name="z27"/>
      <w:bookmarkEnd w:id="25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1) </w:t>
      </w:r>
      <w:proofErr w:type="spellStart"/>
      <w:r w:rsidRPr="008B5920">
        <w:rPr>
          <w:color w:val="000000"/>
          <w:sz w:val="28"/>
          <w:lang w:val="ru-RU"/>
        </w:rPr>
        <w:t>өзінің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лауазымдық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міндеттерін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адал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орындайды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еңбек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тәртібін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сақтайды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өз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жұмыс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уақытын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ұтымды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жә</w:t>
      </w:r>
      <w:proofErr w:type="gramStart"/>
      <w:r w:rsidRPr="008B5920">
        <w:rPr>
          <w:color w:val="000000"/>
          <w:sz w:val="28"/>
          <w:lang w:val="ru-RU"/>
        </w:rPr>
        <w:t>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ти</w:t>
      </w:r>
      <w:proofErr w:type="gramEnd"/>
      <w:r w:rsidRPr="008B5920">
        <w:rPr>
          <w:color w:val="000000"/>
          <w:sz w:val="28"/>
          <w:lang w:val="ru-RU"/>
        </w:rPr>
        <w:t>імді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пайдалануға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2) </w:t>
      </w:r>
      <w:proofErr w:type="spellStart"/>
      <w:r w:rsidRPr="008B5920">
        <w:rPr>
          <w:color w:val="000000"/>
          <w:sz w:val="28"/>
          <w:lang w:val="ru-RU"/>
        </w:rPr>
        <w:t>жоғары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моральдық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адамгершілік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ө</w:t>
      </w:r>
      <w:proofErr w:type="gramStart"/>
      <w:r w:rsidRPr="008B5920">
        <w:rPr>
          <w:color w:val="000000"/>
          <w:sz w:val="28"/>
          <w:lang w:val="ru-RU"/>
        </w:rPr>
        <w:t>лшемшарттар</w:t>
      </w:r>
      <w:proofErr w:type="gramEnd"/>
      <w:r w:rsidRPr="008B5920">
        <w:rPr>
          <w:color w:val="000000"/>
          <w:sz w:val="28"/>
          <w:lang w:val="ru-RU"/>
        </w:rPr>
        <w:t>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сәйкес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келеді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Қазақстан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Республикасының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заңдарында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белгіленген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шектеулер</w:t>
      </w:r>
      <w:proofErr w:type="spellEnd"/>
      <w:r w:rsidRPr="008B5920">
        <w:rPr>
          <w:color w:val="000000"/>
          <w:sz w:val="28"/>
          <w:lang w:val="ru-RU"/>
        </w:rPr>
        <w:t xml:space="preserve"> мен</w:t>
      </w:r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тыйым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салуларды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сақтайды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3) </w:t>
      </w:r>
      <w:proofErr w:type="spellStart"/>
      <w:r w:rsidRPr="008B5920">
        <w:rPr>
          <w:color w:val="000000"/>
          <w:sz w:val="28"/>
          <w:lang w:val="ru-RU"/>
        </w:rPr>
        <w:t>клиникалық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тиімділігі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дәлелденген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емдеудің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заманауи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әдістері</w:t>
      </w:r>
      <w:proofErr w:type="spellEnd"/>
      <w:r w:rsidRPr="008B5920">
        <w:rPr>
          <w:color w:val="000000"/>
          <w:sz w:val="28"/>
          <w:lang w:val="ru-RU"/>
        </w:rPr>
        <w:t xml:space="preserve"> мен </w:t>
      </w:r>
      <w:proofErr w:type="spellStart"/>
      <w:r w:rsidRPr="008B5920">
        <w:rPr>
          <w:color w:val="000000"/>
          <w:sz w:val="28"/>
          <w:lang w:val="ru-RU"/>
        </w:rPr>
        <w:t>технологияларын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8B5920">
        <w:rPr>
          <w:color w:val="000000"/>
          <w:sz w:val="28"/>
          <w:lang w:val="ru-RU"/>
        </w:rPr>
        <w:t>басшылы</w:t>
      </w:r>
      <w:proofErr w:type="gramEnd"/>
      <w:r w:rsidRPr="008B5920">
        <w:rPr>
          <w:color w:val="000000"/>
          <w:sz w:val="28"/>
          <w:lang w:val="ru-RU"/>
        </w:rPr>
        <w:t>ққа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алады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4) </w:t>
      </w:r>
      <w:proofErr w:type="spellStart"/>
      <w:r w:rsidRPr="008B5920">
        <w:rPr>
          <w:color w:val="000000"/>
          <w:sz w:val="28"/>
          <w:lang w:val="ru-RU"/>
        </w:rPr>
        <w:t>өзінің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кәсіби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білімін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дағдыларын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құзыреттері</w:t>
      </w:r>
      <w:proofErr w:type="spellEnd"/>
      <w:r w:rsidRPr="008B5920">
        <w:rPr>
          <w:color w:val="000000"/>
          <w:sz w:val="28"/>
          <w:lang w:val="ru-RU"/>
        </w:rPr>
        <w:t xml:space="preserve"> мен </w:t>
      </w:r>
      <w:proofErr w:type="spellStart"/>
      <w:r w:rsidRPr="008B5920">
        <w:rPr>
          <w:color w:val="000000"/>
          <w:sz w:val="28"/>
          <w:lang w:val="ru-RU"/>
        </w:rPr>
        <w:t>кәсі</w:t>
      </w:r>
      <w:proofErr w:type="gramStart"/>
      <w:r w:rsidRPr="008B5920">
        <w:rPr>
          <w:color w:val="000000"/>
          <w:sz w:val="28"/>
          <w:lang w:val="ru-RU"/>
        </w:rPr>
        <w:t>п</w:t>
      </w:r>
      <w:proofErr w:type="gramEnd"/>
      <w:r w:rsidRPr="008B5920">
        <w:rPr>
          <w:color w:val="000000"/>
          <w:sz w:val="28"/>
          <w:lang w:val="ru-RU"/>
        </w:rPr>
        <w:t>қойлығын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үздіксіз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жетілді</w:t>
      </w:r>
      <w:proofErr w:type="gramStart"/>
      <w:r w:rsidRPr="008B5920">
        <w:rPr>
          <w:color w:val="000000"/>
          <w:sz w:val="28"/>
          <w:lang w:val="ru-RU"/>
        </w:rPr>
        <w:t>ред</w:t>
      </w:r>
      <w:proofErr w:type="gramEnd"/>
      <w:r w:rsidRPr="008B5920">
        <w:rPr>
          <w:color w:val="000000"/>
          <w:sz w:val="28"/>
          <w:lang w:val="ru-RU"/>
        </w:rPr>
        <w:t>і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5) </w:t>
      </w:r>
      <w:proofErr w:type="spellStart"/>
      <w:r w:rsidRPr="008B5920">
        <w:rPr>
          <w:color w:val="000000"/>
          <w:sz w:val="28"/>
          <w:lang w:val="ru-RU"/>
        </w:rPr>
        <w:t>Қазақстан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Республикасының</w:t>
      </w:r>
      <w:proofErr w:type="spellEnd"/>
      <w:r w:rsidRPr="008B5920">
        <w:rPr>
          <w:color w:val="000000"/>
          <w:sz w:val="28"/>
          <w:lang w:val="ru-RU"/>
        </w:rPr>
        <w:t xml:space="preserve"> медицина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фармацевтика </w:t>
      </w:r>
      <w:proofErr w:type="spellStart"/>
      <w:r w:rsidRPr="008B5920">
        <w:rPr>
          <w:color w:val="000000"/>
          <w:sz w:val="28"/>
          <w:lang w:val="ru-RU"/>
        </w:rPr>
        <w:t>қызметкері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жоғары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атағының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беделін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тү</w:t>
      </w:r>
      <w:proofErr w:type="gramStart"/>
      <w:r w:rsidRPr="008B5920">
        <w:rPr>
          <w:color w:val="000000"/>
          <w:sz w:val="28"/>
          <w:lang w:val="ru-RU"/>
        </w:rPr>
        <w:t>с</w:t>
      </w:r>
      <w:proofErr w:type="gramEnd"/>
      <w:r w:rsidRPr="008B5920">
        <w:rPr>
          <w:color w:val="000000"/>
          <w:sz w:val="28"/>
          <w:lang w:val="ru-RU"/>
        </w:rPr>
        <w:t>іруге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қабілетті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әрекеттер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немесе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әрекетсіздіктер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жасамайды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6) </w:t>
      </w:r>
      <w:proofErr w:type="spellStart"/>
      <w:r w:rsidRPr="008B5920">
        <w:rPr>
          <w:color w:val="000000"/>
          <w:sz w:val="28"/>
          <w:lang w:val="ru-RU"/>
        </w:rPr>
        <w:t>сыбайлас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жемқорлық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кө</w:t>
      </w:r>
      <w:proofErr w:type="gramStart"/>
      <w:r w:rsidRPr="008B5920">
        <w:rPr>
          <w:color w:val="000000"/>
          <w:sz w:val="28"/>
          <w:lang w:val="ru-RU"/>
        </w:rPr>
        <w:t>р</w:t>
      </w:r>
      <w:proofErr w:type="gramEnd"/>
      <w:r w:rsidRPr="008B5920">
        <w:rPr>
          <w:color w:val="000000"/>
          <w:sz w:val="28"/>
          <w:lang w:val="ru-RU"/>
        </w:rPr>
        <w:t>іністеріне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қарсы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тұрады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7) </w:t>
      </w:r>
      <w:proofErr w:type="spellStart"/>
      <w:r w:rsidRPr="008B5920">
        <w:rPr>
          <w:color w:val="000000"/>
          <w:sz w:val="28"/>
          <w:lang w:val="ru-RU"/>
        </w:rPr>
        <w:t>қызметтік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ақпаратты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пайдакүнемдік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өзге</w:t>
      </w:r>
      <w:proofErr w:type="spellEnd"/>
      <w:r w:rsidRPr="008B5920">
        <w:rPr>
          <w:color w:val="000000"/>
          <w:sz w:val="28"/>
          <w:lang w:val="ru-RU"/>
        </w:rPr>
        <w:t xml:space="preserve"> де </w:t>
      </w:r>
      <w:proofErr w:type="spellStart"/>
      <w:r w:rsidRPr="008B5920">
        <w:rPr>
          <w:color w:val="000000"/>
          <w:sz w:val="28"/>
          <w:lang w:val="ru-RU"/>
        </w:rPr>
        <w:t>жек</w:t>
      </w:r>
      <w:r w:rsidRPr="008B5920">
        <w:rPr>
          <w:color w:val="000000"/>
          <w:sz w:val="28"/>
          <w:lang w:val="ru-RU"/>
        </w:rPr>
        <w:t>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мақсаттарда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8B5920">
        <w:rPr>
          <w:color w:val="000000"/>
          <w:sz w:val="28"/>
          <w:lang w:val="ru-RU"/>
        </w:rPr>
        <w:t>пайдалану</w:t>
      </w:r>
      <w:proofErr w:type="gramEnd"/>
      <w:r w:rsidRPr="008B5920">
        <w:rPr>
          <w:color w:val="000000"/>
          <w:sz w:val="28"/>
          <w:lang w:val="ru-RU"/>
        </w:rPr>
        <w:t>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жол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бермейді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8) </w:t>
      </w:r>
      <w:proofErr w:type="spellStart"/>
      <w:r w:rsidRPr="008B5920">
        <w:rPr>
          <w:color w:val="000000"/>
          <w:sz w:val="28"/>
          <w:lang w:val="ru-RU"/>
        </w:rPr>
        <w:t>заңда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тәртіптік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әкімшілік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немесе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қылмыстық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жауаптылық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көзделген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құқық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бұзушылықтар</w:t>
      </w:r>
      <w:proofErr w:type="spellEnd"/>
      <w:r w:rsidRPr="008B5920">
        <w:rPr>
          <w:color w:val="000000"/>
          <w:sz w:val="28"/>
          <w:lang w:val="ru-RU"/>
        </w:rPr>
        <w:t xml:space="preserve"> мен </w:t>
      </w:r>
      <w:proofErr w:type="spellStart"/>
      <w:r w:rsidRPr="008B5920">
        <w:rPr>
          <w:color w:val="000000"/>
          <w:sz w:val="28"/>
          <w:lang w:val="ru-RU"/>
        </w:rPr>
        <w:t>бұзушылықтар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8B5920">
        <w:rPr>
          <w:color w:val="000000"/>
          <w:sz w:val="28"/>
          <w:lang w:val="ru-RU"/>
        </w:rPr>
        <w:t>жасау</w:t>
      </w:r>
      <w:proofErr w:type="gramEnd"/>
      <w:r w:rsidRPr="008B5920">
        <w:rPr>
          <w:color w:val="000000"/>
          <w:sz w:val="28"/>
          <w:lang w:val="ru-RU"/>
        </w:rPr>
        <w:t>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жол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бермейді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9) </w:t>
      </w:r>
      <w:proofErr w:type="spellStart"/>
      <w:r w:rsidRPr="008B5920">
        <w:rPr>
          <w:color w:val="000000"/>
          <w:sz w:val="28"/>
          <w:lang w:val="ru-RU"/>
        </w:rPr>
        <w:t>жеке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мәселелерін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шешу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мақсатында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қызметтік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жағдайды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пайдалануға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жол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бермейд</w:t>
      </w:r>
      <w:r w:rsidRPr="008B5920">
        <w:rPr>
          <w:color w:val="000000"/>
          <w:sz w:val="28"/>
          <w:lang w:val="ru-RU"/>
        </w:rPr>
        <w:t>і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медициналық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өнімдерді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жарнамалауға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қызметтік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міндеттерін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орындауға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байланысты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жеке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8B5920">
        <w:rPr>
          <w:color w:val="000000"/>
          <w:sz w:val="28"/>
          <w:lang w:val="ru-RU"/>
        </w:rPr>
        <w:t>заңды</w:t>
      </w:r>
      <w:proofErr w:type="spellEnd"/>
      <w:proofErr w:type="gram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тұлғалардан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сыйлықтар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қызметтер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алу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фактілеріне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жол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бермейді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5" w:name="z36"/>
      <w:bookmarkEnd w:id="34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10) </w:t>
      </w:r>
      <w:proofErr w:type="spellStart"/>
      <w:r w:rsidRPr="008B5920">
        <w:rPr>
          <w:color w:val="000000"/>
          <w:sz w:val="28"/>
          <w:lang w:val="ru-RU"/>
        </w:rPr>
        <w:t>жеке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үлгісімен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орнықты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моральды</w:t>
      </w:r>
      <w:proofErr w:type="gramStart"/>
      <w:r w:rsidRPr="008B5920">
        <w:rPr>
          <w:color w:val="000000"/>
          <w:sz w:val="28"/>
          <w:lang w:val="ru-RU"/>
        </w:rPr>
        <w:t>қ-</w:t>
      </w:r>
      <w:proofErr w:type="gramEnd"/>
      <w:r w:rsidRPr="008B5920">
        <w:rPr>
          <w:color w:val="000000"/>
          <w:sz w:val="28"/>
          <w:lang w:val="ru-RU"/>
        </w:rPr>
        <w:t>психологиялық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жағдай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жасауға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ұжымда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корпора</w:t>
      </w:r>
      <w:r w:rsidRPr="008B5920">
        <w:rPr>
          <w:color w:val="000000"/>
          <w:sz w:val="28"/>
          <w:lang w:val="ru-RU"/>
        </w:rPr>
        <w:t>тивтік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әдеп</w:t>
      </w:r>
      <w:proofErr w:type="spellEnd"/>
      <w:r w:rsidRPr="008B5920">
        <w:rPr>
          <w:color w:val="000000"/>
          <w:sz w:val="28"/>
          <w:lang w:val="ru-RU"/>
        </w:rPr>
        <w:t xml:space="preserve"> пен </w:t>
      </w:r>
      <w:proofErr w:type="spellStart"/>
      <w:r w:rsidRPr="008B5920">
        <w:rPr>
          <w:color w:val="000000"/>
          <w:sz w:val="28"/>
          <w:lang w:val="ru-RU"/>
        </w:rPr>
        <w:t>қауіпсіздік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қағидаттарын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сақтауға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ықпал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етеді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6" w:name="z37"/>
      <w:bookmarkEnd w:id="35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11) </w:t>
      </w:r>
      <w:proofErr w:type="spellStart"/>
      <w:r w:rsidRPr="008B5920">
        <w:rPr>
          <w:color w:val="000000"/>
          <w:sz w:val="28"/>
          <w:lang w:val="ru-RU"/>
        </w:rPr>
        <w:t>азаматтардың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Қазақстан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Республикасының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Денсаулық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сақтау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жүйесіне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сенімін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нығ</w:t>
      </w:r>
      <w:proofErr w:type="gramStart"/>
      <w:r w:rsidRPr="008B5920">
        <w:rPr>
          <w:color w:val="000000"/>
          <w:sz w:val="28"/>
          <w:lang w:val="ru-RU"/>
        </w:rPr>
        <w:t>айту</w:t>
      </w:r>
      <w:proofErr w:type="gramEnd"/>
      <w:r w:rsidRPr="008B5920">
        <w:rPr>
          <w:color w:val="000000"/>
          <w:sz w:val="28"/>
          <w:lang w:val="ru-RU"/>
        </w:rPr>
        <w:t>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ықпал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етеді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7" w:name="z38"/>
      <w:bookmarkEnd w:id="36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12) Ар-</w:t>
      </w:r>
      <w:proofErr w:type="spellStart"/>
      <w:r w:rsidRPr="008B5920">
        <w:rPr>
          <w:color w:val="000000"/>
          <w:sz w:val="28"/>
          <w:lang w:val="ru-RU"/>
        </w:rPr>
        <w:t>намыс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кодексінің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нормаларын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сақ</w:t>
      </w:r>
      <w:proofErr w:type="gramStart"/>
      <w:r w:rsidRPr="008B5920">
        <w:rPr>
          <w:color w:val="000000"/>
          <w:sz w:val="28"/>
          <w:lang w:val="ru-RU"/>
        </w:rPr>
        <w:t>тау</w:t>
      </w:r>
      <w:proofErr w:type="gramEnd"/>
      <w:r w:rsidRPr="008B5920">
        <w:rPr>
          <w:color w:val="000000"/>
          <w:sz w:val="28"/>
          <w:lang w:val="ru-RU"/>
        </w:rPr>
        <w:t>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ықпал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етеді</w:t>
      </w:r>
      <w:proofErr w:type="spellEnd"/>
      <w:r w:rsidRPr="008B5920">
        <w:rPr>
          <w:color w:val="000000"/>
          <w:sz w:val="28"/>
          <w:lang w:val="ru-RU"/>
        </w:rPr>
        <w:t>.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lastRenderedPageBreak/>
        <w:t>     </w:t>
      </w:r>
      <w:r w:rsidRPr="008B5920">
        <w:rPr>
          <w:color w:val="000000"/>
          <w:sz w:val="28"/>
          <w:lang w:val="ru-RU"/>
        </w:rPr>
        <w:t xml:space="preserve"> 6. </w:t>
      </w:r>
      <w:proofErr w:type="spellStart"/>
      <w:r w:rsidRPr="008B5920">
        <w:rPr>
          <w:color w:val="000000"/>
          <w:sz w:val="28"/>
          <w:lang w:val="ru-RU"/>
        </w:rPr>
        <w:t>Пациенттермен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</w:t>
      </w:r>
      <w:r w:rsidRPr="008B5920">
        <w:rPr>
          <w:color w:val="000000"/>
          <w:sz w:val="28"/>
          <w:lang w:val="ru-RU"/>
        </w:rPr>
        <w:t>ары</w:t>
      </w:r>
      <w:proofErr w:type="gramStart"/>
      <w:r w:rsidRPr="008B5920">
        <w:rPr>
          <w:color w:val="000000"/>
          <w:sz w:val="28"/>
          <w:lang w:val="ru-RU"/>
        </w:rPr>
        <w:t>м-</w:t>
      </w:r>
      <w:proofErr w:type="gramEnd"/>
      <w:r w:rsidRPr="008B5920">
        <w:rPr>
          <w:color w:val="000000"/>
          <w:sz w:val="28"/>
          <w:lang w:val="ru-RU"/>
        </w:rPr>
        <w:t>қатынаста</w:t>
      </w:r>
      <w:proofErr w:type="spellEnd"/>
      <w:r w:rsidRPr="008B5920">
        <w:rPr>
          <w:color w:val="000000"/>
          <w:sz w:val="28"/>
          <w:lang w:val="ru-RU"/>
        </w:rPr>
        <w:t xml:space="preserve"> медицина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фармацевтика </w:t>
      </w:r>
      <w:proofErr w:type="spellStart"/>
      <w:r w:rsidRPr="008B5920">
        <w:rPr>
          <w:color w:val="000000"/>
          <w:sz w:val="28"/>
          <w:lang w:val="ru-RU"/>
        </w:rPr>
        <w:t>қызметкерлері</w:t>
      </w:r>
      <w:proofErr w:type="spellEnd"/>
      <w:r w:rsidRPr="008B5920">
        <w:rPr>
          <w:color w:val="000000"/>
          <w:sz w:val="28"/>
          <w:lang w:val="ru-RU"/>
        </w:rPr>
        <w:t>: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39" w:name="z40"/>
      <w:bookmarkEnd w:id="38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1) </w:t>
      </w:r>
      <w:proofErr w:type="spellStart"/>
      <w:r w:rsidRPr="008B5920">
        <w:rPr>
          <w:color w:val="000000"/>
          <w:sz w:val="28"/>
          <w:lang w:val="ru-RU"/>
        </w:rPr>
        <w:t>шығу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тегіне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әлеуметтік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лауазымдық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мүліктік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жағдайына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жынысына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нәсіліне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ұлтына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тіліне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дінге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көзқарасына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нанымына</w:t>
      </w:r>
      <w:proofErr w:type="spellEnd"/>
      <w:r w:rsidRPr="008B5920">
        <w:rPr>
          <w:color w:val="000000"/>
          <w:sz w:val="28"/>
          <w:lang w:val="ru-RU"/>
        </w:rPr>
        <w:t xml:space="preserve">, </w:t>
      </w:r>
      <w:proofErr w:type="spellStart"/>
      <w:r w:rsidRPr="008B5920">
        <w:rPr>
          <w:color w:val="000000"/>
          <w:sz w:val="28"/>
          <w:lang w:val="ru-RU"/>
        </w:rPr>
        <w:t>тұ</w:t>
      </w:r>
      <w:proofErr w:type="gramStart"/>
      <w:r w:rsidRPr="008B5920">
        <w:rPr>
          <w:color w:val="000000"/>
          <w:sz w:val="28"/>
          <w:lang w:val="ru-RU"/>
        </w:rPr>
        <w:t>р</w:t>
      </w:r>
      <w:proofErr w:type="gramEnd"/>
      <w:r w:rsidRPr="008B5920">
        <w:rPr>
          <w:color w:val="000000"/>
          <w:sz w:val="28"/>
          <w:lang w:val="ru-RU"/>
        </w:rPr>
        <w:t>ғылықты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жеріне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байланысты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немесе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кез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келген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өзге</w:t>
      </w:r>
      <w:proofErr w:type="spellEnd"/>
      <w:r w:rsidRPr="008B5920">
        <w:rPr>
          <w:color w:val="000000"/>
          <w:sz w:val="28"/>
          <w:lang w:val="ru-RU"/>
        </w:rPr>
        <w:t xml:space="preserve"> де </w:t>
      </w:r>
      <w:proofErr w:type="spellStart"/>
      <w:r w:rsidRPr="008B5920">
        <w:rPr>
          <w:color w:val="000000"/>
          <w:sz w:val="28"/>
          <w:lang w:val="ru-RU"/>
        </w:rPr>
        <w:t>мән-жайла</w:t>
      </w:r>
      <w:r w:rsidRPr="008B5920">
        <w:rPr>
          <w:color w:val="000000"/>
          <w:sz w:val="28"/>
          <w:lang w:val="ru-RU"/>
        </w:rPr>
        <w:t>р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бойынша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қандай</w:t>
      </w:r>
      <w:proofErr w:type="spellEnd"/>
      <w:r w:rsidRPr="008B5920">
        <w:rPr>
          <w:color w:val="000000"/>
          <w:sz w:val="28"/>
          <w:lang w:val="ru-RU"/>
        </w:rPr>
        <w:t xml:space="preserve"> да </w:t>
      </w:r>
      <w:proofErr w:type="spellStart"/>
      <w:r w:rsidRPr="008B5920">
        <w:rPr>
          <w:color w:val="000000"/>
          <w:sz w:val="28"/>
          <w:lang w:val="ru-RU"/>
        </w:rPr>
        <w:t>бір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кемсітушілікке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ұшырамайды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40" w:name="z41"/>
      <w:bookmarkEnd w:id="39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2) </w:t>
      </w:r>
      <w:proofErr w:type="spellStart"/>
      <w:r w:rsidRPr="008B5920">
        <w:rPr>
          <w:color w:val="000000"/>
          <w:sz w:val="28"/>
          <w:lang w:val="ru-RU"/>
        </w:rPr>
        <w:t>пациенттің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жеке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өмі</w:t>
      </w:r>
      <w:proofErr w:type="gramStart"/>
      <w:r w:rsidRPr="008B5920">
        <w:rPr>
          <w:color w:val="000000"/>
          <w:sz w:val="28"/>
          <w:lang w:val="ru-RU"/>
        </w:rPr>
        <w:t>р</w:t>
      </w:r>
      <w:proofErr w:type="gramEnd"/>
      <w:r w:rsidRPr="008B5920">
        <w:rPr>
          <w:color w:val="000000"/>
          <w:sz w:val="28"/>
          <w:lang w:val="ru-RU"/>
        </w:rPr>
        <w:t>іне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құпиялылық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құқығына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құрметпен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қарайды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41" w:name="z42"/>
      <w:bookmarkEnd w:id="40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3) </w:t>
      </w:r>
      <w:proofErr w:type="spellStart"/>
      <w:r w:rsidRPr="008B5920">
        <w:rPr>
          <w:color w:val="000000"/>
          <w:sz w:val="28"/>
          <w:lang w:val="ru-RU"/>
        </w:rPr>
        <w:t>пациенттің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мүддесі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үшін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ғана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шешім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қабылдайды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42" w:name="z43"/>
      <w:bookmarkEnd w:id="41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4) </w:t>
      </w:r>
      <w:proofErr w:type="spellStart"/>
      <w:r w:rsidRPr="008B5920">
        <w:rPr>
          <w:color w:val="000000"/>
          <w:sz w:val="28"/>
          <w:lang w:val="ru-RU"/>
        </w:rPr>
        <w:t>кәсіптік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қызмет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шеңберінде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мұқтаж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адамға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оның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тұ</w:t>
      </w:r>
      <w:proofErr w:type="gramStart"/>
      <w:r w:rsidRPr="008B5920">
        <w:rPr>
          <w:color w:val="000000"/>
          <w:sz w:val="28"/>
          <w:lang w:val="ru-RU"/>
        </w:rPr>
        <w:t>р</w:t>
      </w:r>
      <w:proofErr w:type="gramEnd"/>
      <w:r w:rsidRPr="008B5920">
        <w:rPr>
          <w:color w:val="000000"/>
          <w:sz w:val="28"/>
          <w:lang w:val="ru-RU"/>
        </w:rPr>
        <w:t>ған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жері</w:t>
      </w:r>
      <w:proofErr w:type="spellEnd"/>
      <w:r w:rsidRPr="008B5920">
        <w:rPr>
          <w:color w:val="000000"/>
          <w:sz w:val="28"/>
          <w:lang w:val="ru-RU"/>
        </w:rPr>
        <w:t xml:space="preserve"> мен </w:t>
      </w:r>
      <w:proofErr w:type="spellStart"/>
      <w:r w:rsidRPr="008B5920">
        <w:rPr>
          <w:color w:val="000000"/>
          <w:sz w:val="28"/>
          <w:lang w:val="ru-RU"/>
        </w:rPr>
        <w:t>у</w:t>
      </w:r>
      <w:r w:rsidRPr="008B5920">
        <w:rPr>
          <w:color w:val="000000"/>
          <w:sz w:val="28"/>
          <w:lang w:val="ru-RU"/>
        </w:rPr>
        <w:t>ақытына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қарамастан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медициналық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көмек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көрсетеді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43" w:name="z44"/>
      <w:bookmarkEnd w:id="42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5) </w:t>
      </w:r>
      <w:proofErr w:type="spellStart"/>
      <w:r w:rsidRPr="008B5920">
        <w:rPr>
          <w:color w:val="000000"/>
          <w:sz w:val="28"/>
          <w:lang w:val="ru-RU"/>
        </w:rPr>
        <w:t>өз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денсаулығын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сақтау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үшін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ортақ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жауапкершілі</w:t>
      </w:r>
      <w:proofErr w:type="gramStart"/>
      <w:r w:rsidRPr="008B5920">
        <w:rPr>
          <w:color w:val="000000"/>
          <w:sz w:val="28"/>
          <w:lang w:val="ru-RU"/>
        </w:rPr>
        <w:t>к</w:t>
      </w:r>
      <w:proofErr w:type="spellEnd"/>
      <w:proofErr w:type="gram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қағидаттарын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түсіндіреді</w:t>
      </w:r>
      <w:proofErr w:type="spellEnd"/>
      <w:r w:rsidRPr="008B5920">
        <w:rPr>
          <w:color w:val="000000"/>
          <w:sz w:val="28"/>
          <w:lang w:val="ru-RU"/>
        </w:rPr>
        <w:t>.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44" w:name="z45"/>
      <w:bookmarkEnd w:id="43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7. </w:t>
      </w:r>
      <w:proofErr w:type="spellStart"/>
      <w:r w:rsidRPr="008B5920">
        <w:rPr>
          <w:color w:val="000000"/>
          <w:sz w:val="28"/>
          <w:lang w:val="ru-RU"/>
        </w:rPr>
        <w:t>Ә</w:t>
      </w:r>
      <w:proofErr w:type="gramStart"/>
      <w:r w:rsidRPr="008B5920">
        <w:rPr>
          <w:color w:val="000000"/>
          <w:sz w:val="28"/>
          <w:lang w:val="ru-RU"/>
        </w:rPr>
        <w:t>р</w:t>
      </w:r>
      <w:proofErr w:type="gramEnd"/>
      <w:r w:rsidRPr="008B5920">
        <w:rPr>
          <w:color w:val="000000"/>
          <w:sz w:val="28"/>
          <w:lang w:val="ru-RU"/>
        </w:rPr>
        <w:t>іптестермен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қарым-қатынаста</w:t>
      </w:r>
      <w:proofErr w:type="spellEnd"/>
      <w:r w:rsidRPr="008B5920">
        <w:rPr>
          <w:color w:val="000000"/>
          <w:sz w:val="28"/>
          <w:lang w:val="ru-RU"/>
        </w:rPr>
        <w:t xml:space="preserve"> медицина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фармацевтика </w:t>
      </w:r>
      <w:proofErr w:type="spellStart"/>
      <w:r w:rsidRPr="008B5920">
        <w:rPr>
          <w:color w:val="000000"/>
          <w:sz w:val="28"/>
          <w:lang w:val="ru-RU"/>
        </w:rPr>
        <w:t>қызметкерлері</w:t>
      </w:r>
      <w:proofErr w:type="spellEnd"/>
      <w:r w:rsidRPr="008B5920">
        <w:rPr>
          <w:color w:val="000000"/>
          <w:sz w:val="28"/>
          <w:lang w:val="ru-RU"/>
        </w:rPr>
        <w:t>: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45" w:name="z46"/>
      <w:bookmarkEnd w:id="44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1) </w:t>
      </w:r>
      <w:proofErr w:type="spellStart"/>
      <w:r w:rsidRPr="008B5920">
        <w:rPr>
          <w:color w:val="000000"/>
          <w:sz w:val="28"/>
          <w:lang w:val="ru-RU"/>
        </w:rPr>
        <w:t>іскери</w:t>
      </w:r>
      <w:proofErr w:type="spellEnd"/>
      <w:r w:rsidRPr="008B5920">
        <w:rPr>
          <w:color w:val="000000"/>
          <w:sz w:val="28"/>
          <w:lang w:val="ru-RU"/>
        </w:rPr>
        <w:t xml:space="preserve"> этикет пен </w:t>
      </w:r>
      <w:proofErr w:type="spellStart"/>
      <w:r w:rsidRPr="008B5920">
        <w:rPr>
          <w:color w:val="000000"/>
          <w:sz w:val="28"/>
          <w:lang w:val="ru-RU"/>
        </w:rPr>
        <w:t>қызметтік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тәрті</w:t>
      </w:r>
      <w:proofErr w:type="gramStart"/>
      <w:r w:rsidRPr="008B5920">
        <w:rPr>
          <w:color w:val="000000"/>
          <w:sz w:val="28"/>
          <w:lang w:val="ru-RU"/>
        </w:rPr>
        <w:t>п</w:t>
      </w:r>
      <w:proofErr w:type="spellEnd"/>
      <w:proofErr w:type="gram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е</w:t>
      </w:r>
      <w:r w:rsidRPr="008B5920">
        <w:rPr>
          <w:color w:val="000000"/>
          <w:sz w:val="28"/>
          <w:lang w:val="ru-RU"/>
        </w:rPr>
        <w:t>режелерін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сақтайды</w:t>
      </w:r>
      <w:proofErr w:type="spellEnd"/>
      <w:r w:rsidRPr="008B5920">
        <w:rPr>
          <w:color w:val="000000"/>
          <w:sz w:val="28"/>
          <w:lang w:val="ru-RU"/>
        </w:rPr>
        <w:t>;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46" w:name="z47"/>
      <w:bookmarkEnd w:id="45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2) </w:t>
      </w:r>
      <w:proofErr w:type="spellStart"/>
      <w:r w:rsidRPr="008B5920">
        <w:rPr>
          <w:color w:val="000000"/>
          <w:sz w:val="28"/>
          <w:lang w:val="ru-RU"/>
        </w:rPr>
        <w:t>ә</w:t>
      </w:r>
      <w:proofErr w:type="gramStart"/>
      <w:r w:rsidRPr="008B5920">
        <w:rPr>
          <w:color w:val="000000"/>
          <w:sz w:val="28"/>
          <w:lang w:val="ru-RU"/>
        </w:rPr>
        <w:t>р</w:t>
      </w:r>
      <w:proofErr w:type="gramEnd"/>
      <w:r w:rsidRPr="008B5920">
        <w:rPr>
          <w:color w:val="000000"/>
          <w:sz w:val="28"/>
          <w:lang w:val="ru-RU"/>
        </w:rPr>
        <w:t>іптестерінің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немесе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ұйымның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аты</w:t>
      </w:r>
      <w:proofErr w:type="spellEnd"/>
      <w:r w:rsidRPr="008B5920">
        <w:rPr>
          <w:color w:val="000000"/>
          <w:sz w:val="28"/>
          <w:lang w:val="ru-RU"/>
        </w:rPr>
        <w:t xml:space="preserve"> мен </w:t>
      </w:r>
      <w:proofErr w:type="spellStart"/>
      <w:r w:rsidRPr="008B5920">
        <w:rPr>
          <w:color w:val="000000"/>
          <w:sz w:val="28"/>
          <w:lang w:val="ru-RU"/>
        </w:rPr>
        <w:t>беделіне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нұқсан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келтіретін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жанжалды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жағдайлардан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аулақ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болдырмайды</w:t>
      </w:r>
      <w:proofErr w:type="spellEnd"/>
      <w:r w:rsidRPr="008B5920">
        <w:rPr>
          <w:color w:val="000000"/>
          <w:sz w:val="28"/>
          <w:lang w:val="ru-RU"/>
        </w:rPr>
        <w:t>.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47" w:name="z48"/>
      <w:bookmarkEnd w:id="46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8. </w:t>
      </w:r>
      <w:proofErr w:type="spellStart"/>
      <w:r w:rsidRPr="008B5920">
        <w:rPr>
          <w:color w:val="000000"/>
          <w:sz w:val="28"/>
          <w:lang w:val="ru-RU"/>
        </w:rPr>
        <w:t>Жанжал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туындаған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жағдайда</w:t>
      </w:r>
      <w:proofErr w:type="spellEnd"/>
      <w:r w:rsidRPr="008B5920">
        <w:rPr>
          <w:color w:val="000000"/>
          <w:sz w:val="28"/>
          <w:lang w:val="ru-RU"/>
        </w:rPr>
        <w:t xml:space="preserve"> медицина </w:t>
      </w:r>
      <w:proofErr w:type="spellStart"/>
      <w:r w:rsidRPr="008B5920">
        <w:rPr>
          <w:color w:val="000000"/>
          <w:sz w:val="28"/>
          <w:lang w:val="ru-RU"/>
        </w:rPr>
        <w:t>және</w:t>
      </w:r>
      <w:proofErr w:type="spellEnd"/>
      <w:r w:rsidRPr="008B5920">
        <w:rPr>
          <w:color w:val="000000"/>
          <w:sz w:val="28"/>
          <w:lang w:val="ru-RU"/>
        </w:rPr>
        <w:t xml:space="preserve"> фармацевтика </w:t>
      </w:r>
      <w:proofErr w:type="spellStart"/>
      <w:r w:rsidRPr="008B5920">
        <w:rPr>
          <w:color w:val="000000"/>
          <w:sz w:val="28"/>
          <w:lang w:val="ru-RU"/>
        </w:rPr>
        <w:t>қызметкерлері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тиі</w:t>
      </w:r>
      <w:proofErr w:type="gramStart"/>
      <w:r w:rsidRPr="008B5920">
        <w:rPr>
          <w:color w:val="000000"/>
          <w:sz w:val="28"/>
          <w:lang w:val="ru-RU"/>
        </w:rPr>
        <w:t>ст</w:t>
      </w:r>
      <w:proofErr w:type="gramEnd"/>
      <w:r w:rsidRPr="008B5920">
        <w:rPr>
          <w:color w:val="000000"/>
          <w:sz w:val="28"/>
          <w:lang w:val="ru-RU"/>
        </w:rPr>
        <w:t>і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шаралар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қабылдау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үшін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тікелей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басшымен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қақтығыс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мәселесін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талқылайды</w:t>
      </w:r>
      <w:proofErr w:type="spellEnd"/>
      <w:r w:rsidRPr="008B5920">
        <w:rPr>
          <w:color w:val="000000"/>
          <w:sz w:val="28"/>
          <w:lang w:val="ru-RU"/>
        </w:rPr>
        <w:t>.</w:t>
      </w:r>
    </w:p>
    <w:p w:rsidR="00F61518" w:rsidRPr="008B5920" w:rsidRDefault="008B5920">
      <w:pPr>
        <w:spacing w:after="0"/>
        <w:jc w:val="both"/>
        <w:rPr>
          <w:lang w:val="ru-RU"/>
        </w:rPr>
      </w:pPr>
      <w:bookmarkStart w:id="48" w:name="z49"/>
      <w:bookmarkEnd w:id="47"/>
      <w:r>
        <w:rPr>
          <w:color w:val="000000"/>
          <w:sz w:val="28"/>
        </w:rPr>
        <w:t>     </w:t>
      </w:r>
      <w:r w:rsidRPr="008B5920">
        <w:rPr>
          <w:color w:val="000000"/>
          <w:sz w:val="28"/>
          <w:lang w:val="ru-RU"/>
        </w:rPr>
        <w:t xml:space="preserve"> 9. </w:t>
      </w:r>
      <w:proofErr w:type="spellStart"/>
      <w:r w:rsidRPr="008B5920">
        <w:rPr>
          <w:color w:val="000000"/>
          <w:sz w:val="28"/>
          <w:lang w:val="ru-RU"/>
        </w:rPr>
        <w:t>Қызметкерлеріне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сыбайлас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жемқорлық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кө</w:t>
      </w:r>
      <w:proofErr w:type="gramStart"/>
      <w:r w:rsidRPr="008B5920">
        <w:rPr>
          <w:color w:val="000000"/>
          <w:sz w:val="28"/>
          <w:lang w:val="ru-RU"/>
        </w:rPr>
        <w:t>р</w:t>
      </w:r>
      <w:proofErr w:type="gramEnd"/>
      <w:r w:rsidRPr="008B5920">
        <w:rPr>
          <w:color w:val="000000"/>
          <w:sz w:val="28"/>
          <w:lang w:val="ru-RU"/>
        </w:rPr>
        <w:t>іністерін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жасаған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деп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көпшілік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алдында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негізсіз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айып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тағылған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жағдайда</w:t>
      </w:r>
      <w:proofErr w:type="spellEnd"/>
      <w:r w:rsidRPr="008B5920">
        <w:rPr>
          <w:color w:val="000000"/>
          <w:sz w:val="28"/>
          <w:lang w:val="ru-RU"/>
        </w:rPr>
        <w:t xml:space="preserve"> медицина </w:t>
      </w:r>
      <w:proofErr w:type="spellStart"/>
      <w:r w:rsidRPr="008B5920">
        <w:rPr>
          <w:color w:val="000000"/>
          <w:sz w:val="28"/>
          <w:lang w:val="ru-RU"/>
        </w:rPr>
        <w:t>немесе</w:t>
      </w:r>
      <w:proofErr w:type="spellEnd"/>
      <w:r w:rsidRPr="008B5920">
        <w:rPr>
          <w:color w:val="000000"/>
          <w:sz w:val="28"/>
          <w:lang w:val="ru-RU"/>
        </w:rPr>
        <w:t xml:space="preserve"> фармацевтика </w:t>
      </w:r>
      <w:proofErr w:type="spellStart"/>
      <w:r w:rsidRPr="008B5920">
        <w:rPr>
          <w:color w:val="000000"/>
          <w:sz w:val="28"/>
          <w:lang w:val="ru-RU"/>
        </w:rPr>
        <w:t>қызметкері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осындай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айыптау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анықталған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күннен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бастап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бір</w:t>
      </w:r>
      <w:proofErr w:type="spellEnd"/>
      <w:r w:rsidRPr="008B5920">
        <w:rPr>
          <w:color w:val="000000"/>
          <w:sz w:val="28"/>
          <w:lang w:val="ru-RU"/>
        </w:rPr>
        <w:t xml:space="preserve"> ай </w:t>
      </w:r>
      <w:proofErr w:type="spellStart"/>
      <w:r w:rsidRPr="008B5920">
        <w:rPr>
          <w:color w:val="000000"/>
          <w:sz w:val="28"/>
          <w:lang w:val="ru-RU"/>
        </w:rPr>
        <w:t>мерзімде</w:t>
      </w:r>
      <w:proofErr w:type="spellEnd"/>
      <w:r w:rsidRPr="008B5920">
        <w:rPr>
          <w:color w:val="000000"/>
          <w:sz w:val="28"/>
          <w:lang w:val="ru-RU"/>
        </w:rPr>
        <w:t xml:space="preserve"> оны </w:t>
      </w:r>
      <w:proofErr w:type="spellStart"/>
      <w:r w:rsidRPr="008B5920">
        <w:rPr>
          <w:color w:val="000000"/>
          <w:sz w:val="28"/>
          <w:lang w:val="ru-RU"/>
        </w:rPr>
        <w:t>теріс</w:t>
      </w:r>
      <w:r w:rsidRPr="008B5920">
        <w:rPr>
          <w:color w:val="000000"/>
          <w:sz w:val="28"/>
          <w:lang w:val="ru-RU"/>
        </w:rPr>
        <w:t>ке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шығару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жөнінде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шаралар</w:t>
      </w:r>
      <w:proofErr w:type="spellEnd"/>
      <w:r w:rsidRPr="008B5920">
        <w:rPr>
          <w:color w:val="000000"/>
          <w:sz w:val="28"/>
          <w:lang w:val="ru-RU"/>
        </w:rPr>
        <w:t xml:space="preserve"> </w:t>
      </w:r>
      <w:proofErr w:type="spellStart"/>
      <w:r w:rsidRPr="008B5920">
        <w:rPr>
          <w:color w:val="000000"/>
          <w:sz w:val="28"/>
          <w:lang w:val="ru-RU"/>
        </w:rPr>
        <w:t>қолданады</w:t>
      </w:r>
      <w:proofErr w:type="spellEnd"/>
      <w:r w:rsidRPr="008B5920">
        <w:rPr>
          <w:color w:val="000000"/>
          <w:sz w:val="28"/>
          <w:lang w:val="ru-RU"/>
        </w:rPr>
        <w:t>.</w:t>
      </w:r>
    </w:p>
    <w:bookmarkEnd w:id="48"/>
    <w:p w:rsidR="00F61518" w:rsidRPr="008B5920" w:rsidRDefault="008B5920">
      <w:pPr>
        <w:spacing w:after="0"/>
        <w:rPr>
          <w:lang w:val="ru-RU"/>
        </w:rPr>
      </w:pPr>
      <w:r w:rsidRPr="008B5920">
        <w:rPr>
          <w:lang w:val="ru-RU"/>
        </w:rPr>
        <w:br/>
      </w:r>
      <w:r w:rsidRPr="008B5920">
        <w:rPr>
          <w:lang w:val="ru-RU"/>
        </w:rPr>
        <w:br/>
      </w:r>
    </w:p>
    <w:p w:rsidR="00F61518" w:rsidRPr="008B5920" w:rsidRDefault="008B5920">
      <w:pPr>
        <w:pStyle w:val="disclaimer"/>
        <w:rPr>
          <w:lang w:val="ru-RU"/>
        </w:rPr>
      </w:pPr>
      <w:r w:rsidRPr="008B5920">
        <w:rPr>
          <w:color w:val="000000"/>
          <w:lang w:val="ru-RU"/>
        </w:rPr>
        <w:t xml:space="preserve">© 2012. </w:t>
      </w:r>
      <w:proofErr w:type="spellStart"/>
      <w:r w:rsidRPr="008B5920">
        <w:rPr>
          <w:color w:val="000000"/>
          <w:lang w:val="ru-RU"/>
        </w:rPr>
        <w:t>Қазақстан</w:t>
      </w:r>
      <w:proofErr w:type="spellEnd"/>
      <w:r w:rsidRPr="008B5920">
        <w:rPr>
          <w:color w:val="000000"/>
          <w:lang w:val="ru-RU"/>
        </w:rPr>
        <w:t xml:space="preserve"> </w:t>
      </w:r>
      <w:proofErr w:type="spellStart"/>
      <w:r w:rsidRPr="008B5920">
        <w:rPr>
          <w:color w:val="000000"/>
          <w:lang w:val="ru-RU"/>
        </w:rPr>
        <w:t>Республикасы</w:t>
      </w:r>
      <w:proofErr w:type="spellEnd"/>
      <w:r w:rsidRPr="008B5920">
        <w:rPr>
          <w:color w:val="000000"/>
          <w:lang w:val="ru-RU"/>
        </w:rPr>
        <w:t xml:space="preserve"> </w:t>
      </w:r>
      <w:proofErr w:type="spellStart"/>
      <w:r w:rsidRPr="008B5920">
        <w:rPr>
          <w:color w:val="000000"/>
          <w:lang w:val="ru-RU"/>
        </w:rPr>
        <w:t>Әділет</w:t>
      </w:r>
      <w:proofErr w:type="spellEnd"/>
      <w:r w:rsidRPr="008B5920">
        <w:rPr>
          <w:color w:val="000000"/>
          <w:lang w:val="ru-RU"/>
        </w:rPr>
        <w:t xml:space="preserve"> </w:t>
      </w:r>
      <w:proofErr w:type="spellStart"/>
      <w:r w:rsidRPr="008B5920">
        <w:rPr>
          <w:color w:val="000000"/>
          <w:lang w:val="ru-RU"/>
        </w:rPr>
        <w:t>министрлігінің</w:t>
      </w:r>
      <w:proofErr w:type="spellEnd"/>
      <w:r w:rsidRPr="008B5920">
        <w:rPr>
          <w:color w:val="000000"/>
          <w:lang w:val="ru-RU"/>
        </w:rPr>
        <w:t xml:space="preserve"> «</w:t>
      </w:r>
      <w:proofErr w:type="spellStart"/>
      <w:r w:rsidRPr="008B5920">
        <w:rPr>
          <w:color w:val="000000"/>
          <w:lang w:val="ru-RU"/>
        </w:rPr>
        <w:t>Қазақстан</w:t>
      </w:r>
      <w:proofErr w:type="spellEnd"/>
      <w:r w:rsidRPr="008B5920">
        <w:rPr>
          <w:color w:val="000000"/>
          <w:lang w:val="ru-RU"/>
        </w:rPr>
        <w:t xml:space="preserve"> </w:t>
      </w:r>
      <w:proofErr w:type="spellStart"/>
      <w:r w:rsidRPr="008B5920">
        <w:rPr>
          <w:color w:val="000000"/>
          <w:lang w:val="ru-RU"/>
        </w:rPr>
        <w:t>Республикасыны</w:t>
      </w:r>
      <w:proofErr w:type="gramStart"/>
      <w:r w:rsidRPr="008B5920">
        <w:rPr>
          <w:color w:val="000000"/>
          <w:lang w:val="ru-RU"/>
        </w:rPr>
        <w:t>ң</w:t>
      </w:r>
      <w:proofErr w:type="spellEnd"/>
      <w:r w:rsidRPr="008B5920">
        <w:rPr>
          <w:color w:val="000000"/>
          <w:lang w:val="ru-RU"/>
        </w:rPr>
        <w:t xml:space="preserve"> </w:t>
      </w:r>
      <w:proofErr w:type="spellStart"/>
      <w:r w:rsidRPr="008B5920">
        <w:rPr>
          <w:color w:val="000000"/>
          <w:lang w:val="ru-RU"/>
        </w:rPr>
        <w:t>З</w:t>
      </w:r>
      <w:proofErr w:type="gramEnd"/>
      <w:r w:rsidRPr="008B5920">
        <w:rPr>
          <w:color w:val="000000"/>
          <w:lang w:val="ru-RU"/>
        </w:rPr>
        <w:t>аңнама</w:t>
      </w:r>
      <w:proofErr w:type="spellEnd"/>
      <w:r w:rsidRPr="008B5920">
        <w:rPr>
          <w:color w:val="000000"/>
          <w:lang w:val="ru-RU"/>
        </w:rPr>
        <w:t xml:space="preserve"> </w:t>
      </w:r>
      <w:proofErr w:type="spellStart"/>
      <w:r w:rsidRPr="008B5920">
        <w:rPr>
          <w:color w:val="000000"/>
          <w:lang w:val="ru-RU"/>
        </w:rPr>
        <w:t>және</w:t>
      </w:r>
      <w:proofErr w:type="spellEnd"/>
      <w:r w:rsidRPr="008B5920">
        <w:rPr>
          <w:color w:val="000000"/>
          <w:lang w:val="ru-RU"/>
        </w:rPr>
        <w:t xml:space="preserve"> </w:t>
      </w:r>
      <w:proofErr w:type="spellStart"/>
      <w:r w:rsidRPr="008B5920">
        <w:rPr>
          <w:color w:val="000000"/>
          <w:lang w:val="ru-RU"/>
        </w:rPr>
        <w:t>құқықтық</w:t>
      </w:r>
      <w:proofErr w:type="spellEnd"/>
      <w:r w:rsidRPr="008B5920">
        <w:rPr>
          <w:color w:val="000000"/>
          <w:lang w:val="ru-RU"/>
        </w:rPr>
        <w:t xml:space="preserve"> </w:t>
      </w:r>
      <w:proofErr w:type="spellStart"/>
      <w:r w:rsidRPr="008B5920">
        <w:rPr>
          <w:color w:val="000000"/>
          <w:lang w:val="ru-RU"/>
        </w:rPr>
        <w:t>ақпарат</w:t>
      </w:r>
      <w:proofErr w:type="spellEnd"/>
      <w:r w:rsidRPr="008B5920">
        <w:rPr>
          <w:color w:val="000000"/>
          <w:lang w:val="ru-RU"/>
        </w:rPr>
        <w:t xml:space="preserve"> институты» ШЖҚ РМК</w:t>
      </w:r>
    </w:p>
    <w:sectPr w:rsidR="00F61518" w:rsidRPr="008B5920" w:rsidSect="008B5920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518"/>
    <w:rsid w:val="008B5920"/>
    <w:rsid w:val="00F6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59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Примакова</cp:lastModifiedBy>
  <cp:revision>2</cp:revision>
  <dcterms:created xsi:type="dcterms:W3CDTF">2024-05-29T08:56:00Z</dcterms:created>
  <dcterms:modified xsi:type="dcterms:W3CDTF">2024-05-29T08:56:00Z</dcterms:modified>
</cp:coreProperties>
</file>