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6D" w:rsidRDefault="00EE006D">
      <w:pPr>
        <w:spacing w:after="0"/>
      </w:pPr>
      <w:bookmarkStart w:id="0" w:name="_GoBack"/>
      <w:bookmarkEnd w:id="0"/>
    </w:p>
    <w:p w:rsidR="00EE006D" w:rsidRDefault="00984ADB">
      <w:pPr>
        <w:spacing w:after="0"/>
      </w:pPr>
      <w:r>
        <w:rPr>
          <w:b/>
          <w:color w:val="000000"/>
          <w:sz w:val="28"/>
        </w:rPr>
        <w:t>Психикалық денсаулық саласында медициналық-әлеуметтік көмек көрсетудің кейбір мәселелері туралы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Денсаулық сақтау министрінің 2020 жылғы 25 қарашадағы № ҚР ДСМ-203/2020 бұйрығы. Қазақстан Республикасының Әділет министрлігінде 2020 </w:t>
      </w:r>
      <w:r>
        <w:rPr>
          <w:color w:val="000000"/>
          <w:sz w:val="28"/>
        </w:rPr>
        <w:t>жылғы 27 қарашада № 21680 болып тіркелді.</w:t>
      </w:r>
    </w:p>
    <w:p w:rsidR="00EE006D" w:rsidRDefault="00984ADB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Республикасының Кодексі 7-бабының 74), 77) тармақшаларына, 156-бабының 2-тармағына, 174-бабының 6-тармағына, 176-бабының 3-тармағына сәйкес </w:t>
      </w:r>
      <w:r>
        <w:rPr>
          <w:b/>
          <w:color w:val="000000"/>
          <w:sz w:val="28"/>
        </w:rPr>
        <w:t>БҰ</w:t>
      </w:r>
      <w:r>
        <w:rPr>
          <w:b/>
          <w:color w:val="000000"/>
          <w:sz w:val="28"/>
        </w:rPr>
        <w:t>ЙЫРАМЫН</w:t>
      </w:r>
      <w:r>
        <w:rPr>
          <w:color w:val="000000"/>
          <w:sz w:val="28"/>
        </w:rPr>
        <w:t>:</w:t>
      </w:r>
    </w:p>
    <w:bookmarkEnd w:id="1"/>
    <w:p w:rsidR="00EE006D" w:rsidRDefault="00984ADB">
      <w:pPr>
        <w:spacing w:after="0"/>
      </w:pPr>
      <w:r>
        <w:rPr>
          <w:color w:val="FF0000"/>
          <w:sz w:val="28"/>
        </w:rPr>
        <w:t xml:space="preserve">      Ескерту. Кіріспе жаңа редакцияда - ҚР Денсаулық сақтау министрінің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E006D" w:rsidRDefault="00984ADB">
      <w:pPr>
        <w:spacing w:after="0"/>
        <w:jc w:val="both"/>
      </w:pPr>
      <w:bookmarkStart w:id="2" w:name="z3"/>
      <w:r>
        <w:rPr>
          <w:color w:val="000000"/>
          <w:sz w:val="28"/>
        </w:rPr>
        <w:t>      1. Қоса беріліп отырған:</w:t>
      </w:r>
    </w:p>
    <w:bookmarkEnd w:id="2"/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1) осы бұйрыққ</w:t>
      </w:r>
      <w:r>
        <w:rPr>
          <w:color w:val="000000"/>
          <w:sz w:val="28"/>
        </w:rPr>
        <w:t>а 1-қосымшаға сәйкес психикалық денсаулық саласында медициналық көмек көрсететін ұйымға жіберілмейтін психикалық белсенді заттарды тұтынумен байланысты психикалық, мінез-құлықтық бұзылушылықтары (аурулары) бар адамдарға қатысты медициналық қарсы көрсетілім</w:t>
      </w:r>
      <w:r>
        <w:rPr>
          <w:color w:val="000000"/>
          <w:sz w:val="28"/>
        </w:rPr>
        <w:t>дердің тізімі;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2) осы бұйрыққа 2-қосымшаға сәйкес психикалық, мінез-құлықтық бұзылушылықтары (аурулары) бар адамдарға динамикалық байқау, сондай-ақ динамикалық байқауды тоқтату қағидалары;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3) осы бұйрыққа 3-қосымшаға сәйкес пихикалық белсенді</w:t>
      </w:r>
      <w:r>
        <w:rPr>
          <w:color w:val="000000"/>
          <w:sz w:val="28"/>
        </w:rPr>
        <w:t xml:space="preserve"> затты тұтыну фактісін және мас болу күйін анықтау үшін медициналық куәландыру жүргізу қағидалары;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4) осы бұйрыққа 4-қосымшаға сәйкес жыныстық сәйкестендіру бұзылулары бар адамдар үшін медициналық куәландыру және жынысты ауыстыруды жүргізу тәртібі;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5) осы бұйрыққа 5-қосымшаға сәйкес сот қаулысы бойынша мерзімінен бұрын емделуі деп шығарылғандардан басқа денсаулық сақтау саласында медициналық көмек көрсетудің мәжбүрлі емдеуге арналған ұйымнан шығарылғаннан кейін мәжбүрлі емдеуге ұшыраған адамда</w:t>
      </w:r>
      <w:r>
        <w:rPr>
          <w:color w:val="000000"/>
          <w:sz w:val="28"/>
        </w:rPr>
        <w:t>рдың қолдаушы емдеуден өту қағидалары бекітілсін.</w:t>
      </w:r>
    </w:p>
    <w:p w:rsidR="00EE006D" w:rsidRDefault="00984ADB">
      <w:pPr>
        <w:spacing w:after="0"/>
        <w:jc w:val="both"/>
      </w:pPr>
      <w:bookmarkStart w:id="3" w:name="z4"/>
      <w:r>
        <w:rPr>
          <w:color w:val="000000"/>
          <w:sz w:val="28"/>
        </w:rPr>
        <w:t xml:space="preserve">       2. Осы бұйрыққа 6-қосымшаға сәйкес Қазақстан Республикасы Денсаулық сақтау министрлігінің кейбір бұйрықтарының күші жойылды деп танылсын.</w:t>
      </w:r>
    </w:p>
    <w:p w:rsidR="00EE006D" w:rsidRDefault="00984ADB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lastRenderedPageBreak/>
        <w:t>      3. Қазақстан Республикасы Денсаулық сақтау министрлігін</w:t>
      </w:r>
      <w:r>
        <w:rPr>
          <w:color w:val="000000"/>
          <w:sz w:val="28"/>
        </w:rPr>
        <w:t>ің Медициналық көмекті ұйымдастыру департаменті Қазақстан Республикасының заңнамасымен белгіленген тәртіппен:</w:t>
      </w:r>
    </w:p>
    <w:bookmarkEnd w:id="4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1) осы бұйрықты Қазақстан Республикасы Әділет министрлігінде мемлекеттік тіркеуді;</w:t>
      </w:r>
    </w:p>
    <w:p w:rsidR="00EE006D" w:rsidRPr="00984ADB" w:rsidRDefault="00984A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84ADB">
        <w:rPr>
          <w:color w:val="000000"/>
          <w:sz w:val="28"/>
          <w:lang w:val="ru-RU"/>
        </w:rPr>
        <w:t>2) осы бұйрықты Қазақстан Республикасы Денсаулық са</w:t>
      </w:r>
      <w:r w:rsidRPr="00984ADB">
        <w:rPr>
          <w:color w:val="000000"/>
          <w:sz w:val="28"/>
          <w:lang w:val="ru-RU"/>
        </w:rPr>
        <w:t>қтау министрлігінің интернет-ресурсында орналастыруды;</w:t>
      </w:r>
    </w:p>
    <w:p w:rsidR="00EE006D" w:rsidRPr="00984ADB" w:rsidRDefault="00984A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84ADB">
        <w:rPr>
          <w:color w:val="000000"/>
          <w:sz w:val="28"/>
          <w:lang w:val="ru-RU"/>
        </w:rPr>
        <w:t xml:space="preserve"> 3) осы бұйрықты Қазақстан Республикасы Әділет министрлігінде мемлекеттік тіркегеннен кейін күнтізбелік он күннің ішінде Қазақстан Республикасы Денсаулық сақтау министрлігінің Заң департаментіне о</w:t>
      </w:r>
      <w:r w:rsidRPr="00984ADB">
        <w:rPr>
          <w:color w:val="000000"/>
          <w:sz w:val="28"/>
          <w:lang w:val="ru-RU"/>
        </w:rPr>
        <w:t>сы тармақтың 1) және 2) тармақшаларында көзделген іс-шаралардың орындалуы туралы мәліметтерді ұсынуды қамтамасыз етсін.</w:t>
      </w:r>
    </w:p>
    <w:p w:rsidR="00EE006D" w:rsidRPr="00984ADB" w:rsidRDefault="00984ADB">
      <w:pPr>
        <w:spacing w:after="0"/>
        <w:jc w:val="both"/>
        <w:rPr>
          <w:lang w:val="ru-RU"/>
        </w:rPr>
      </w:pPr>
      <w:bookmarkStart w:id="5" w:name="z6"/>
      <w:r>
        <w:rPr>
          <w:color w:val="000000"/>
          <w:sz w:val="28"/>
        </w:rPr>
        <w:t>     </w:t>
      </w:r>
      <w:r w:rsidRPr="00984ADB">
        <w:rPr>
          <w:color w:val="000000"/>
          <w:sz w:val="28"/>
          <w:lang w:val="ru-RU"/>
        </w:rPr>
        <w:t xml:space="preserve"> 1. Осы бұйрықтың орындалуын бақылау жетекшілік ететін Қазақстан Республикасының Денсаулық сақтау вице-министріне жүктелсін.</w:t>
      </w:r>
    </w:p>
    <w:p w:rsidR="00EE006D" w:rsidRPr="00984ADB" w:rsidRDefault="00984ADB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984ADB">
        <w:rPr>
          <w:color w:val="000000"/>
          <w:sz w:val="28"/>
          <w:lang w:val="ru-RU"/>
        </w:rPr>
        <w:t xml:space="preserve"> </w:t>
      </w:r>
      <w:r w:rsidRPr="00984ADB">
        <w:rPr>
          <w:color w:val="000000"/>
          <w:sz w:val="28"/>
          <w:lang w:val="ru-RU"/>
        </w:rPr>
        <w:t>2.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E006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EE006D" w:rsidRPr="00984ADB" w:rsidRDefault="00984AD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84ADB">
              <w:rPr>
                <w:i/>
                <w:color w:val="000000"/>
                <w:sz w:val="20"/>
                <w:lang w:val="ru-RU"/>
              </w:rPr>
              <w:t xml:space="preserve"> Қазақстан Республикасы Денсаулық сақтау 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2020 жылғы 25 қарашасы</w:t>
            </w:r>
            <w:r>
              <w:br/>
            </w:r>
            <w:r>
              <w:rPr>
                <w:color w:val="000000"/>
                <w:sz w:val="20"/>
              </w:rPr>
              <w:t xml:space="preserve">№ ҚР </w:t>
            </w:r>
            <w:r>
              <w:rPr>
                <w:color w:val="000000"/>
                <w:sz w:val="20"/>
              </w:rPr>
              <w:t>ДСМ-203/2020</w:t>
            </w:r>
            <w:r>
              <w:br/>
            </w:r>
            <w:r>
              <w:rPr>
                <w:color w:val="000000"/>
                <w:sz w:val="20"/>
              </w:rPr>
              <w:t>Бұйрыққа 1-қосымша</w:t>
            </w:r>
          </w:p>
        </w:tc>
      </w:tr>
    </w:tbl>
    <w:p w:rsidR="00EE006D" w:rsidRDefault="00984ADB">
      <w:pPr>
        <w:spacing w:after="0"/>
      </w:pPr>
      <w:bookmarkStart w:id="7" w:name="z9"/>
      <w:r>
        <w:rPr>
          <w:b/>
          <w:color w:val="000000"/>
        </w:rPr>
        <w:t xml:space="preserve"> Психикалық денсаулық саласында медициналық көмек көрсететін ұйымға жолдама қолданылмайтын, психикаға белсенді әсер ететін заттарды тұтынуға байланысты психикалық, мінез – құлықтық бұзылушылықтары (аурулары) бар адамдардағы</w:t>
      </w:r>
      <w:r>
        <w:rPr>
          <w:b/>
          <w:color w:val="000000"/>
        </w:rPr>
        <w:t xml:space="preserve"> медициналық қарсы көрсетілімдердің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Аурулар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Аурулардың халықаралық жіктемесі бойынша коды -10 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1-тарау. Туберкулез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Pr="00984ADB" w:rsidRDefault="00984ADB">
            <w:pPr>
              <w:spacing w:after="20"/>
              <w:ind w:left="20"/>
              <w:jc w:val="both"/>
              <w:rPr>
                <w:lang w:val="ru-RU"/>
              </w:rPr>
            </w:pPr>
            <w:r w:rsidRPr="00984ADB">
              <w:rPr>
                <w:color w:val="000000"/>
                <w:sz w:val="20"/>
                <w:lang w:val="ru-RU"/>
              </w:rPr>
              <w:t>Деструктивтік және бациллярлық нысандары бар туберкулез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А15 - А19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2-тарау. Көбінесе жыныстық жолмен берілетін инфекциялар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Мерездің манифесттік нысандары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А51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Сауықтыру емдеу курсын жүргізгенге дейін гонорея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А54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Сауықтыру емдеу курсын жүргізгенге хламидиоз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А56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Сауықтыру емдеу курсын жүргізгенге трихомоноз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А59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3-тарау. Адамның иммун тапшылығы вирусынан (АИТВ) </w:t>
            </w:r>
            <w:r>
              <w:rPr>
                <w:color w:val="000000"/>
                <w:sz w:val="20"/>
              </w:rPr>
              <w:t>туындаған ауру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Адамның иммун тапшылығы вирусынан (АИТВ) туындаған, қатерлі ісіктер түрінде, терминалдық сатыда, көптеген аурулардың </w:t>
            </w:r>
            <w:r>
              <w:rPr>
                <w:color w:val="000000"/>
                <w:sz w:val="20"/>
              </w:rPr>
              <w:lastRenderedPageBreak/>
              <w:t xml:space="preserve">көріністерімен пайда болатын ауру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В21 – В24</w:t>
            </w:r>
          </w:p>
        </w:tc>
      </w:tr>
      <w:tr w:rsidR="00EE006D" w:rsidRPr="00984AD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Pr="00984ADB" w:rsidRDefault="00984ADB">
            <w:pPr>
              <w:spacing w:after="20"/>
              <w:ind w:left="20"/>
              <w:jc w:val="both"/>
              <w:rPr>
                <w:lang w:val="ru-RU"/>
              </w:rPr>
            </w:pPr>
            <w:r w:rsidRPr="00984ADB">
              <w:rPr>
                <w:color w:val="000000"/>
                <w:sz w:val="20"/>
                <w:lang w:val="ru-RU"/>
              </w:rPr>
              <w:lastRenderedPageBreak/>
              <w:t>4-тарау. Инфестациялық және паразиттік аурулардың салдары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Орталық нерв </w:t>
            </w:r>
            <w:r>
              <w:rPr>
                <w:color w:val="000000"/>
                <w:sz w:val="20"/>
              </w:rPr>
              <w:t>жүйесі туберкулезінің алыс салдары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В90.0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5-тарау. Қатерлі ісіктер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ісіктер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С00 - С97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6-тарау. Қан, қан өндіру ағзаларының аурулары және иммундық механизмді қамтитын жеке бұзылулар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Декомпенсацияның орташа және ауыр дәрежесіндегі иммундық </w:t>
            </w:r>
            <w:r>
              <w:rPr>
                <w:color w:val="000000"/>
                <w:sz w:val="20"/>
              </w:rPr>
              <w:t>механизмді тартатын қан, қан өндіру ағзаларының аурулары және жекелеген бұзылулар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D50 - D89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7-тарау. Эндокриндік жүйе аурулары, тамақтанудың бұзылуы және зат алмасудың бұзылуы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Эндокриндік жүйе аурулары, тамақтанудың бұзылуы және декомпенсация сатысынд</w:t>
            </w:r>
            <w:r>
              <w:rPr>
                <w:color w:val="000000"/>
                <w:sz w:val="20"/>
              </w:rPr>
              <w:t>ағы зат алмасудың бұзылуы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Е00 - Е16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8-тарау. Психикалық бұзылулар және мінез-құлық бұзылыстары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Тамырлы деменция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F01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бөлімдерде жіктелген басқа нақтыланған аурулардағы деменция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F02.8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деменция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F03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Pr="00984ADB" w:rsidRDefault="00984ADB">
            <w:pPr>
              <w:spacing w:after="20"/>
              <w:ind w:left="20"/>
              <w:jc w:val="both"/>
              <w:rPr>
                <w:lang w:val="ru-RU"/>
              </w:rPr>
            </w:pPr>
            <w:r w:rsidRPr="00984ADB">
              <w:rPr>
                <w:color w:val="000000"/>
                <w:sz w:val="20"/>
                <w:lang w:val="ru-RU"/>
              </w:rPr>
              <w:t xml:space="preserve">Алкогольге немесе басқа </w:t>
            </w:r>
            <w:r w:rsidRPr="00984ADB">
              <w:rPr>
                <w:color w:val="000000"/>
                <w:sz w:val="20"/>
                <w:lang w:val="ru-RU"/>
              </w:rPr>
              <w:t>психоактивті заттарға байланысты емес органикалық амнестикалық синдром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Органикалық галлюциноз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F06.0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Органикалық кататоникалық бұзылыс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F06.1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Pr="00984ADB" w:rsidRDefault="00984ADB">
            <w:pPr>
              <w:spacing w:after="20"/>
              <w:ind w:left="20"/>
              <w:jc w:val="both"/>
              <w:rPr>
                <w:lang w:val="ru-RU"/>
              </w:rPr>
            </w:pPr>
            <w:r w:rsidRPr="00984ADB">
              <w:rPr>
                <w:color w:val="000000"/>
                <w:sz w:val="20"/>
                <w:lang w:val="ru-RU"/>
              </w:rPr>
              <w:t>Органикалық алдау (шизофрения тәрізді) ауруы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F06.2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Мидың ауруы, зақымдануы және дисфункциясы </w:t>
            </w:r>
            <w:r>
              <w:rPr>
                <w:color w:val="000000"/>
                <w:sz w:val="20"/>
              </w:rPr>
              <w:t>салдарынан басқа органикалық тұлғалық және мінез-құлық бұзылыстары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Делириймен алкогольдік абстиненттік жағдай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F10.4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Шизофрения - үздіксіз және ұстамаға ұқсас прогредиенттік ағым типі бар, (тұрақты) жеке басының кемістігі бар барлық түрлері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созылмалы сандырақ бұзылулар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F22.8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Шизоэффективті бұзылулар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Pr="00984ADB" w:rsidRDefault="00984ADB">
            <w:pPr>
              <w:spacing w:after="20"/>
              <w:ind w:left="20"/>
              <w:jc w:val="both"/>
              <w:rPr>
                <w:lang w:val="ru-RU"/>
              </w:rPr>
            </w:pPr>
            <w:r w:rsidRPr="00984ADB">
              <w:rPr>
                <w:color w:val="000000"/>
                <w:sz w:val="20"/>
                <w:lang w:val="ru-RU"/>
              </w:rPr>
              <w:t>Психотикалық белгілері бар маниакалдық эпизод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F30.2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Биполярлық аффективтік бұзылулар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Pr="00984ADB" w:rsidRDefault="00984ADB">
            <w:pPr>
              <w:spacing w:after="20"/>
              <w:ind w:left="20"/>
              <w:jc w:val="both"/>
              <w:rPr>
                <w:lang w:val="ru-RU"/>
              </w:rPr>
            </w:pPr>
            <w:r w:rsidRPr="00984ADB">
              <w:rPr>
                <w:color w:val="000000"/>
                <w:sz w:val="20"/>
                <w:lang w:val="ru-RU"/>
              </w:rPr>
              <w:t>Психотикалық белгілері бар ауыр депрессиялық эпизод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F32.3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Көңіл-күйдің қайталанатын депрессиялық бұзылуы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Жеңіл, орташа және ауыр ақыл-ой кемістігі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9-тарау. Нерв жүйесінің аурулары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Негізінен орталық нерв жүйесін зақымдайтын жүйелік атрофиялар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G10 - G13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Экстрапирамидалық және басқа да қозғалыс бұзылулары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G20 - G26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Нерв жүйесінің басқа дегенеративті аурулары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G30 - G32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нерв жүйесінің демиелинизациялық аурулары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G35-G37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Эпизодтық және пароксизмальды бұзылулар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G40 - G47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Полиневропатиялар және перифериялық нерв жүйесінің басқа да зақымданулары (кодтар)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G60 - G64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нерв жүйесінің басқа бұзылыстары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 96.8 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96.9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10-тарау. Көз және оның қосалқы аппаратының аурулары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ұясының аурулары (АХЖ-10 коды);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Н05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Тамырлы қабық пен тордың аурулары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Н30 - Н36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Глаукома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Н40 - Н42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Көру жүйкесінің және көру жолдарының аурулары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Н46 - Н48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Көру бұзылыстары және соқырлық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Н53 - Н54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11-тарау. Қанайналым жүйесінің аурулары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II-III дәрежелі қан айналымы </w:t>
            </w:r>
            <w:r>
              <w:rPr>
                <w:color w:val="000000"/>
                <w:sz w:val="20"/>
              </w:rPr>
              <w:t>бұзылған ақаулары бар жүректің созылмалы ревматикалық аурулары.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I05 - I09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Жіті миокард инфарктісі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21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Жедел миокард инфарктісінің кейбір ағымдағы асқынулары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23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Жүректің жедел ишемиялық ауруының басқа түрлері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24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Жүректің созылмалы </w:t>
            </w:r>
            <w:r>
              <w:rPr>
                <w:color w:val="000000"/>
                <w:sz w:val="20"/>
              </w:rPr>
              <w:t>ишемиялық ауруы; ІІ-ІІІ дәрежелі қан айналымы бұзылған инфаркттан кейінгі кардиосклероз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25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Өкпелік жүрек және өкпе қан айналымының бұзылуы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26 - I28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Жүректің басқа аурулары (III-IV дәрежелі ФК-мен жүрек ырғағы мен өткізгіштігінің ауыр бұзылула</w:t>
            </w:r>
            <w:r>
              <w:rPr>
                <w:color w:val="000000"/>
                <w:sz w:val="20"/>
              </w:rPr>
              <w:t>ры бар).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30 - I52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қан қысымымен сипатталатын аурулар (II - III дәрежелі гипертониялық ауру, сондай-ақ жиі криз жағдайлары бар гипертониялық ауру)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10-I15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Цереброваскулярлық аурулар (ми қан айналымының жіті бұзылуы және парез, паралич, </w:t>
            </w:r>
            <w:r>
              <w:rPr>
                <w:color w:val="000000"/>
                <w:sz w:val="20"/>
              </w:rPr>
              <w:t>афазия, атаксия құбылыстарымен ми қан айналымының жіті бұзылуынан кейінгі жай-күй), басқа да цереброваскулярлық аурулар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60 - I69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Айқын білінетін қайтымсыз трофикалық </w:t>
            </w:r>
            <w:r>
              <w:rPr>
                <w:color w:val="000000"/>
                <w:sz w:val="20"/>
              </w:rPr>
              <w:lastRenderedPageBreak/>
              <w:t>өзгерістері (некроз) және аяқ-қол функцияларының бұзылуы бар артериялардың, артериол</w:t>
            </w:r>
            <w:r>
              <w:rPr>
                <w:color w:val="000000"/>
                <w:sz w:val="20"/>
              </w:rPr>
              <w:t>алар мен капиллярлардың аурулары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 70 - I79</w:t>
            </w:r>
          </w:p>
        </w:tc>
      </w:tr>
      <w:tr w:rsidR="00EE006D" w:rsidRPr="00984AD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Pr="00984ADB" w:rsidRDefault="00984ADB">
            <w:pPr>
              <w:spacing w:after="20"/>
              <w:ind w:left="20"/>
              <w:jc w:val="both"/>
              <w:rPr>
                <w:lang w:val="ru-RU"/>
              </w:rPr>
            </w:pPr>
            <w:r w:rsidRPr="00984ADB">
              <w:rPr>
                <w:color w:val="000000"/>
                <w:sz w:val="20"/>
                <w:lang w:val="ru-RU"/>
              </w:rPr>
              <w:lastRenderedPageBreak/>
              <w:t>12-тарау. Тыныс алу ағзаларының аурулары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- III степени II - III дәрежелі өкпе функциясының жеткіліксіздігі бар төменгі тыныс алу жолдарының созылмалы аурулары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J40 - J47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II-III дәрежелі өкпе-жүрек </w:t>
            </w:r>
            <w:r>
              <w:rPr>
                <w:color w:val="000000"/>
                <w:sz w:val="20"/>
              </w:rPr>
              <w:t>функцияларының жеткіліксіздігі бар сыртқы агенттер тудыратын өкпе аурулары.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J60 - J70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13-тарау. Ас қорыту ағзаларының аурулары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Асқыну, декомпенсация сатысындағы асқазан-ішек жолдарының аурулары.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К20 - К77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14-тарау. Тері және тері асты жасушаларының </w:t>
            </w:r>
            <w:r>
              <w:rPr>
                <w:color w:val="000000"/>
                <w:sz w:val="20"/>
              </w:rPr>
              <w:t>аурулары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Асқыну сатысындағы жүйелі дерматоздар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L10 - L14, L98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15-тарау. Сүйек-бұлшықет жүйесі мен дәнекер тін аурулары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- III дәрежелі ағзалар функциясының бұзылуымен дәнекер тіннің жүйелі зақымдануы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М30 - М36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Омыртқа, қабырға, II-III </w:t>
            </w:r>
            <w:r>
              <w:rPr>
                <w:color w:val="000000"/>
                <w:sz w:val="20"/>
              </w:rPr>
              <w:t>сатыдағы НЖФ-мен ірі буын қозғалғыштығы шектелген спондилопатиялар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М45 - М49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16-тарау. Несеп-жыныс жүйесінің аурулары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функциясының созылмалы жеткіліксіздігі бар несеп-жыныс жүйесінің аурулары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N00 - N99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17-тарау. Туа біткен ауытқулар (даму </w:t>
            </w:r>
            <w:r>
              <w:rPr>
                <w:color w:val="000000"/>
                <w:sz w:val="20"/>
              </w:rPr>
              <w:t>ақаулары), деформациялар және хромосомалық бұзылулар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Декомпенсация немесе асқыну сатысындағы қанайналым жүйесінің туа біткен ауытқулары (даму кемістіктері)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Q20 - Q28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Декомпенсация немесе асқыну сатысындағы тыныс алу ағзаларының туа біткен ауытқулары (даму кемістіктері)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Q30 - Q34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Декомпенсация немесе асқыну сатысындағы ас қорыту ағзаларының туа біткен ауытқулары (даму кемістіктері)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Q38 - Q45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Декомпенсация </w:t>
            </w:r>
            <w:r>
              <w:rPr>
                <w:color w:val="000000"/>
                <w:sz w:val="20"/>
              </w:rPr>
              <w:t>немесе өршу сатысындағы жыныс мүшелерінің туа біткен ауытқулары (даму кемістіктері)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Q50 - Q56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Декомпенсация немесе өршу сатысындағы несеп жүйесінің туа біткен ауытқулары (даму кемістіктері)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Q60 - Q64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Туа біткен аномалиялар (даму кемістіктері) және </w:t>
            </w:r>
            <w:r>
              <w:rPr>
                <w:color w:val="000000"/>
                <w:sz w:val="20"/>
              </w:rPr>
              <w:t>декомпенсация немесе өршу сатысындағы сүйек-бұлшықет жүйесінің қисаюлары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Q65 - Q79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Декомпенсация немесе өршу сатысындағы </w:t>
            </w:r>
            <w:r>
              <w:rPr>
                <w:color w:val="000000"/>
                <w:sz w:val="20"/>
              </w:rPr>
              <w:lastRenderedPageBreak/>
              <w:t>басқа да туа біткен ауытқулар (даму кемістіктері)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Q80 - Q89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18-тарау. Жарақаттар, улану және сыртқы себептер әсерінің басқа да </w:t>
            </w:r>
            <w:r>
              <w:rPr>
                <w:color w:val="000000"/>
                <w:sz w:val="20"/>
              </w:rPr>
              <w:t>салдары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Ауыстырып салынған ағзалар мен тіндердің өлуі және қабылданбауы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Т86</w:t>
            </w:r>
          </w:p>
        </w:tc>
      </w:tr>
    </w:tbl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Ескертпе: психикаға белсенді әсер ететін заттарды (бұдан әрі – ПБЗ) тұтынуға байланысты психикалық, мінез – құлықтық бұзылушылықтары (аурулары) (бұдан әрі-ПМБ) бар </w:t>
      </w:r>
      <w:r>
        <w:rPr>
          <w:color w:val="000000"/>
          <w:sz w:val="28"/>
        </w:rPr>
        <w:t>адамдардағы медициналық қарсы көрсетілімдердің осы тізбесі ПБЗ тұтынуға байланысты ПМБ бар адамдарды психикалық денсаулық саласында медициналық көмек көрсететін ұйымдардағы мәжбүрлеп емдеу бөлімшелеріне қолданылады.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EE00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</w:t>
            </w:r>
            <w:r>
              <w:rPr>
                <w:color w:val="000000"/>
                <w:sz w:val="20"/>
              </w:rPr>
              <w:t>у министрі</w:t>
            </w:r>
            <w:r>
              <w:br/>
            </w:r>
            <w:r>
              <w:rPr>
                <w:color w:val="000000"/>
                <w:sz w:val="20"/>
              </w:rPr>
              <w:t>2020 жылғы 25 қарашасы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  <w:r>
              <w:br/>
            </w:r>
            <w:r>
              <w:rPr>
                <w:color w:val="000000"/>
                <w:sz w:val="20"/>
              </w:rPr>
              <w:t>Бұйрыққа 2-қосымша</w:t>
            </w:r>
          </w:p>
        </w:tc>
      </w:tr>
    </w:tbl>
    <w:p w:rsidR="00EE006D" w:rsidRDefault="00984ADB">
      <w:pPr>
        <w:spacing w:after="0"/>
      </w:pPr>
      <w:bookmarkStart w:id="8" w:name="z11"/>
      <w:r>
        <w:rPr>
          <w:b/>
          <w:color w:val="000000"/>
        </w:rPr>
        <w:t xml:space="preserve"> Психикалық, мінез-құлықтық бұзылушылықтары (аурулары) бар адамдарды динамикалық байқау, сондай-ақ динамикалық байқауды тоқтату қағидалары</w:t>
      </w:r>
    </w:p>
    <w:p w:rsidR="00EE006D" w:rsidRDefault="00984ADB">
      <w:pPr>
        <w:spacing w:after="0"/>
      </w:pPr>
      <w:bookmarkStart w:id="9" w:name="z12"/>
      <w:bookmarkEnd w:id="8"/>
      <w:r>
        <w:rPr>
          <w:b/>
          <w:color w:val="000000"/>
        </w:rPr>
        <w:t xml:space="preserve"> 1-тарау. Жалпы ережелер</w:t>
      </w:r>
    </w:p>
    <w:p w:rsidR="00EE006D" w:rsidRDefault="00984ADB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 xml:space="preserve">       1. Осы психик</w:t>
      </w:r>
      <w:r>
        <w:rPr>
          <w:color w:val="000000"/>
          <w:sz w:val="28"/>
        </w:rPr>
        <w:t xml:space="preserve">алық, мінез-құлықтық бұзылушылықтары (аурулары) бар адамдарды динамикалық байқау, сондай-ақ динамикалық байқауды тоқтату қағидалары (бұдан әрі – Қағидалар) "Халық денсаулығы және денсаулық сақтау жүйесі туралы" Қазақстан Республикасының Кодексі (бұдан әрі </w:t>
      </w:r>
      <w:r>
        <w:rPr>
          <w:color w:val="000000"/>
          <w:sz w:val="28"/>
        </w:rPr>
        <w:t>– Кодекс) 176-бабының 3-тармағына сәйкес әзірленді және психикалық, мінез-құлықтық бұзылушылықтары (аурулары) (бұдан әрі – ПМБ) бар адамдарды динамикалық байқау, сондай-ақ динамикалық байқауды тоқтатудың тәртібін айқындайды.</w:t>
      </w:r>
    </w:p>
    <w:bookmarkEnd w:id="10"/>
    <w:p w:rsidR="00EE006D" w:rsidRDefault="00984ADB">
      <w:pPr>
        <w:spacing w:after="0"/>
      </w:pPr>
      <w:r>
        <w:rPr>
          <w:color w:val="FF0000"/>
          <w:sz w:val="28"/>
        </w:rPr>
        <w:t>      Ескерту. 1-тармақ жаңа ре</w:t>
      </w:r>
      <w:r>
        <w:rPr>
          <w:color w:val="FF0000"/>
          <w:sz w:val="28"/>
        </w:rPr>
        <w:t xml:space="preserve">дакцияда - ҚР Денсаулық сақтау министрінің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E006D" w:rsidRDefault="00984ADB">
      <w:pPr>
        <w:spacing w:after="0"/>
        <w:jc w:val="both"/>
      </w:pPr>
      <w:bookmarkStart w:id="11" w:name="z14"/>
      <w:r>
        <w:rPr>
          <w:color w:val="000000"/>
          <w:sz w:val="28"/>
        </w:rPr>
        <w:t>      2. Динамикалық байқау, оның ішінде динамикалық байқауға жатпайтын аурулары бар науқас</w:t>
      </w:r>
      <w:r>
        <w:rPr>
          <w:color w:val="000000"/>
          <w:sz w:val="28"/>
        </w:rPr>
        <w:t>тарды диагностикалық зерттеу тегін медициналық көмектің кепілдік берілген көлемінің тізбесіне және диагностика мен емдеудің клиникалық хаттамасына сәйкес жүргізіледі.</w:t>
      </w:r>
    </w:p>
    <w:p w:rsidR="00EE006D" w:rsidRDefault="00984ADB">
      <w:pPr>
        <w:spacing w:after="0"/>
      </w:pPr>
      <w:bookmarkStart w:id="12" w:name="z15"/>
      <w:bookmarkEnd w:id="11"/>
      <w:r>
        <w:rPr>
          <w:b/>
          <w:color w:val="000000"/>
        </w:rPr>
        <w:t xml:space="preserve"> 2-тарау. Психикалық, мінез-құлықтық бұзылушылықтары (аурулары) бар адамдарды динамикалық</w:t>
      </w:r>
      <w:r>
        <w:rPr>
          <w:b/>
          <w:color w:val="000000"/>
        </w:rPr>
        <w:t xml:space="preserve"> байқау, сондай-ақ психикалық, мінез-құлықтық бұзылушылықтары (аурулары) бар адамдарды динамикалық байқауды тоқтату тәртібі</w:t>
      </w:r>
    </w:p>
    <w:bookmarkEnd w:id="12"/>
    <w:p w:rsidR="00EE006D" w:rsidRDefault="00EE006D">
      <w:pPr>
        <w:spacing w:after="0"/>
      </w:pP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3. ПМБ бар адамдарды динамикалық байқау созылмалы ПМБ ағымының өршуі мен нашарлауының алдын алу мақсатында жүзеге асырылады, </w:t>
      </w:r>
      <w:r>
        <w:rPr>
          <w:color w:val="000000"/>
          <w:sz w:val="28"/>
        </w:rPr>
        <w:t xml:space="preserve">оған: емдеу-диагностикалық іс-шаралар, денсаулық сақтау саласында арнаулы </w:t>
      </w:r>
      <w:r>
        <w:rPr>
          <w:color w:val="000000"/>
          <w:sz w:val="28"/>
        </w:rPr>
        <w:lastRenderedPageBreak/>
        <w:t>әлеуметтік қызметтер көрсетуді ұйымдастыру, оңалтудың жеке бағдарламасын әзірлей отырып оңалту әлеуетін айқындау, қоғамдық қауіпті іс-қимылдың алдын алу кіреді.</w:t>
      </w:r>
    </w:p>
    <w:p w:rsidR="00EE006D" w:rsidRDefault="00984ADB">
      <w:pPr>
        <w:spacing w:after="0"/>
        <w:jc w:val="both"/>
      </w:pPr>
      <w:bookmarkStart w:id="13" w:name="z17"/>
      <w:r>
        <w:rPr>
          <w:color w:val="000000"/>
          <w:sz w:val="28"/>
        </w:rPr>
        <w:t>      4. ПМБ бар адам</w:t>
      </w:r>
      <w:r>
        <w:rPr>
          <w:color w:val="000000"/>
          <w:sz w:val="28"/>
        </w:rPr>
        <w:t>дарды динамикалық байқау осы Қағидаларға қосымшаға сәйкес психикалық, мінез-құлықтық бұзылушылықтары (аурулары) бар адамдарды динамикалық байқау топтары, динамикалық байқауға алу, ауыстыру, алып тастау өлшемшарттары, сондай-ақ байқау жиілігіне сәйкес жүзег</w:t>
      </w:r>
      <w:r>
        <w:rPr>
          <w:color w:val="000000"/>
          <w:sz w:val="28"/>
        </w:rPr>
        <w:t>е асырылады.</w:t>
      </w:r>
    </w:p>
    <w:bookmarkEnd w:id="13"/>
    <w:p w:rsidR="00EE006D" w:rsidRDefault="00984ADB">
      <w:pPr>
        <w:spacing w:after="0"/>
      </w:pPr>
      <w:r>
        <w:rPr>
          <w:color w:val="FF0000"/>
          <w:sz w:val="28"/>
        </w:rPr>
        <w:t xml:space="preserve">      Ескерту. 4-тармақ жаңа редакцияда - ҚР Денсаулық сақтау министрінің 10.06.2022 </w:t>
      </w:r>
      <w:r>
        <w:rPr>
          <w:color w:val="000000"/>
          <w:sz w:val="28"/>
        </w:rPr>
        <w:t>№ ҚР ДСМ-51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E006D" w:rsidRDefault="00984ADB">
      <w:pPr>
        <w:spacing w:after="0"/>
        <w:jc w:val="both"/>
      </w:pPr>
      <w:bookmarkStart w:id="14" w:name="z18"/>
      <w:r>
        <w:rPr>
          <w:color w:val="000000"/>
          <w:sz w:val="28"/>
        </w:rPr>
        <w:t xml:space="preserve">      5. ПМБ бар адамдарды динамикалық </w:t>
      </w:r>
      <w:r>
        <w:rPr>
          <w:color w:val="000000"/>
          <w:sz w:val="28"/>
        </w:rPr>
        <w:t>байқауды психикалық денсаулық саласында медициналық көмек көрсететін ұйымдарда психиатриялық бейіндегі дәрігерлер жүзеге асырады.</w:t>
      </w:r>
    </w:p>
    <w:p w:rsidR="00EE006D" w:rsidRDefault="00984ADB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>      6. ПМБ бар адамды динамикалық байқауға алу өлшемшарттарын белгілеу кезінде психиатриялық бейіндегі дәрігер мынадай іс-ша</w:t>
      </w:r>
      <w:r>
        <w:rPr>
          <w:color w:val="000000"/>
          <w:sz w:val="28"/>
        </w:rPr>
        <w:t>раларды жүзеге асырады:</w:t>
      </w:r>
    </w:p>
    <w:bookmarkEnd w:id="15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1) пациентті оған динамикалық байқауды жүзеге асыру қажеттігі, қарап-тексерулерді, зертханалық және аспаптық зерттеулерді жүргізу тізбесі, көлемі, кезеңділігі, байқау мерзімдері туралы хабардар етеді;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2) ПМБ бар адамның </w:t>
      </w:r>
      <w:r>
        <w:rPr>
          <w:color w:val="000000"/>
          <w:sz w:val="28"/>
        </w:rPr>
        <w:t>динамикалық байқауға алу туралы жазбаша келісімі болған жағдайда, оған динамикалық байқау белгіленеді;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3) ПМБ бар адам немесе оның заңды өкілі динамикалық байқауды өз еркімен алудан бас тартқан жағдайда, оның немесе оның заңды өкілінің келісімінсіз д</w:t>
      </w:r>
      <w:r>
        <w:rPr>
          <w:color w:val="000000"/>
          <w:sz w:val="28"/>
        </w:rPr>
        <w:t>инамикалық байқауды белгілеу мәселесін шешу үшін адам дәрігерлік-консультациялық комиссияның (бұдан әрі – ДКК) отырысына жіберіледі;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4) ПМБ бар адамды динамикалық байқауға алу кезінде бастапқы қарап-тексеруді жүргізеді, динамикалық байқау тобын, қара</w:t>
      </w:r>
      <w:r>
        <w:rPr>
          <w:color w:val="000000"/>
          <w:sz w:val="28"/>
        </w:rPr>
        <w:t>п-тексеру кезеңділігін, денсаулық сақтау саласында арнаулы әлеуметтік қызметтер көрсетуді ұйымдастыру қажеттілігін айқындайды, жеке тәсілді ескере отырып, емдеудің жеке жоспарын, оңалтудың жеке бағдарламасын және басқа да іс-шараларды жасайды, деректер "Де</w:t>
      </w:r>
      <w:r>
        <w:rPr>
          <w:color w:val="000000"/>
          <w:sz w:val="28"/>
        </w:rPr>
        <w:t>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бұйрығына (Нормативтік құқықтық актілерді мемлекеттік тіркеу т</w:t>
      </w:r>
      <w:r>
        <w:rPr>
          <w:color w:val="000000"/>
          <w:sz w:val="28"/>
        </w:rPr>
        <w:t>ізілімінде № 21579 болып тіркелген) сәйкес айқындалатын нысанындағы электрондық ақпараттық жүйелерге (бұдан әрі – ЭАЖ) енгізіледі;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     5) мерзімді қарап-тексеруді және диагностикалық зерттеулердің нәтижелерін, бейінді мамандардың қорытындылары мен ұсыным</w:t>
      </w:r>
      <w:r>
        <w:rPr>
          <w:color w:val="000000"/>
          <w:sz w:val="28"/>
        </w:rPr>
        <w:t>дарын бағалауды жүргізеді;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6) қажет болған кезде түзетулер енгізе отырып, емдеу, оңалту (абилитациялық) іс-шараларының тиімділігін мониторингтеуді және бақылауды жүзеге асырады;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7) тиісті көрсетілімдер болған кезде медициналық-әлеуметтік сарапт</w:t>
      </w:r>
      <w:r>
        <w:rPr>
          <w:color w:val="000000"/>
          <w:sz w:val="28"/>
        </w:rPr>
        <w:t>амаға, медициналық-әлеуметтік оңалтуға, стационарды алмастыратын, стационарлық, оның ішінде мәжбүрлеп емдеуге жіберу құжаттары мен жолдаманы ресімдейді;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8) денсаулық сақтаудың бейінді мамандарының консультациясына, қажетті зертханалық және аспаптық з</w:t>
      </w:r>
      <w:r>
        <w:rPr>
          <w:color w:val="000000"/>
          <w:sz w:val="28"/>
        </w:rPr>
        <w:t>ерттеп-қарауларға, психологтың қарап-тексеруіне, клиникалық және әлеуметтік көріністерге сәйкес әлеуметтік қызметкер мен өзге де мамандардың консультациясына жібереді;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9) тұрғылықты жері бойынша ПМБ бар адамға барады;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10) медициналық-әлеуметтік</w:t>
      </w:r>
      <w:r>
        <w:rPr>
          <w:color w:val="000000"/>
          <w:sz w:val="28"/>
        </w:rPr>
        <w:t xml:space="preserve"> көмек көрсету деңгейлерінің, шарттары мен түрлерінің сабақтастығын жүзеге асырады.</w:t>
      </w:r>
    </w:p>
    <w:p w:rsidR="00EE006D" w:rsidRDefault="00984ADB">
      <w:pPr>
        <w:spacing w:after="0"/>
      </w:pPr>
      <w:r>
        <w:rPr>
          <w:color w:val="FF0000"/>
          <w:sz w:val="28"/>
        </w:rPr>
        <w:t>      Ескерту. 6-тармаққа өзгеріс енгізілді - ҚР Денсаулық сақтау министрінің 26.01.2022 № ҚР ДСМ-6 (алғашқы ресми жарияланған күнінен кейін күнтізбелік он күн өткен соң қо</w:t>
      </w:r>
      <w:r>
        <w:rPr>
          <w:color w:val="FF0000"/>
          <w:sz w:val="28"/>
        </w:rPr>
        <w:t>лданысқа енгізіледі) бұйрығымен.</w:t>
      </w:r>
      <w:r>
        <w:br/>
      </w:r>
    </w:p>
    <w:p w:rsidR="00EE006D" w:rsidRDefault="00984ADB">
      <w:pPr>
        <w:spacing w:after="0"/>
        <w:jc w:val="both"/>
      </w:pPr>
      <w:bookmarkStart w:id="16" w:name="z20"/>
      <w:r>
        <w:rPr>
          <w:color w:val="000000"/>
          <w:sz w:val="28"/>
        </w:rPr>
        <w:t>      7. ПМБ бар адамды динамикалық байқау кезінде психолог мынадай іс-шараларды жүзеге асырады:</w:t>
      </w:r>
    </w:p>
    <w:bookmarkEnd w:id="16"/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1) психологиялық консультация беруді, эксперименттік-психологиялық зерттеп-қарауды (зерттеуді), психокоррекцияны, жеке </w:t>
      </w:r>
      <w:r>
        <w:rPr>
          <w:color w:val="000000"/>
          <w:sz w:val="28"/>
        </w:rPr>
        <w:t>және топтық тренингтерді жүргізеді;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2) пациенттерге және олардың туыстарына жеке, кәсіби және тұрмыстық психологиялық проблемаларды шешуде көмек көрсетеді;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3) емдеудің жеке жоспарын, оңалтудың жеке бағдарламасын жасауға және басқа да іс-шаралар</w:t>
      </w:r>
      <w:r>
        <w:rPr>
          <w:color w:val="000000"/>
          <w:sz w:val="28"/>
        </w:rPr>
        <w:t>ға қатысады;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4) ПМБ бар адамдар мен олардың туыстары үшін психогигиена және салауатты өмір салты мәселелері бойынша әңгімелесулер, дәрістер, семинарлар өткізеді.</w:t>
      </w:r>
    </w:p>
    <w:p w:rsidR="00EE006D" w:rsidRDefault="00984ADB">
      <w:pPr>
        <w:spacing w:after="0"/>
        <w:jc w:val="both"/>
      </w:pPr>
      <w:bookmarkStart w:id="17" w:name="z21"/>
      <w:r>
        <w:rPr>
          <w:color w:val="000000"/>
          <w:sz w:val="28"/>
        </w:rPr>
        <w:t>      8. ПМБ бар адамды динамикалық бақылау кезінде әлеуметтік қызметкер мынадай іс-шара</w:t>
      </w:r>
      <w:r>
        <w:rPr>
          <w:color w:val="000000"/>
          <w:sz w:val="28"/>
        </w:rPr>
        <w:t>ларды жүзеге асырады:</w:t>
      </w:r>
    </w:p>
    <w:bookmarkEnd w:id="17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1) ПМБ бар адамға және оның жақын туыстарына өз мұқтажын және әлеуметтік көмекке мұқтаждығын айқындауға көмек көрсетеді;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     2) денсаулық сақтау саласындағы арнаулы әлеуметтік қызметтер көрсетудің түрлері мен шарттарын оны көр</w:t>
      </w:r>
      <w:r>
        <w:rPr>
          <w:color w:val="000000"/>
          <w:sz w:val="28"/>
        </w:rPr>
        <w:t>сетудің талаптары мен жалпы қағидаттарына сәйкес айқындайды;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3) денсаулық сақтау саласында арнаулы әлеуметтік қызметтер көрсетеді.</w:t>
      </w:r>
    </w:p>
    <w:p w:rsidR="00EE006D" w:rsidRDefault="00984ADB">
      <w:pPr>
        <w:spacing w:after="0"/>
        <w:jc w:val="both"/>
      </w:pPr>
      <w:bookmarkStart w:id="18" w:name="z22"/>
      <w:r>
        <w:rPr>
          <w:color w:val="000000"/>
          <w:sz w:val="28"/>
        </w:rPr>
        <w:t>      9. ПМБ бар адамды динамикалық байқау кезінде мейірбике мынадай іс - шараларды жүзеге асырады:</w:t>
      </w:r>
    </w:p>
    <w:bookmarkEnd w:id="18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1) тұрғылықты</w:t>
      </w:r>
      <w:r>
        <w:rPr>
          <w:color w:val="000000"/>
          <w:sz w:val="28"/>
        </w:rPr>
        <w:t xml:space="preserve"> жері бойынша ПМБ бар адамның патронажы;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2) медициналық құжаттаманы толтыру;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3) ПМБ бар адамды мерзімді тексеріп-қарау және тағайындалған зерттеп-қараулардан, емделуден, мамандардың консультацияларынан және емдеу жоспарына, оңалтудың жеке </w:t>
      </w:r>
      <w:r>
        <w:rPr>
          <w:color w:val="000000"/>
          <w:sz w:val="28"/>
        </w:rPr>
        <w:t>бағдарламасына сәйкес басқа да іс-шаралардан өтуін бақылау;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4) қарап-тексеру нәтижелерін, зерттеп-қарау деректерін, бейінді мамандардың ұсынымдарын ескере отырып, пациенттің күнделігін жүргізуге үйрету (заңды өкілі, жақын туысы тарапынан өзін-өзі бақ</w:t>
      </w:r>
      <w:r>
        <w:rPr>
          <w:color w:val="000000"/>
          <w:sz w:val="28"/>
        </w:rPr>
        <w:t>ылау немесе бақылау);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5) ПМБ бар адамдар мен олардың туыстары үшін психогигиена және салауатты өмір салты мәселелері бойынша әңгімелесулер, дәрістер, семинарлар өткізу.</w:t>
      </w:r>
    </w:p>
    <w:p w:rsidR="00EE006D" w:rsidRDefault="00984ADB">
      <w:pPr>
        <w:spacing w:after="0"/>
        <w:jc w:val="both"/>
      </w:pPr>
      <w:bookmarkStart w:id="19" w:name="z23"/>
      <w:r>
        <w:rPr>
          <w:color w:val="000000"/>
          <w:sz w:val="28"/>
        </w:rPr>
        <w:t xml:space="preserve">      10. Динамикалық байқаудағы ПМБ бар адамдарды дәрі-дәрмекпен қамтамасыз ету </w:t>
      </w:r>
      <w:r>
        <w:rPr>
          <w:color w:val="000000"/>
          <w:sz w:val="28"/>
        </w:rPr>
        <w:t>қолданыстағы заңнама шеңберінде жүзеге асырылады.</w:t>
      </w:r>
    </w:p>
    <w:p w:rsidR="00EE006D" w:rsidRDefault="00984ADB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>      11. Есептен шығару және динамикалық байқаудың басқа тобына ауыстыру учаскелік психиатр дәрігердің ұсынымы бойынша ДКК шешімінің негізінде жүзеге асырылады.</w:t>
      </w:r>
    </w:p>
    <w:p w:rsidR="00EE006D" w:rsidRDefault="00984ADB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>      12. ПМБ бар адамдарды динамикалық байқ</w:t>
      </w:r>
      <w:r>
        <w:rPr>
          <w:color w:val="000000"/>
          <w:sz w:val="28"/>
        </w:rPr>
        <w:t>ауды тоқтату және есептен шығару мынадай жағдайларда жүзеге асырылады:</w:t>
      </w:r>
    </w:p>
    <w:bookmarkEnd w:id="21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1) кемінде 12 ай ПМБ бар адамдарды динамикалық байқау үшін есепке алу өлшемшарттарының болмауы;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2) Қазақстан Республикасының шегінен тыс жерге шыға отырып, тұрақты тұратын ж</w:t>
      </w:r>
      <w:r>
        <w:rPr>
          <w:color w:val="000000"/>
          <w:sz w:val="28"/>
        </w:rPr>
        <w:t>ерінің өзгеруі.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Пациенттің Қазақстан Республикасының шегінде тұрақты тұрғылықты жері өзгерген жағдайда, ЭАЖ-дегі деректерді өзгерте отырып, психикалық денсаулық саласында медициналық көмек көрсететін тиісті аумақтық ұйымға бекітуді өзгерту жүзеге асы</w:t>
      </w:r>
      <w:r>
        <w:rPr>
          <w:color w:val="000000"/>
          <w:sz w:val="28"/>
        </w:rPr>
        <w:t>рылады;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3) 12 айдың ішінде орналасқан жері туралы нақты мәліметтердің болмауы (учаскелік полиция инспекторының рапортымен және учаскелік мейіргердің патронажымен екі айда кемінде 1 рет расталады);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4) "Денсаулық сақтау саласындағы есепке алу құ</w:t>
      </w:r>
      <w:r>
        <w:rPr>
          <w:color w:val="000000"/>
          <w:sz w:val="28"/>
        </w:rPr>
        <w:t>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бұйрығына (нормативтік құқықтық актілерді мемлекеттік тіркеу тізілімінде № 21579 болып тіркелген) сәйк</w:t>
      </w:r>
      <w:r>
        <w:rPr>
          <w:color w:val="000000"/>
          <w:sz w:val="28"/>
        </w:rPr>
        <w:t>ес бекітілген № 045/е нысаны бойынша қайтыс болу туралы медициналық куәліктің негізінде және (немесе) бекітілген халық тіркеліміндегі деректермен расталған өлім;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5) динамикалық психиатриялық байқаудың екінші тобында есепте тұрған F20 "Шизофрения" диа</w:t>
      </w:r>
      <w:r>
        <w:rPr>
          <w:color w:val="000000"/>
          <w:sz w:val="28"/>
        </w:rPr>
        <w:t>гнозы бар адамдар: динамикалық байқауға алынған сәттен бастап 12 ай ішінде мүгедектік тобы анықталмаған жағдайда;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6) 1 жылдан астам мерзімге бас бостандығынан айыруға байланысты сотталған адамдарға динамикалық есептен алып тастау Қазақстан Республика</w:t>
      </w:r>
      <w:r>
        <w:rPr>
          <w:color w:val="000000"/>
          <w:sz w:val="28"/>
        </w:rPr>
        <w:t>сы Бас прокуратурасының Құқықтық статистика және арнайы есепке алу жөніндегі комитетінен сұрау салуға жауап алғаннан кейін жүргізіледі.</w:t>
      </w:r>
    </w:p>
    <w:p w:rsidR="00EE006D" w:rsidRDefault="00984ADB">
      <w:pPr>
        <w:spacing w:after="0"/>
      </w:pPr>
      <w:r>
        <w:rPr>
          <w:color w:val="FF0000"/>
          <w:sz w:val="28"/>
        </w:rPr>
        <w:t xml:space="preserve">      Ескерту. 12-тармақ жаңа редакцияда - ҚР Денсаулық сақтау министрінің 10.06.2022 </w:t>
      </w:r>
      <w:r>
        <w:rPr>
          <w:color w:val="000000"/>
          <w:sz w:val="28"/>
        </w:rPr>
        <w:t>№ ҚР ДСМ-51</w:t>
      </w:r>
      <w:r>
        <w:rPr>
          <w:color w:val="FF0000"/>
          <w:sz w:val="28"/>
        </w:rPr>
        <w:t xml:space="preserve"> (алғашқы ресми жарияла</w:t>
      </w:r>
      <w:r>
        <w:rPr>
          <w:color w:val="FF0000"/>
          <w:sz w:val="28"/>
        </w:rPr>
        <w:t>нған күнінен кейін күнтізбелік он күн өткен соң қолданысқа енгізіледі) бұйрығымен.</w:t>
      </w:r>
      <w:r>
        <w:br/>
      </w:r>
    </w:p>
    <w:p w:rsidR="00EE006D" w:rsidRDefault="00984ADB">
      <w:pPr>
        <w:spacing w:after="0"/>
        <w:jc w:val="both"/>
      </w:pPr>
      <w:bookmarkStart w:id="22" w:name="z26"/>
      <w:r>
        <w:rPr>
          <w:color w:val="000000"/>
          <w:sz w:val="28"/>
        </w:rPr>
        <w:t>      13. Динамикалық байқаудан алынған ПМБ бар адамдар туралы мәліметтер контингенттен шығарылады, бірақ статистикалық көрсеткіштерді есептеу үшін ПМБ бар адамдарды есепке</w:t>
      </w:r>
      <w:r>
        <w:rPr>
          <w:color w:val="000000"/>
          <w:sz w:val="28"/>
        </w:rPr>
        <w:t xml:space="preserve"> алу жөніндегі ЭАЖ-да сақталады.</w:t>
      </w:r>
    </w:p>
    <w:p w:rsidR="00EE006D" w:rsidRDefault="00984ADB">
      <w:pPr>
        <w:spacing w:after="0"/>
        <w:jc w:val="both"/>
      </w:pPr>
      <w:bookmarkStart w:id="23" w:name="z105"/>
      <w:bookmarkEnd w:id="22"/>
      <w:r>
        <w:rPr>
          <w:color w:val="000000"/>
          <w:sz w:val="28"/>
        </w:rPr>
        <w:t xml:space="preserve">      14. ДКК шешімінің негізінде жүзеге асырылатын динамикалық байқауға алу, динамикалық байқауды алып тастау, есептен шығару және динамикалық байқаудың басқа тобына ауыстыру туралы деректерді енгізу тек ЭЦҚ-мен расталған </w:t>
      </w:r>
      <w:r>
        <w:rPr>
          <w:color w:val="000000"/>
          <w:sz w:val="28"/>
        </w:rPr>
        <w:t>ДКК мүшелерінің логин, паролі арқылы жүзеге асырылады.</w:t>
      </w:r>
    </w:p>
    <w:bookmarkEnd w:id="23"/>
    <w:p w:rsidR="00EE006D" w:rsidRDefault="00984ADB">
      <w:pPr>
        <w:spacing w:after="0"/>
      </w:pPr>
      <w:r>
        <w:rPr>
          <w:color w:val="FF0000"/>
          <w:sz w:val="28"/>
        </w:rPr>
        <w:t xml:space="preserve">      Ескерту. Қағида 14-тармақпен толықтырылды - ҚР Денсаулық сақтау министрінің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805"/>
      </w:tblGrid>
      <w:tr w:rsidR="00EE00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Психикалық, мінез-құлық</w:t>
            </w:r>
            <w:r>
              <w:br/>
            </w:r>
            <w:r>
              <w:rPr>
                <w:color w:val="000000"/>
                <w:sz w:val="20"/>
              </w:rPr>
              <w:t>бұзылулары (аурулары) бар</w:t>
            </w:r>
            <w:r>
              <w:br/>
            </w:r>
            <w:r>
              <w:rPr>
                <w:color w:val="000000"/>
                <w:sz w:val="20"/>
              </w:rPr>
              <w:t xml:space="preserve">адамдарды динамикалық </w:t>
            </w:r>
            <w:r>
              <w:br/>
            </w:r>
            <w:r>
              <w:rPr>
                <w:color w:val="000000"/>
                <w:sz w:val="20"/>
              </w:rPr>
              <w:t xml:space="preserve">бақылау, сондай-ақ </w:t>
            </w:r>
            <w:r>
              <w:br/>
            </w:r>
            <w:r>
              <w:rPr>
                <w:color w:val="000000"/>
                <w:sz w:val="20"/>
              </w:rPr>
              <w:t>динамикалық бақылауды</w:t>
            </w:r>
            <w:r>
              <w:br/>
            </w:r>
            <w:r>
              <w:rPr>
                <w:color w:val="000000"/>
                <w:sz w:val="20"/>
              </w:rPr>
              <w:t xml:space="preserve">тоқтату қағидаларына 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EE006D" w:rsidRDefault="00984ADB">
      <w:pPr>
        <w:spacing w:after="0"/>
      </w:pPr>
      <w:bookmarkStart w:id="24" w:name="z28"/>
      <w:r>
        <w:rPr>
          <w:b/>
          <w:color w:val="000000"/>
        </w:rPr>
        <w:t xml:space="preserve"> Психикалық, мінез-құлықтық бұзылушылықтары (аурулары) бар адамдарды динамикалық байқау топтары, динамикалық байқауға алу, ауыстыру, алып тастау өлшемшарттары, сондай-ақ байқау жиілігі</w:t>
      </w:r>
    </w:p>
    <w:bookmarkEnd w:id="24"/>
    <w:p w:rsidR="00EE006D" w:rsidRDefault="00984ADB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Ескерту. Қосымша жаңа редакцияда - ҚР Денсаулық сақтау министрін</w:t>
      </w:r>
      <w:r>
        <w:rPr>
          <w:color w:val="FF0000"/>
          <w:sz w:val="28"/>
        </w:rPr>
        <w:t>ің 10.06.2022 № ҚР ДСМ-51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E006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 тобы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ПМБ бар адамдарды динамикалық бақылауға алу өлшемшарттары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Бақылау мерзімділігі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ПМБ бар адамды басқ</w:t>
            </w:r>
            <w:r>
              <w:rPr>
                <w:color w:val="000000"/>
                <w:sz w:val="20"/>
              </w:rPr>
              <w:t>а топқа ауыстыру өлшемшарттары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ПМБ бар адамды динамикалық бақылауды тоқтату өлшемшарттары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психиатриялық бақылаудың 1-тобы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Өзінің психикалық жай-күйі бойынша әлеуметтік қауіпті іс-әрекеттерге бейім, оның ішінде кәмелетке </w:t>
            </w:r>
            <w:r>
              <w:rPr>
                <w:color w:val="000000"/>
                <w:sz w:val="20"/>
              </w:rPr>
              <w:t>толмағандарға қатысты жыныстық сипаттағы зорлық-зомбылық әрекеттерін жасау тәуекелі бар, сондай-ақ есі кіресілі-шығасылы күйде аса қауіпті іс-әрекеттер жасаған және сот оларға амбулаториялық мәжбүрлеп емдеу түріндегі медициналық сипаттағы мәжбүрлеу шаралар</w:t>
            </w:r>
            <w:r>
              <w:rPr>
                <w:color w:val="000000"/>
                <w:sz w:val="20"/>
              </w:rPr>
              <w:t>ын айқындаған адамдар.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айына кемінде бір рет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жолдың 3-бағанында көрсетілген есепке алу өлшемшарттарының болмауы, кемінде 12 ай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ЭАЖ-да "сауығу, тұрақты жақсару" көрсетіле отырып, 3-бағанда көрсетілген өлшемшарттардың болмауы, кемінде 12 ай;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көрсе</w:t>
            </w:r>
            <w:r>
              <w:rPr>
                <w:color w:val="000000"/>
                <w:sz w:val="20"/>
              </w:rPr>
              <w:t>тілетін аумақтан тыс жерге шыға отырып, тұрғылықты жерін өзгерту; учаскелік полиция инспекторының баянатымен және учаскелік мейіргердің екі айда кемінде 1 рет патронажымен расталған, ЭАЖ-да "мәліметтердің болмауы" көрсетілген 12 ай ішінде орналасқан жері т</w:t>
            </w:r>
            <w:r>
              <w:rPr>
                <w:color w:val="000000"/>
                <w:sz w:val="20"/>
              </w:rPr>
              <w:t>уралы нақты мәліметтердің болмауы;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бұйрығына (нормативтік </w:t>
            </w:r>
            <w:r>
              <w:rPr>
                <w:color w:val="000000"/>
                <w:sz w:val="20"/>
              </w:rPr>
              <w:t xml:space="preserve">құқықтық актілерді мемлекеттік тіркеу тізілімінде № 21579 </w:t>
            </w:r>
            <w:r>
              <w:rPr>
                <w:color w:val="000000"/>
                <w:sz w:val="20"/>
              </w:rPr>
              <w:lastRenderedPageBreak/>
              <w:t>болып тіркелген) сәйкес бекітілген № 045/е нысаны бойынша қайтыс болу туралы медициналық куәліктің негізінде және (немесе) бекітілген халық тіркеліміндегі деректермен расталған өлім;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жылдан астам </w:t>
            </w:r>
            <w:r>
              <w:rPr>
                <w:color w:val="000000"/>
                <w:sz w:val="20"/>
              </w:rPr>
              <w:t>мерзімге бас бостандығынан айыруға байланысты сотталған адамдарға динамикалық есептен алып тастау Қазақстан Республикасы Бас прокуратурасының Құқықтық статистика және арнайы есепке алу жөніндегі комитетінен сұрау салуға жауап алғаннан кейін жүргізіледі;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</w:t>
            </w:r>
            <w:r>
              <w:rPr>
                <w:color w:val="000000"/>
                <w:sz w:val="20"/>
              </w:rPr>
              <w:t>ндай-ақ, динамикалық психиатриялық бақылаудың 2-тобында есепте тұрған F20 "Шизофрения" диагнозы бар адамдар үшін: динамикалық бақылауға алынған күннен бастап 12 ай ішінде мүгедектік тобы анықталмаған жағдайда.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психиатриялық бақылаудың 2-тобы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 және F9 диагностикалық айдарларында көрсетілген ПМБ қоспағанда, психикалық ауруы бойынша мүгедектігі бар ПМБ бар адамдар;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 "Шизофрения"" диагнозы қойылған адамдар анықталғаннан кейін бір жыл ішінде (бұл ретте мүгедек деп танылған жағдайда ол динамик</w:t>
            </w:r>
            <w:r>
              <w:rPr>
                <w:color w:val="000000"/>
                <w:sz w:val="20"/>
              </w:rPr>
              <w:t>алық психиатриялық бақылаудың 2-тобында бақылануды жалғастырады).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</w:tr>
      <w:tr w:rsidR="00EE006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2А – тегін </w:t>
            </w:r>
            <w:r>
              <w:rPr>
                <w:color w:val="000000"/>
                <w:sz w:val="20"/>
              </w:rPr>
              <w:lastRenderedPageBreak/>
              <w:t xml:space="preserve">амбулаториялық емдеу шеңберінде психофармакотерапияға мұқтаж психотикалық симптоматиканың жиі және айқын асқынулары, декомпенсациялары бар адамдар, оның ішінде F8 және F9 </w:t>
            </w:r>
            <w:r>
              <w:rPr>
                <w:color w:val="000000"/>
                <w:sz w:val="20"/>
              </w:rPr>
              <w:t>диагностикалық айдарларында көрсетілген ПМБ бар адамдар.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үш айда кемінде бір </w:t>
            </w:r>
            <w:r>
              <w:rPr>
                <w:color w:val="000000"/>
                <w:sz w:val="20"/>
              </w:rPr>
              <w:lastRenderedPageBreak/>
              <w:t>рет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</w:tr>
      <w:tr w:rsidR="00EE006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2Б – тұрақталған жай-күйлері, бірқалыпты прогредиентті процесс ағымы және спонтанды ремиссиялары бар адамдар.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 айда кемінде бір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</w:tr>
      <w:tr w:rsidR="00EE006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наркологиялық </w:t>
            </w:r>
            <w:r>
              <w:rPr>
                <w:color w:val="000000"/>
                <w:sz w:val="20"/>
              </w:rPr>
              <w:t>бақылау тобы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сот шешімі бойынша мәжбүрлеп емдеуге арналған бөлімшелерге жіберілген адамдарда ПБЗ қолдану салдарынан пайда болған ПМБ;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сот-наркологиялық сараптама қорытындысының негізінде сот шешімі бойынша емдеу тағайындалған адамда ПБЗ қолдану салда</w:t>
            </w:r>
            <w:r>
              <w:rPr>
                <w:color w:val="000000"/>
                <w:sz w:val="20"/>
              </w:rPr>
              <w:t>рынан пайда болған ПМБ;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медициналық сипаттағы мәжбүрлеу шаралары қолданылған, бас бостандығынан айыру орындарынан жіберілген адамдарда ПБЗ қолдану салдарынан пайда болған ПМБ;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стационарлық емдеу жағдайында ПБЗ </w:t>
            </w:r>
            <w:r>
              <w:rPr>
                <w:color w:val="000000"/>
                <w:sz w:val="20"/>
              </w:rPr>
              <w:lastRenderedPageBreak/>
              <w:t>қолдану салдарынан туындаған психотикалы</w:t>
            </w:r>
            <w:r>
              <w:rPr>
                <w:color w:val="000000"/>
                <w:sz w:val="20"/>
              </w:rPr>
              <w:t>қ бұзылудан кейінгі ПБЗ қолдану салдарынан пайда болған ПМБ;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әлеуметтік қауіпті әрекеттерді жасауға бейім адамдарда ПБЗ қолдану салдарынан пайда болған ПМБ;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динамикалық бақылауға өз еркімен келісім берген адамдарда ПБЗ қолдану салдарынан пайда болған</w:t>
            </w:r>
            <w:r>
              <w:rPr>
                <w:color w:val="000000"/>
                <w:sz w:val="20"/>
              </w:rPr>
              <w:t xml:space="preserve"> ПМБ.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1)-5) тармақшада көрсетілген адамдар дәрігерлік-консультациялық комиссияның шешімімен динамикалық байқауға алынады.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жеке басының ерекшеліктеріне және аурудың ағымына байланысты жылына кемінде алты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жолдың 3-бағанында көрсетілген есепке алу өлш</w:t>
            </w:r>
            <w:r>
              <w:rPr>
                <w:color w:val="000000"/>
                <w:sz w:val="20"/>
              </w:rPr>
              <w:t>емшарттарының болмауы, кемінде 12 ай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</w:tr>
    </w:tbl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     Аббревиатуралардың толық жазылуы: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ПБЗ – психикаға белсенді әсер ететін заттар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ПМБ – психикалық, мінез-құлықтық бұзылушылықтар (аурулар)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ЭАЖ – электрондық ақпараттық жүйелер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EE00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2020 жылғы 25 қарашасы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  <w:r>
              <w:br/>
            </w:r>
            <w:r>
              <w:rPr>
                <w:color w:val="000000"/>
                <w:sz w:val="20"/>
              </w:rPr>
              <w:t>Бұйрыққа 3-қосымша</w:t>
            </w:r>
          </w:p>
        </w:tc>
      </w:tr>
    </w:tbl>
    <w:p w:rsidR="00EE006D" w:rsidRDefault="00984ADB">
      <w:pPr>
        <w:spacing w:after="0"/>
      </w:pPr>
      <w:bookmarkStart w:id="25" w:name="z30"/>
      <w:r>
        <w:rPr>
          <w:b/>
          <w:color w:val="000000"/>
        </w:rPr>
        <w:t xml:space="preserve"> Психикаға белсенді әсер ететін заттарды тұтыну фактісін және масаң күйде екенін анықтау үшін медициналық куәландырудан өткізу қағидалары</w:t>
      </w:r>
    </w:p>
    <w:p w:rsidR="00EE006D" w:rsidRDefault="00984ADB">
      <w:pPr>
        <w:spacing w:after="0"/>
      </w:pPr>
      <w:bookmarkStart w:id="26" w:name="z31"/>
      <w:bookmarkEnd w:id="25"/>
      <w:r>
        <w:rPr>
          <w:b/>
          <w:color w:val="000000"/>
        </w:rPr>
        <w:t xml:space="preserve"> 1-тарау. Жалпы ер</w:t>
      </w:r>
      <w:r>
        <w:rPr>
          <w:b/>
          <w:color w:val="000000"/>
        </w:rPr>
        <w:t>ежелер</w:t>
      </w:r>
    </w:p>
    <w:p w:rsidR="00EE006D" w:rsidRDefault="00984ADB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 xml:space="preserve">       1. Осы психикаға белсенді әсер ететін заттарды пайдалану және масаң күйде болу фактісін анықтау үшін медициналық куәландыруды жүргізу қағидалары (бұдан әрі – қағидалар) "Халық денсаулығы және денсаулық сақтау жүйесі туралы" Қазақстан Республи</w:t>
      </w:r>
      <w:r>
        <w:rPr>
          <w:color w:val="000000"/>
          <w:sz w:val="28"/>
        </w:rPr>
        <w:t>касының 2020 жылғы 7 шілдедегі Кодексінің (бұдан әрі – Кодекс) 7-бабына сәйкес әзірленді және психикаға белсенді әсер ететін заттарды (бұдан әрі – ПБЗ) пайдалану және масаң күйде болу фактісін анықтау үшін медициналық куәландырудан өткізу тәртібін айқындай</w:t>
      </w:r>
      <w:r>
        <w:rPr>
          <w:color w:val="000000"/>
          <w:sz w:val="28"/>
        </w:rPr>
        <w:t>ды.</w:t>
      </w:r>
    </w:p>
    <w:p w:rsidR="00EE006D" w:rsidRDefault="00984ADB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2. Осы Қағидаларда мынадай анықтамалар пайдаланылады</w:t>
      </w:r>
    </w:p>
    <w:p w:rsidR="00EE006D" w:rsidRDefault="00984ADB">
      <w:pPr>
        <w:spacing w:after="0"/>
        <w:jc w:val="both"/>
      </w:pPr>
      <w:bookmarkStart w:id="29" w:name="z99"/>
      <w:bookmarkEnd w:id="28"/>
      <w:r>
        <w:rPr>
          <w:color w:val="000000"/>
          <w:sz w:val="28"/>
        </w:rPr>
        <w:lastRenderedPageBreak/>
        <w:t>      1) есірткі құралдары – "Есірткі, психотроптық заттар, сол тектестер мен прекурсорлар және олардың заңсыз айналымы мен теріс пайдаланылуына қарсы іс-қимыл шаралары туралы" 1998 жылғы 10 ші</w:t>
      </w:r>
      <w:r>
        <w:rPr>
          <w:color w:val="000000"/>
          <w:sz w:val="28"/>
        </w:rPr>
        <w:t>лдедегі Қазақстан Республикасының Заңына сәйкес 1961 жылғы Есірткі құралдары туралы бірыңғай конвенцияға түзетулер туралы 1972 жылғы Хаттамаға сәйкес енгізілген түзетулері бар 1961 жылғы Есірткі құралдары туралы бірыңғай конвенцияға, Қазақстан Республикасы</w:t>
      </w:r>
      <w:r>
        <w:rPr>
          <w:color w:val="000000"/>
          <w:sz w:val="28"/>
        </w:rPr>
        <w:t>ның заңнамасына сәйкес бақылауға жататын Есірткі, психотроптық заттар мен прекурсорлардың тізіміне енгізілген синтетикалық немесе табиғи текті заттар;</w:t>
      </w:r>
    </w:p>
    <w:p w:rsidR="00EE006D" w:rsidRDefault="00984ADB">
      <w:pPr>
        <w:spacing w:after="0"/>
        <w:jc w:val="both"/>
      </w:pPr>
      <w:bookmarkStart w:id="30" w:name="z100"/>
      <w:bookmarkEnd w:id="29"/>
      <w:r>
        <w:rPr>
          <w:color w:val="000000"/>
          <w:sz w:val="28"/>
        </w:rPr>
        <w:t>      2) мас болу жағдайы – ПБЗ-ның жіті уыттануы салдарынан туындайтын және психикалық, мінез-құлық, вег</w:t>
      </w:r>
      <w:r>
        <w:rPr>
          <w:color w:val="000000"/>
          <w:sz w:val="28"/>
        </w:rPr>
        <w:t>етативтік және соматоневрологиялық бұзылулар кешенімен сипатталатын жай-күй;</w:t>
      </w:r>
    </w:p>
    <w:p w:rsidR="00EE006D" w:rsidRDefault="00984ADB">
      <w:pPr>
        <w:spacing w:after="0"/>
        <w:jc w:val="both"/>
      </w:pPr>
      <w:bookmarkStart w:id="31" w:name="z101"/>
      <w:bookmarkEnd w:id="30"/>
      <w:r>
        <w:rPr>
          <w:color w:val="000000"/>
          <w:sz w:val="28"/>
        </w:rPr>
        <w:t>      3) психикаға белсенді әсер ететін заттарды тұтыну фактісін және масаң күйде екенін анықтау үшін медициналық куәландыру (бұдан әрі – медициналық куәландыру) – есірткілік, алк</w:t>
      </w:r>
      <w:r>
        <w:rPr>
          <w:color w:val="000000"/>
          <w:sz w:val="28"/>
        </w:rPr>
        <w:t>огольдік масаңдық және басқа ПБЗ-дан масаң күйде болу жағдайын анықтау мақсатында адамды амбулаториялық зерттеп-қарау;</w:t>
      </w:r>
    </w:p>
    <w:p w:rsidR="00EE006D" w:rsidRDefault="00984ADB">
      <w:pPr>
        <w:spacing w:after="0"/>
        <w:jc w:val="both"/>
      </w:pPr>
      <w:bookmarkStart w:id="32" w:name="z102"/>
      <w:bookmarkEnd w:id="31"/>
      <w:r>
        <w:rPr>
          <w:color w:val="000000"/>
          <w:sz w:val="28"/>
        </w:rPr>
        <w:t>      4) медицина қызметкері – кәсіптік медициналық білімі бар және медициналық қызметті жүзеге асыратын жеке тұлға;</w:t>
      </w:r>
    </w:p>
    <w:p w:rsidR="00EE006D" w:rsidRDefault="00984ADB">
      <w:pPr>
        <w:spacing w:after="0"/>
        <w:jc w:val="both"/>
      </w:pPr>
      <w:bookmarkStart w:id="33" w:name="z103"/>
      <w:bookmarkEnd w:id="32"/>
      <w:r>
        <w:rPr>
          <w:color w:val="000000"/>
          <w:sz w:val="28"/>
        </w:rPr>
        <w:t>      5) психикаға б</w:t>
      </w:r>
      <w:r>
        <w:rPr>
          <w:color w:val="000000"/>
          <w:sz w:val="28"/>
        </w:rPr>
        <w:t xml:space="preserve">елсенді әсер ететін заттар – бір рет қабылдағанда адамның психикалық және тәндік функцияларына, мінез-құлқына әсер ететін, ал ұзақ уақыт тұтынған кезде психикалық және тәндік тәуелділік туғызатын синтетикалық немесе табиғи жолмен алынған заттар (алкоголь, </w:t>
      </w:r>
      <w:r>
        <w:rPr>
          <w:color w:val="000000"/>
          <w:sz w:val="28"/>
        </w:rPr>
        <w:t>есірткі, психотроптық заттар, олардың аналогтары, басқа да есеңгірететін заттар);</w:t>
      </w:r>
    </w:p>
    <w:p w:rsidR="00EE006D" w:rsidRDefault="00984ADB">
      <w:pPr>
        <w:spacing w:after="0"/>
        <w:jc w:val="both"/>
      </w:pPr>
      <w:bookmarkStart w:id="34" w:name="z104"/>
      <w:bookmarkEnd w:id="33"/>
      <w:r>
        <w:rPr>
          <w:color w:val="000000"/>
          <w:sz w:val="28"/>
        </w:rPr>
        <w:t>      6) цифрлық құжаттар сервисі - операторға бекітілген және мемлекеттік функцияларды және олардан туындайтын көрсетілген мемлекеттік қызметтерді іске асыру мақсатында, сон</w:t>
      </w:r>
      <w:r>
        <w:rPr>
          <w:color w:val="000000"/>
          <w:sz w:val="28"/>
        </w:rPr>
        <w:t>дай-ақ жеке және заңды тұлғалармен өзара іс-қимыл жасау, электрондық нысанда қызметтер алу және көрсету кезінде электрондық құжаттарды жасауға, сақтауға және пайдалануға арналған "электрондық үкіметтің" ақпараттық-коммуникациялық инфрақұрылымының объектісі</w:t>
      </w:r>
      <w:r>
        <w:rPr>
          <w:color w:val="000000"/>
          <w:sz w:val="28"/>
        </w:rPr>
        <w:t>.</w:t>
      </w:r>
    </w:p>
    <w:bookmarkEnd w:id="34"/>
    <w:p w:rsidR="00EE006D" w:rsidRDefault="00984ADB">
      <w:pPr>
        <w:spacing w:after="0"/>
      </w:pPr>
      <w:r>
        <w:rPr>
          <w:color w:val="FF0000"/>
          <w:sz w:val="28"/>
        </w:rPr>
        <w:t>      Ескерту. 2-тармақ жаңа редакцияда - ҚР Денсаулық сақтау министрінің 26.01.2022 № ҚР ДСМ-6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E006D" w:rsidRDefault="00984ADB">
      <w:pPr>
        <w:spacing w:after="0"/>
      </w:pPr>
      <w:bookmarkStart w:id="35" w:name="z35"/>
      <w:r>
        <w:rPr>
          <w:b/>
          <w:color w:val="000000"/>
        </w:rPr>
        <w:t xml:space="preserve"> 2-тарау. Психикаға белсенді әсер ететін заттарды тұ</w:t>
      </w:r>
      <w:r>
        <w:rPr>
          <w:b/>
          <w:color w:val="000000"/>
        </w:rPr>
        <w:t>тыну фактісін және масаң күйде екенін анықтау үшін медициналық куәландыруды жүргізу тәртібі</w:t>
      </w:r>
    </w:p>
    <w:p w:rsidR="00EE006D" w:rsidRDefault="00984ADB">
      <w:pPr>
        <w:spacing w:after="0"/>
        <w:jc w:val="both"/>
      </w:pPr>
      <w:bookmarkStart w:id="36" w:name="z36"/>
      <w:bookmarkEnd w:id="35"/>
      <w:r>
        <w:rPr>
          <w:color w:val="000000"/>
          <w:sz w:val="28"/>
        </w:rPr>
        <w:t>      4. Медициналық куәландыру мемлекеттік медициналық ұйымдарда жүргізіледі.</w:t>
      </w:r>
    </w:p>
    <w:p w:rsidR="00EE006D" w:rsidRDefault="00984ADB">
      <w:pPr>
        <w:spacing w:after="0"/>
        <w:jc w:val="both"/>
      </w:pPr>
      <w:bookmarkStart w:id="37" w:name="z37"/>
      <w:bookmarkEnd w:id="36"/>
      <w:r>
        <w:rPr>
          <w:color w:val="000000"/>
          <w:sz w:val="28"/>
        </w:rPr>
        <w:lastRenderedPageBreak/>
        <w:t>      5. Қазақстан Республикасының аумағында тұрақты тұратын және уақытша болатын шет</w:t>
      </w:r>
      <w:r>
        <w:rPr>
          <w:color w:val="000000"/>
          <w:sz w:val="28"/>
        </w:rPr>
        <w:t>елдік адамдар, сондай-ақ қоғамдық орында, жұмыста масаң күйдегі не көлік құралын басқаратын азаматтығы жоқ адамдар жалпы негіздерде медициналық куәландыруға жатады.</w:t>
      </w:r>
    </w:p>
    <w:bookmarkEnd w:id="37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Қазақстан Республикасының кәмелетке толмаған азаматтарын медициналық куәландыру Қазақ</w:t>
      </w:r>
      <w:r>
        <w:rPr>
          <w:color w:val="000000"/>
          <w:sz w:val="28"/>
        </w:rPr>
        <w:t>стан Республикасының заңнамасына сәйкес олардың заңды өкілдерінің қатысуымен жүргізіледі.</w:t>
      </w:r>
    </w:p>
    <w:p w:rsidR="00EE006D" w:rsidRDefault="00984ADB">
      <w:pPr>
        <w:spacing w:after="0"/>
        <w:jc w:val="both"/>
      </w:pPr>
      <w:bookmarkStart w:id="38" w:name="z38"/>
      <w:r>
        <w:rPr>
          <w:color w:val="000000"/>
          <w:sz w:val="28"/>
        </w:rPr>
        <w:t xml:space="preserve">       6. Психикаға белсенді әсер ететін заттарды қолдану және мас болу фактісін анықтау осы медициналық куәландыруды жүргізу үшін "Денсаулық сақтау саласындағы маман</w:t>
      </w:r>
      <w:r>
        <w:rPr>
          <w:color w:val="000000"/>
          <w:sz w:val="28"/>
        </w:rPr>
        <w:t>дарға қосымша және формальды емес білім беру қағидаларын,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талаптарын, сондай-ақ қосымша және формальды емес білім беру</w:t>
      </w:r>
      <w:r>
        <w:rPr>
          <w:color w:val="000000"/>
          <w:sz w:val="28"/>
        </w:rPr>
        <w:t xml:space="preserve"> арқылы денсаулық сақтау саласындағы мамандар алған оқудың нәтижелерін тану қағидаларын бекіту туралы" Қазақстан Республикасы Денсаулық сақтау министрінің 2020 жылғы 21 желтоқсандағы № ҚР ДСМ-303/2020 бұйрығымен (Нормативтік құқықтық актілерді мемлекеттік </w:t>
      </w:r>
      <w:r>
        <w:rPr>
          <w:color w:val="000000"/>
          <w:sz w:val="28"/>
        </w:rPr>
        <w:t>тіркеу тізілімінде № 21847 болып тіркелген) анықталған тәртіп бойынша психикаға белсенді әсер ететін заттарды қолдану және мас болу фактісін анықтауға медициналық куәландыру жүргізу бойынша денсаулық сақтау саласында қосымша білім алған медицина қызметкері</w:t>
      </w:r>
      <w:r>
        <w:rPr>
          <w:color w:val="000000"/>
          <w:sz w:val="28"/>
        </w:rPr>
        <w:t xml:space="preserve"> бар мемлекеттік медициналық ұйымдарда тәулік бойы жүзеге асырылады.</w:t>
      </w:r>
    </w:p>
    <w:bookmarkEnd w:id="38"/>
    <w:p w:rsidR="00EE006D" w:rsidRDefault="00984ADB">
      <w:pPr>
        <w:spacing w:after="0"/>
      </w:pPr>
      <w:r>
        <w:rPr>
          <w:color w:val="FF0000"/>
          <w:sz w:val="28"/>
        </w:rPr>
        <w:t>      Ескерту. 6-тармақ жаңа редакцияда - ҚР Денсаулық сақтау министрінің 26.01.2022 № ҚР ДСМ-6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E006D" w:rsidRDefault="00984ADB">
      <w:pPr>
        <w:spacing w:after="0"/>
        <w:jc w:val="both"/>
      </w:pPr>
      <w:bookmarkStart w:id="39" w:name="z39"/>
      <w:r>
        <w:rPr>
          <w:color w:val="000000"/>
          <w:sz w:val="28"/>
        </w:rPr>
        <w:t xml:space="preserve">      7. Медициналық куәландыруды жүргізу алдында медицина қызметкері жеке басын куәландыратын құжаттармен немесе цифрлық құжаттар сервисінен </w:t>
      </w:r>
      <w:r>
        <w:rPr>
          <w:color w:val="000000"/>
          <w:sz w:val="28"/>
        </w:rPr>
        <w:t>электрондық құжаттармен танысып, медициналық куәландыруға жіберілген немесе келген адамды сәйкестендіруді жүзеге асырады.</w:t>
      </w:r>
    </w:p>
    <w:bookmarkEnd w:id="39"/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Медициналық куәландыру қорытындысында куәландырушы адамның психикаға белсенді әсер ететін заттарды пайдалану фактісін және мас </w:t>
      </w:r>
      <w:r>
        <w:rPr>
          <w:color w:val="000000"/>
          <w:sz w:val="28"/>
        </w:rPr>
        <w:t>болу жағдайын анықтау үшін құжаттар болмаған кезде (бұдан әрі – Қорытынды) жіберген адамның немесе куәландырылатын адамның сөздерінен паспорттық деректерді алу туралы міндетті түрде көрсете отырып, адамның ерекше белгілері көрсетіледі. Қорытынды осы Қағида</w:t>
      </w:r>
      <w:r>
        <w:rPr>
          <w:color w:val="000000"/>
          <w:sz w:val="28"/>
        </w:rPr>
        <w:t>ларға 1-қосымшаға сәйкес нысан бойынша толтырылады.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     Жеке басты куәландыратын құжаттардың немесе цифрлық құжаттар сервисінен электрондық құжаттардың болмауы куәландырудан бас тартуға негіз болып табылмайды.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Медициналық куәландыруға жіберілген ад</w:t>
      </w:r>
      <w:r>
        <w:rPr>
          <w:color w:val="000000"/>
          <w:sz w:val="28"/>
        </w:rPr>
        <w:t>амның жеке басын анықтау медицина қызметкерінің құзыретіне кірмейді.</w:t>
      </w:r>
    </w:p>
    <w:p w:rsidR="00EE006D" w:rsidRDefault="00984ADB">
      <w:pPr>
        <w:spacing w:after="0"/>
      </w:pPr>
      <w:r>
        <w:rPr>
          <w:color w:val="FF0000"/>
          <w:sz w:val="28"/>
        </w:rPr>
        <w:t>      Ескерту. 7-тармақ жаңа редакцияда - ҚР Денсаулық сақтау министрінің 26.01.2022 № ҚР ДСМ-6 (алғашқы ресми жарияланған күнінен кейін күнтізбелік он күн өткен соң қолданысқа енгізіледі</w:t>
      </w:r>
      <w:r>
        <w:rPr>
          <w:color w:val="FF0000"/>
          <w:sz w:val="28"/>
        </w:rPr>
        <w:t>) бұйрығымен.</w:t>
      </w:r>
      <w:r>
        <w:br/>
      </w:r>
    </w:p>
    <w:p w:rsidR="00EE006D" w:rsidRDefault="00984ADB">
      <w:pPr>
        <w:spacing w:after="0"/>
        <w:jc w:val="both"/>
      </w:pPr>
      <w:bookmarkStart w:id="40" w:name="z40"/>
      <w:r>
        <w:rPr>
          <w:color w:val="000000"/>
          <w:sz w:val="28"/>
        </w:rPr>
        <w:t>      8. Медициналық куәландыру мамандандырылған денсаулық сақтау ұйымында шұғыл медициналық көмек көрсетуге мұқтаж адамдарды қоспағанда, барлық жеткізілген және жүгінген адамдарға жүргізіледі.</w:t>
      </w:r>
    </w:p>
    <w:bookmarkEnd w:id="40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Мамандандырылған денсаулық сақтау ұйымынд</w:t>
      </w:r>
      <w:r>
        <w:rPr>
          <w:color w:val="000000"/>
          <w:sz w:val="28"/>
        </w:rPr>
        <w:t>а адамды ауыр, ес-түссіз күйде жеткізу кезінде ПБЗ-ны пайдалануға байланысты жай-күйді анықтау үшін екі рет (30-60 минут аралықпен), организмнің биологиялық сұйықтықтарында ПБЗ-ның (қан, несеп, сілекей) болуына сандық зерттеу жүргізіледі.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Биологиялы</w:t>
      </w:r>
      <w:r>
        <w:rPr>
          <w:color w:val="000000"/>
          <w:sz w:val="28"/>
        </w:rPr>
        <w:t xml:space="preserve">қ ортаның осы үлгілері зерттеп-қарау жүргізілген медициналық ұйымда олардың сақталуына кепілдік беретін қажетті шарттарды сақтай отырып, алынған күннен бастап күнтізбелік 25 күннің ішінде сақталады. 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Жеке тұлға ауыр, ес-түссіз күйде денсаулық сақтау </w:t>
      </w:r>
      <w:r>
        <w:rPr>
          <w:color w:val="000000"/>
          <w:sz w:val="28"/>
        </w:rPr>
        <w:t>ұйымына жеткізілген кезде медициналық көмек көрсету сәтінде науқастың медициналық картасына клиникалық зерттеп-қарау және биологиялық үлгілерді зертханалық зерттеу нәтижелері бойынша жеке тұлғада мас болу жай-күйінің болуы (болмауы) немесе ПБЗ пайдалану фа</w:t>
      </w:r>
      <w:r>
        <w:rPr>
          <w:color w:val="000000"/>
          <w:sz w:val="28"/>
        </w:rPr>
        <w:t>ктісі туралы жазба жасалады, бұл ретте Қорытынды жасалмайды.</w:t>
      </w:r>
    </w:p>
    <w:p w:rsidR="00EE006D" w:rsidRDefault="00984ADB">
      <w:pPr>
        <w:spacing w:after="0"/>
        <w:jc w:val="both"/>
      </w:pPr>
      <w:bookmarkStart w:id="41" w:name="z41"/>
      <w:r>
        <w:rPr>
          <w:color w:val="000000"/>
          <w:sz w:val="28"/>
        </w:rPr>
        <w:t xml:space="preserve">       9. Қорытындының негізі психикалық және соматоневрологиялық жағдайды кешенді бағалау түріндегі клиникалық зерттеп-қарау деректері болып табылады. </w:t>
      </w:r>
    </w:p>
    <w:bookmarkEnd w:id="41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Биологиялық ортаға зертханалық зертт</w:t>
      </w:r>
      <w:r>
        <w:rPr>
          <w:color w:val="000000"/>
          <w:sz w:val="28"/>
        </w:rPr>
        <w:t>еу немесе экспресс-тестілеу жүргізу (алкогольдік мас болуға күдік болған кезде қан немесе несеп, есірткілік немесе уытқұмарлық мас болуға күдік болған кезде несеп) мынадай жағдайларда қажет болып табылады: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1) куәландырылушының жай-күйінің ауырлығына </w:t>
      </w:r>
      <w:r>
        <w:rPr>
          <w:color w:val="000000"/>
          <w:sz w:val="28"/>
        </w:rPr>
        <w:t>байланысты толық куәландырудың мүмкін еместігі;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2) медицина қызметкері мас күйін (психикалық, мінез-құлықтық, вегетативтік және соматоневрологиялық бұзылуларды) кешенді бағалауда күмәні болған жағдайда;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3) куәландырылушы Қорытынды нәтижелерімен</w:t>
      </w:r>
      <w:r>
        <w:rPr>
          <w:color w:val="000000"/>
          <w:sz w:val="28"/>
        </w:rPr>
        <w:t xml:space="preserve"> келіспеген жағдайларда;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4) қайта куәландыру;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     5) ПБЗ қолдану фактісі анықталған кезде және масаң жай-күй белгілері (психикалық, мінез-құлық, вегетативтік және соматоневрологиялық бұзылулар) болмаған кезде;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6) жол-көлік оқиғасы немесе зар</w:t>
      </w:r>
      <w:r>
        <w:rPr>
          <w:color w:val="000000"/>
          <w:sz w:val="28"/>
        </w:rPr>
        <w:t xml:space="preserve">дап шеккен адамдардың қатысуымен құқық бұзушылық жасалған кезде; 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7) егер жол-көлік оқиғасы және құқық бұзушылық жасалған кезден бастап зардап шегушілерсіз 3 (үш) сағаттан астам уақыт өтсе.</w:t>
      </w:r>
    </w:p>
    <w:p w:rsidR="00EE006D" w:rsidRDefault="00984ADB">
      <w:pPr>
        <w:spacing w:after="0"/>
        <w:jc w:val="both"/>
      </w:pPr>
      <w:bookmarkStart w:id="42" w:name="z42"/>
      <w:r>
        <w:rPr>
          <w:color w:val="000000"/>
          <w:sz w:val="28"/>
        </w:rPr>
        <w:t xml:space="preserve">       10. Биологиялық сынамаларды жүргізудің сипаты мен дәй</w:t>
      </w:r>
      <w:r>
        <w:rPr>
          <w:color w:val="000000"/>
          <w:sz w:val="28"/>
        </w:rPr>
        <w:t xml:space="preserve">ектілігін куәландырылушының клиникалық жай-күйінің ерекшеліктеріне байланысты куәландыру жүргізетін медицина қызметкері айқындайды. </w:t>
      </w:r>
    </w:p>
    <w:bookmarkEnd w:id="42"/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Зертханалық зерттеу үшін іріктелген биологиялық сынамаларды мөрлеу және заттаңбалау куәландырылушының және куәландыр</w:t>
      </w:r>
      <w:r>
        <w:rPr>
          <w:color w:val="000000"/>
          <w:sz w:val="28"/>
        </w:rPr>
        <w:t xml:space="preserve">ылушыны жіберген және (немесе) жеткізген адамның қатысуымен жүргізіледі. 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Егер куәландырылатын адам болып жатқан оқиғаларды объективті бағалай алмаған жағдайда, бұл рәсім куәгерлердің (мүдделі емес адамдардың) қатысуымен жүргізіледі.</w:t>
      </w:r>
    </w:p>
    <w:p w:rsidR="00EE006D" w:rsidRDefault="00984ADB">
      <w:pPr>
        <w:spacing w:after="0"/>
        <w:jc w:val="both"/>
      </w:pPr>
      <w:bookmarkStart w:id="43" w:name="z43"/>
      <w:r>
        <w:rPr>
          <w:color w:val="000000"/>
          <w:sz w:val="28"/>
        </w:rPr>
        <w:t>      11. Медици</w:t>
      </w:r>
      <w:r>
        <w:rPr>
          <w:color w:val="000000"/>
          <w:sz w:val="28"/>
        </w:rPr>
        <w:t>налық куәландыру жүргізу кезінде алкогольді тұтыну фактісін және алкогольден мас болу жай-күйін анықтау үшін алкогольге шығарылған ауаны сандық зерттеу жүргізіледі.</w:t>
      </w:r>
    </w:p>
    <w:bookmarkEnd w:id="43"/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Шығарылатын ауаны алкогольдің болуына зерттеу Қазақстан Республикасында ресми тіркел</w:t>
      </w:r>
      <w:r>
        <w:rPr>
          <w:color w:val="000000"/>
          <w:sz w:val="28"/>
        </w:rPr>
        <w:t xml:space="preserve">ген және қолданылатын техникалық өлшеу құралдарын пайдалана отырып жүзеге асырылады. 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Егер психикалық және (немесе) соматоневрологиялық бұзылуларға немесе оны куәландырудан бас тартуға байланысты куәландыруды толық көлемде жүргізу мүмкін болмаса, Қор</w:t>
      </w:r>
      <w:r>
        <w:rPr>
          <w:color w:val="000000"/>
          <w:sz w:val="28"/>
        </w:rPr>
        <w:t>ытындыда куәландыруды толық көлемде жүргізудің мүмкін еместігінің себептері көрсетіледі.</w:t>
      </w:r>
    </w:p>
    <w:p w:rsidR="00EE006D" w:rsidRDefault="00984ADB">
      <w:pPr>
        <w:spacing w:after="0"/>
        <w:jc w:val="both"/>
      </w:pPr>
      <w:bookmarkStart w:id="44" w:name="z44"/>
      <w:r>
        <w:rPr>
          <w:color w:val="000000"/>
          <w:sz w:val="28"/>
        </w:rPr>
        <w:t>      12. Адам медициналық куәландырудан бас тартқан жағдайда, медицина қызметкері Қорытындының 1-тармағын толтырады және куәгерлердің (мүдделі емес адамдардың) қолдар</w:t>
      </w:r>
      <w:r>
        <w:rPr>
          <w:color w:val="000000"/>
          <w:sz w:val="28"/>
        </w:rPr>
        <w:t>ын қояды.</w:t>
      </w:r>
    </w:p>
    <w:bookmarkEnd w:id="44"/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Куәландырылатын адам болып жатқан оқиғаларды бағалай алмайтын немесе медициналық куәландырудан өтуден бас тартқан жағдайда куәгерлердің (мүдделі емес адамдардың) қатысуын олардың бастамасы бойынша куәландыру жүргізілетін адамдар қамтамасыз </w:t>
      </w:r>
      <w:r>
        <w:rPr>
          <w:color w:val="000000"/>
          <w:sz w:val="28"/>
        </w:rPr>
        <w:t>етеді.</w:t>
      </w:r>
    </w:p>
    <w:p w:rsidR="00EE006D" w:rsidRDefault="00984ADB">
      <w:pPr>
        <w:spacing w:after="0"/>
        <w:jc w:val="both"/>
      </w:pPr>
      <w:bookmarkStart w:id="45" w:name="z45"/>
      <w:r>
        <w:rPr>
          <w:color w:val="000000"/>
          <w:sz w:val="28"/>
        </w:rPr>
        <w:t xml:space="preserve">      13. Медицина қызметкері Қорытынды жасаған кезде және адам куәландыруды жүргізуге келіскен кезде қолда бар клиникалық және (қажет болған жағдайда) зертханалық деректердің не масаңдық тудырған психикаға </w:t>
      </w:r>
      <w:r>
        <w:rPr>
          <w:color w:val="000000"/>
          <w:sz w:val="28"/>
        </w:rPr>
        <w:lastRenderedPageBreak/>
        <w:t>белсенді әсер ететін заттың түрін растайты</w:t>
      </w:r>
      <w:r>
        <w:rPr>
          <w:color w:val="000000"/>
          <w:sz w:val="28"/>
        </w:rPr>
        <w:t>н экспресс-тестілеу нәтижелерінің негізінде мынадай жағдайлардың бірін белгілейді:</w:t>
      </w:r>
    </w:p>
    <w:bookmarkEnd w:id="45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1) байсалды;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2) ПБЗ қолдану фактісі, мас болу белгілері анықталмаса;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3) алкогольдік масаңдық (жеңіл, орташа, ауыр дәрежелі); 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4) ПБЗ (есірткі – </w:t>
      </w:r>
      <w:r>
        <w:rPr>
          <w:color w:val="000000"/>
          <w:sz w:val="28"/>
        </w:rPr>
        <w:t>апиындар, каннабиоидтар, кокаин; седативті, ұйықтататын заттар; психостимуляторлар; галлюциногендер; ұшпа еріткіштер) қолданудан туындаған масаң күй (есірткілік, уытқұмарлық).</w:t>
      </w:r>
    </w:p>
    <w:p w:rsidR="00EE006D" w:rsidRDefault="00984ADB">
      <w:pPr>
        <w:spacing w:after="0"/>
        <w:jc w:val="both"/>
      </w:pPr>
      <w:bookmarkStart w:id="46" w:name="z46"/>
      <w:r>
        <w:rPr>
          <w:color w:val="000000"/>
          <w:sz w:val="28"/>
        </w:rPr>
        <w:t xml:space="preserve">      14. Қорытынды 3 (үш) данада жасалады, медицина қызметкерінің қолымен және </w:t>
      </w:r>
      <w:r>
        <w:rPr>
          <w:color w:val="000000"/>
          <w:sz w:val="28"/>
        </w:rPr>
        <w:t>куәландыру жүргізілген медициналық ұйымның мөрімен расталады. Бір данасы куәландырылушыны жеткізген адамға не куәландыруға өз бетінше келген адамға беріледі, екінші данасы медициналық ұйымда қалады және 5 (бес) жыл бойы мұрағатта сақталады, үшінші дана мед</w:t>
      </w:r>
      <w:r>
        <w:rPr>
          <w:color w:val="000000"/>
          <w:sz w:val="28"/>
        </w:rPr>
        <w:t>ициналық куәландыруға жеткізілген адамға беріледі.</w:t>
      </w:r>
    </w:p>
    <w:bookmarkEnd w:id="46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Алып жүруші болмаған кезде қорытындының данасы медициналық куәландыруға жіберген адамның ресми жазбаша сұрау салуы бойынша поштамен немесе көрсетілген электрондық мекенжайға жіберіледі.</w:t>
      </w:r>
    </w:p>
    <w:p w:rsidR="00EE006D" w:rsidRDefault="00984ADB">
      <w:pPr>
        <w:spacing w:after="0"/>
        <w:jc w:val="both"/>
      </w:pPr>
      <w:bookmarkStart w:id="47" w:name="z47"/>
      <w:r>
        <w:rPr>
          <w:color w:val="000000"/>
          <w:sz w:val="28"/>
        </w:rPr>
        <w:t>      15. Куә</w:t>
      </w:r>
      <w:r>
        <w:rPr>
          <w:color w:val="000000"/>
          <w:sz w:val="28"/>
        </w:rPr>
        <w:t>ландыру нәтижелері куәландырылатын адамға оны жіберген және (немесе) жеткізген адамның қатысуымен дереу хабарланады. Қорытынды зертханалық зерттеулердің нәтижелерін алғаннан кейін шығарылған жағдайларда Қорытындының данасы зертханалық зерттеулердің нәтижел</w:t>
      </w:r>
      <w:r>
        <w:rPr>
          <w:color w:val="000000"/>
          <w:sz w:val="28"/>
        </w:rPr>
        <w:t>ерін алған күннен бастап 5 жұмыс күнінен кешіктірілмей беріледі.</w:t>
      </w:r>
    </w:p>
    <w:bookmarkEnd w:id="47"/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Куәландырылатын адам не оны жеткізген лауазымды адам медициналық куәландыру нәтижелерімен келіспеген кезде қайта медициналық куәландыру жүргізіледі. </w:t>
      </w:r>
    </w:p>
    <w:p w:rsidR="00EE006D" w:rsidRDefault="00984ADB">
      <w:pPr>
        <w:spacing w:after="0"/>
        <w:jc w:val="both"/>
      </w:pPr>
      <w:bookmarkStart w:id="48" w:name="z48"/>
      <w:r>
        <w:rPr>
          <w:color w:val="000000"/>
          <w:sz w:val="28"/>
        </w:rPr>
        <w:t>      16. Қайта медициналық куәлан</w:t>
      </w:r>
      <w:r>
        <w:rPr>
          <w:color w:val="000000"/>
          <w:sz w:val="28"/>
        </w:rPr>
        <w:t>дыру куәландырылушының не оны жіберген және (немесе) жеткізген лауазымды адамның куәландыруға жүгінудің мән-жайлары баяндалған жазбаша өтініші негізінде жүргізіледі.</w:t>
      </w:r>
    </w:p>
    <w:bookmarkEnd w:id="48"/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Қайта медициналық куәландыруды медициналық ұйымның дәрігері алғашқы куәландырудан к</w:t>
      </w:r>
      <w:r>
        <w:rPr>
          <w:color w:val="000000"/>
          <w:sz w:val="28"/>
        </w:rPr>
        <w:t xml:space="preserve">ейін 2 (екі) сағаттан кешіктірмей жүргізеді. </w:t>
      </w:r>
    </w:p>
    <w:p w:rsidR="00EE006D" w:rsidRDefault="00984ADB">
      <w:pPr>
        <w:spacing w:after="0"/>
        <w:jc w:val="both"/>
      </w:pPr>
      <w:bookmarkStart w:id="49" w:name="z49"/>
      <w:r>
        <w:rPr>
          <w:color w:val="000000"/>
          <w:sz w:val="28"/>
        </w:rPr>
        <w:t xml:space="preserve">       17. Медициналық куәландыру осы Қағидаларға 2-қосымшаға сәйкес медициналық куәландыруды тіркеу журналында (бұдан әрі-Журнал) және мамандандырылған ақпараттық жүйеде болған кезде тіркеледі.</w:t>
      </w:r>
    </w:p>
    <w:bookmarkEnd w:id="49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Журнал нө</w:t>
      </w:r>
      <w:r>
        <w:rPr>
          <w:color w:val="000000"/>
          <w:sz w:val="28"/>
        </w:rPr>
        <w:t>мірленеді, тігіледі және медициналық ұйымның елтаңбалы мөрімен бекітіледі.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0"/>
        <w:gridCol w:w="3827"/>
      </w:tblGrid>
      <w:tr w:rsidR="00EE00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Психикаға белсенді әсер</w:t>
            </w:r>
            <w:r>
              <w:br/>
            </w:r>
            <w:r>
              <w:rPr>
                <w:color w:val="000000"/>
                <w:sz w:val="20"/>
              </w:rPr>
              <w:t>ететін заттарды тұтыну фактісін</w:t>
            </w:r>
            <w:r>
              <w:br/>
            </w:r>
            <w:r>
              <w:rPr>
                <w:color w:val="000000"/>
                <w:sz w:val="20"/>
              </w:rPr>
              <w:t>және масаң күйде екенін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анықтау үшін медициналық</w:t>
            </w:r>
            <w:r>
              <w:br/>
            </w:r>
            <w:r>
              <w:rPr>
                <w:color w:val="000000"/>
                <w:sz w:val="20"/>
              </w:rPr>
              <w:t>куәландырудан өткізу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EE006D" w:rsidRDefault="00984ADB">
      <w:pPr>
        <w:spacing w:after="0"/>
      </w:pPr>
      <w:bookmarkStart w:id="50" w:name="z51"/>
      <w:r>
        <w:rPr>
          <w:b/>
          <w:color w:val="000000"/>
        </w:rPr>
        <w:lastRenderedPageBreak/>
        <w:t xml:space="preserve"> Психикаға белсенді әсер ететін заттарды тұтыну фактісін және масаң күйде екенін анықтау үшін медициналық куәландыру қорытындысы</w:t>
      </w:r>
    </w:p>
    <w:bookmarkEnd w:id="50"/>
    <w:p w:rsidR="00EE006D" w:rsidRDefault="00984ADB">
      <w:pPr>
        <w:spacing w:after="0"/>
        <w:jc w:val="both"/>
      </w:pPr>
      <w:r>
        <w:rPr>
          <w:color w:val="FF0000"/>
          <w:sz w:val="28"/>
        </w:rPr>
        <w:t xml:space="preserve">       Ескерту. 1-қосымша жаңа редакцияда - ҚР Денсаулық сақтау министрінің 26.01.2022 № ҚР ДСМ-6 (алғашқы ресми жарияланған кү</w:t>
      </w:r>
      <w:r>
        <w:rPr>
          <w:color w:val="FF0000"/>
          <w:sz w:val="28"/>
        </w:rPr>
        <w:t>нінен кейін күнтізбелік он күн өткен соң қолданысқа енгізіледі) бұйрығымен.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Осы факт бойынша куәландыру бастапқы, қайталама (қажеттісінің астын сызу).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 1. Тегі, аты, әкесінің аты (ол болған кезде)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</w:t>
      </w:r>
      <w:r>
        <w:rPr>
          <w:color w:val="000000"/>
          <w:sz w:val="28"/>
        </w:rPr>
        <w:t>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Жасы (туған жылы)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Жеке басын растайтын құжат немесе цифрлық құжаттар сервисінен электрондық құжат (болған кезде)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Жұмыс орны, лауазымы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Кім және қашан куәландыруға жіберді (нақты уақыты) немесе өзі жүгінді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Куәландыру күні және нақты уақыты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Кім куәландырды (дәрігер, фельдшер, мейіргер)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     _____</w:t>
      </w:r>
      <w:r>
        <w:rPr>
          <w:color w:val="000000"/>
          <w:sz w:val="28"/>
        </w:rPr>
        <w:t>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2. Куәландырудың себебі: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3. Куәландырылушының сыртқы түрі: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</w:t>
      </w:r>
      <w:r>
        <w:rPr>
          <w:color w:val="000000"/>
          <w:sz w:val="28"/>
        </w:rPr>
        <w:t>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4. Мінез-құлық: шиеленісті, жабық, тітіркенген, қозған, агрессивті, эйфориялық, сөйлейтін,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мазасыз, тұрақсыз көңіл-күй, ұйқышылдық, тежелген, өзінің жағдайына шағымдар, тыныш (қажеттісінің астын сызу)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5. Сананың жай-күйі, орынға, уақытқа, жағдайға және жеке тұлғаға бағдарлау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6. Сөйлеу қабілеті</w:t>
      </w:r>
      <w:r>
        <w:rPr>
          <w:color w:val="000000"/>
          <w:sz w:val="28"/>
        </w:rPr>
        <w:t>: сөйлеудің байланыстылығы, артикуляцияның бұзылуы, түсініксіз сөйлеу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7. Вегетативті тамырлық </w:t>
      </w:r>
      <w:r>
        <w:rPr>
          <w:color w:val="000000"/>
          <w:sz w:val="28"/>
        </w:rPr>
        <w:t>реакциялар (тері жабындарының, көздің , тілдің шырышты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қабықтарының жай-күйі, тершеңдік, сілекей ағу)_____________________________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Тыныс алу: жылдам, баяу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</w:t>
      </w:r>
      <w:r>
        <w:rPr>
          <w:color w:val="000000"/>
          <w:sz w:val="28"/>
        </w:rPr>
        <w:t>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Пульс ______________________артериялық қысым 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Көз қарашықтары: тарылған, кеңейтілген, жарыққа реакция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Жан-жағына қараған кездегі нистагм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8. Қозғалу аясы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</w:t>
      </w:r>
      <w:r>
        <w:rPr>
          <w:color w:val="000000"/>
          <w:sz w:val="28"/>
        </w:rPr>
        <w:t>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Мимика: енжар, жанды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Жүру (теңселу, жүру кезінде аяқтың жан-жаққа кетуі), бұрылу арқылы жүру (бұрылу кезінде теңселу)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</w:t>
      </w:r>
      <w:r>
        <w:rPr>
          <w:color w:val="000000"/>
          <w:sz w:val="28"/>
        </w:rPr>
        <w:t>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Ромберг позасындағы тұрақтылық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Дәл қозғалыстар (монетаны еденнен көтеру, саусақ-мұрын сынамасы)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 _________________________________________________________________________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Қабақтың, тілдің, саусақтардың дірілдеуі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9. Нейропсихиатриялық аурулардың, мидың орга</w:t>
      </w:r>
      <w:r>
        <w:rPr>
          <w:color w:val="000000"/>
          <w:sz w:val="28"/>
        </w:rPr>
        <w:t>никалық зақымдануы, физикалық шаршау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белгілері бар ма. Бастан өткерген жарақаттар (куәландырылушының сөзінен)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10. Алкогольді, психоактивті заттарды соңғы қолдану ту</w:t>
      </w:r>
      <w:r>
        <w:rPr>
          <w:color w:val="000000"/>
          <w:sz w:val="28"/>
        </w:rPr>
        <w:t>ралы мәліметтер: субъективті,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объективті (құжаттар бойынша, сөздер бойынша)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11. Алкогольдің иісі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</w:t>
      </w:r>
      <w:r>
        <w:rPr>
          <w:color w:val="000000"/>
          <w:sz w:val="28"/>
        </w:rPr>
        <w:t>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12. Шығарылған ауада және организмнің биологиялық ортасында алкогольдің болуы: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а) ауа аспапта зерттелді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Зерттеу уақыты мен нәтижелері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қайта зерттеу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     б) биологиялық орта (орталар) (несеп, сілекей, қан) зерттелді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</w:t>
      </w:r>
      <w:r>
        <w:rPr>
          <w:color w:val="000000"/>
          <w:sz w:val="28"/>
        </w:rPr>
        <w:t>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__________________________________әдістері________________________________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сынама алу уақыты 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Зерттеу уақыты мен нәт</w:t>
      </w:r>
      <w:r>
        <w:rPr>
          <w:color w:val="000000"/>
          <w:sz w:val="28"/>
        </w:rPr>
        <w:t>ижелері 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13. Медициналық тексеріп-қараудың немесе ұсынылған құжаттардың басқа да деректері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14. Қорытынды (куәландырылушы</w:t>
      </w:r>
      <w:r>
        <w:rPr>
          <w:color w:val="000000"/>
          <w:sz w:val="28"/>
        </w:rPr>
        <w:t>ның жай-күйі психикаға белсенді әсер ететін заттарды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пайдалану фактісін және мас болу жай-күйін анықтау үшін медициналық куәландыруды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жүргізу қағидаларының 13-тармағында көзделген тұжырымдамаларда сараланады):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</w:t>
      </w:r>
      <w:r>
        <w:rPr>
          <w:color w:val="000000"/>
          <w:sz w:val="28"/>
        </w:rPr>
        <w:t>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Куәландыруды жүргізген медицина қызметкерінің қолы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Куәландыру нәтижесімен таныстым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</w:t>
      </w:r>
      <w:r>
        <w:rPr>
          <w:color w:val="000000"/>
          <w:sz w:val="28"/>
        </w:rPr>
        <w:t>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                                            (куәландырылатын адамның қолы)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Куәландыру нәтижелерімен таныстым, бірақ қол қоюдан бас тарттым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________________________________________________________________________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Медицина қызметкерінің тегі, аты, әкесінің аты (ол болған кезде) және қолы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Куәгерлер (мүдделі емес адамдар) (куәландырылатын адам болып жатқан оқиғаларды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бағалай алм</w:t>
      </w:r>
      <w:r>
        <w:rPr>
          <w:color w:val="000000"/>
          <w:sz w:val="28"/>
        </w:rPr>
        <w:t>аған және (немесе) медициналық куәландырудан және (немесе) танысудан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және (немесе) қол қоюдан бас тартқан жағдайда):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1. _________________________________________________ қолы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2. _________________________________________________ қолы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0"/>
        <w:gridCol w:w="3827"/>
      </w:tblGrid>
      <w:tr w:rsidR="00EE00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Психикаға белсенді әсер ететін</w:t>
            </w:r>
            <w:r>
              <w:br/>
            </w:r>
            <w:r>
              <w:rPr>
                <w:color w:val="000000"/>
                <w:sz w:val="20"/>
              </w:rPr>
              <w:t>заттарды тұтыну фактісін және</w:t>
            </w:r>
            <w:r>
              <w:br/>
            </w:r>
            <w:r>
              <w:rPr>
                <w:color w:val="000000"/>
                <w:sz w:val="20"/>
              </w:rPr>
              <w:t>масаң күйде екенін анықтау</w:t>
            </w:r>
            <w:r>
              <w:br/>
            </w:r>
            <w:r>
              <w:rPr>
                <w:color w:val="000000"/>
                <w:sz w:val="20"/>
              </w:rPr>
              <w:t>үшін медициналық</w:t>
            </w:r>
            <w:r>
              <w:br/>
            </w:r>
            <w:r>
              <w:rPr>
                <w:color w:val="000000"/>
                <w:sz w:val="20"/>
              </w:rPr>
              <w:t>куәландырудан өткізу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EE006D" w:rsidRDefault="00984ADB">
      <w:pPr>
        <w:spacing w:after="0"/>
      </w:pPr>
      <w:bookmarkStart w:id="51" w:name="z53"/>
      <w:r>
        <w:rPr>
          <w:b/>
          <w:color w:val="000000"/>
        </w:rPr>
        <w:t xml:space="preserve"> Психикаға белсенді әсер ететін заттарды тұтыну фактісін және масаң күйде екенін анықтау үшін медициналық </w:t>
      </w:r>
      <w:r>
        <w:rPr>
          <w:b/>
          <w:color w:val="000000"/>
        </w:rPr>
        <w:t>куәландыруды тіркеу журналы</w:t>
      </w:r>
    </w:p>
    <w:bookmarkEnd w:id="51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1. р/с 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2. Куәландыру жүргізу күні, уақыты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3. Куәландырылушының тегі, аты, әкесінің аты (ол болған кезде)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4. Туған жылы (жасы)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5. Тұрғылықты жері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6. Куәландырылушының жеке басын куәландыратын</w:t>
      </w:r>
      <w:r>
        <w:rPr>
          <w:color w:val="000000"/>
          <w:sz w:val="28"/>
        </w:rPr>
        <w:t xml:space="preserve"> құжаттың атауы, сериясы және нөмірі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7. Жұмыс орны және лауазымы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8. Қашан, кім куәландыруға жіберді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9. Жеткізген тұлға құжатының сериясы, нөмірі, ресми жолдаманың нөмірі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10. Куәландыруға жіберу себебі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11. Куәландырудан бас тар</w:t>
      </w:r>
      <w:r>
        <w:rPr>
          <w:color w:val="000000"/>
          <w:sz w:val="28"/>
        </w:rPr>
        <w:t>ту туралы белгі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12. Осы факт бойынша куәландыру бастапқы, қайталама болып табылады.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13. Актінің нөмірі және куәландыру нәтижесі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14. Куәландыруды жүргізген медицина қызметкерінің тегі, аты, әкесінің аты (ол болған кезде), қолы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EE00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2020 жылғы 25 қарашасы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  <w:r>
              <w:br/>
            </w:r>
            <w:r>
              <w:rPr>
                <w:color w:val="000000"/>
                <w:sz w:val="20"/>
              </w:rPr>
              <w:t>Бұйрыққа 4-қосымша</w:t>
            </w:r>
          </w:p>
        </w:tc>
      </w:tr>
    </w:tbl>
    <w:p w:rsidR="00EE006D" w:rsidRDefault="00984ADB">
      <w:pPr>
        <w:spacing w:after="0"/>
      </w:pPr>
      <w:bookmarkStart w:id="52" w:name="z55"/>
      <w:r>
        <w:rPr>
          <w:b/>
          <w:color w:val="000000"/>
        </w:rPr>
        <w:lastRenderedPageBreak/>
        <w:t xml:space="preserve"> Жыныстық сәйкестендіру ауытқушылықтары бар адамдар үшін медициналық куәландыру және жынысын ауыстыруды жүргізу қағидалары</w:t>
      </w:r>
    </w:p>
    <w:p w:rsidR="00EE006D" w:rsidRDefault="00984ADB">
      <w:pPr>
        <w:spacing w:after="0"/>
      </w:pPr>
      <w:bookmarkStart w:id="53" w:name="z56"/>
      <w:bookmarkEnd w:id="52"/>
      <w:r>
        <w:rPr>
          <w:b/>
          <w:color w:val="000000"/>
        </w:rPr>
        <w:t xml:space="preserve"> 1. Жалпы ережелер</w:t>
      </w:r>
    </w:p>
    <w:p w:rsidR="00EE006D" w:rsidRDefault="00984ADB">
      <w:pPr>
        <w:spacing w:after="0"/>
        <w:jc w:val="both"/>
      </w:pPr>
      <w:bookmarkStart w:id="54" w:name="z57"/>
      <w:bookmarkEnd w:id="5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Осы Жыныстық сәйкестендіру ауытқушылықтары бар адамдар үшін медициналық куәландыру және жынысын ауыстыруды жүргізу қағидалары (бұдан әрі – Қағидалар) "Халық денсаулығы және денсаулық сақтау жүйесі туралы" Қазақстан Республикасының 2020 жылғы 7 шіл</w:t>
      </w:r>
      <w:r>
        <w:rPr>
          <w:color w:val="000000"/>
          <w:sz w:val="28"/>
        </w:rPr>
        <w:t>дедегі Кодексі (бұдан әрі – Кодекс) 156-бабының 2-тармағына сәйкес әзірленді және жыныстық сәйкестендіру ауытқушылықтары бар адамдар үшін медициналық куәландыру және жынысын медициналық түзету тәртібін айқындайды.</w:t>
      </w:r>
    </w:p>
    <w:p w:rsidR="00EE006D" w:rsidRDefault="00984ADB">
      <w:pPr>
        <w:spacing w:after="0"/>
        <w:jc w:val="both"/>
      </w:pPr>
      <w:bookmarkStart w:id="55" w:name="z58"/>
      <w:bookmarkEnd w:id="54"/>
      <w:r>
        <w:rPr>
          <w:color w:val="000000"/>
          <w:sz w:val="28"/>
        </w:rPr>
        <w:t>      2. Осы Қағидаларда мынадай негізгі ұ</w:t>
      </w:r>
      <w:r>
        <w:rPr>
          <w:color w:val="000000"/>
          <w:sz w:val="28"/>
        </w:rPr>
        <w:t>ғым пайдаланылады:</w:t>
      </w:r>
    </w:p>
    <w:bookmarkEnd w:id="55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1) жыныстық сәйкестендіруде ауытқушылығы бар адам - қарама-қайшы жыныстағы адам ретінде өмір сүруге және қабылдануға ұмтылатын адам;</w:t>
      </w:r>
    </w:p>
    <w:p w:rsidR="00EE006D" w:rsidRDefault="00984ADB">
      <w:pPr>
        <w:spacing w:after="0"/>
      </w:pPr>
      <w:bookmarkStart w:id="56" w:name="z59"/>
      <w:r>
        <w:rPr>
          <w:b/>
          <w:color w:val="000000"/>
        </w:rPr>
        <w:t xml:space="preserve"> 2. Жынысын ауыстыру үшін жыныстық сәйкестендіру ауытқушылықтары бар адамдарды медициналық куәланд</w:t>
      </w:r>
      <w:r>
        <w:rPr>
          <w:b/>
          <w:color w:val="000000"/>
        </w:rPr>
        <w:t>ырудан өткізу тәртібі</w:t>
      </w:r>
    </w:p>
    <w:p w:rsidR="00EE006D" w:rsidRDefault="00984ADB">
      <w:pPr>
        <w:spacing w:after="0"/>
        <w:jc w:val="both"/>
      </w:pPr>
      <w:bookmarkStart w:id="57" w:name="z60"/>
      <w:bookmarkEnd w:id="56"/>
      <w:r>
        <w:rPr>
          <w:color w:val="000000"/>
          <w:sz w:val="28"/>
        </w:rPr>
        <w:t xml:space="preserve">      3. Жыныстық сәйкестендірудің бұзылулары бар, жиырма бір жасқа толған, әрекетке қабілетті, психикалық, мінез-құлықтық бұзылушылықтары (аурулары) бар (бұдан әрі – ПМБ) адамнан басқа, жынысына медициналық түзету жүргізуді қалайтын </w:t>
      </w:r>
      <w:r>
        <w:rPr>
          <w:color w:val="000000"/>
          <w:sz w:val="28"/>
        </w:rPr>
        <w:t>адам (бұдан әрі – куәландырылатын адам) психикалық денсаулық саласында медициналық көмек көрсететін медициналық ұйымға (бұдан әрі-медициналық ұйым) жазбаша өтініш береді.</w:t>
      </w:r>
    </w:p>
    <w:p w:rsidR="00EE006D" w:rsidRDefault="00984ADB">
      <w:pPr>
        <w:spacing w:after="0"/>
        <w:jc w:val="both"/>
      </w:pPr>
      <w:bookmarkStart w:id="58" w:name="z61"/>
      <w:bookmarkEnd w:id="57"/>
      <w:r>
        <w:rPr>
          <w:color w:val="000000"/>
          <w:sz w:val="28"/>
        </w:rPr>
        <w:t>      4. Психиатр дәрігер жынысын медициналық түзетуге қарсы көрсетілімдер болып табы</w:t>
      </w:r>
      <w:r>
        <w:rPr>
          <w:color w:val="000000"/>
          <w:sz w:val="28"/>
        </w:rPr>
        <w:t>латын ПМБ анықтау мақсатында куәландырылатын адамның қолда бар құжаттарын қарап-тексеруді және зерделеуді жүргізеді.</w:t>
      </w:r>
    </w:p>
    <w:p w:rsidR="00EE006D" w:rsidRDefault="00984ADB">
      <w:pPr>
        <w:spacing w:after="0"/>
        <w:jc w:val="both"/>
      </w:pPr>
      <w:bookmarkStart w:id="59" w:name="z62"/>
      <w:bookmarkEnd w:id="58"/>
      <w:r>
        <w:rPr>
          <w:color w:val="000000"/>
          <w:sz w:val="28"/>
        </w:rPr>
        <w:t xml:space="preserve">       5. Психиатр дәрігер куәландырылатын адамның психикалық жай-күйіне күмән болған кезде оны Кодекстің 138-бабының 3-тармағына сәйкес Қа</w:t>
      </w:r>
      <w:r>
        <w:rPr>
          <w:color w:val="000000"/>
          <w:sz w:val="28"/>
        </w:rPr>
        <w:t>зақстан Республикасының халқына психикалық денсаулық саласында Медициналық-әлеуметтік көмек көрсетуді ұйымдастыру стандартына сәйкес медициналық ұйымға стационарлық зерттеп-қарауға жібереді.</w:t>
      </w:r>
    </w:p>
    <w:p w:rsidR="00EE006D" w:rsidRDefault="00984ADB">
      <w:pPr>
        <w:spacing w:after="0"/>
        <w:jc w:val="both"/>
      </w:pPr>
      <w:bookmarkStart w:id="60" w:name="z63"/>
      <w:bookmarkEnd w:id="59"/>
      <w:r>
        <w:rPr>
          <w:color w:val="000000"/>
          <w:sz w:val="28"/>
        </w:rPr>
        <w:t>      6. Жынысын ауыстыруға қарсы көрсетілімдер болып табылатын П</w:t>
      </w:r>
      <w:r>
        <w:rPr>
          <w:color w:val="000000"/>
          <w:sz w:val="28"/>
        </w:rPr>
        <w:t>МБ болмаған кезде психиатр дәрігер куәландырылатын адамды осы Қағидаларға 1-қосымшаға сәйкес жынысын ауыстыруды жүргізуге ниет білдірген адамның медициналық куәландырудан өтуі үшін қажетті медициналық зерттеп-қарауға сәйкес медициналық зерттеп-қараудан өту</w:t>
      </w:r>
      <w:r>
        <w:rPr>
          <w:color w:val="000000"/>
          <w:sz w:val="28"/>
        </w:rPr>
        <w:t>ге тұрғылықты жері бойынша емханаға жібереді.</w:t>
      </w:r>
    </w:p>
    <w:p w:rsidR="00EE006D" w:rsidRDefault="00984ADB">
      <w:pPr>
        <w:spacing w:after="0"/>
        <w:jc w:val="both"/>
      </w:pPr>
      <w:bookmarkStart w:id="61" w:name="z64"/>
      <w:bookmarkEnd w:id="60"/>
      <w:r>
        <w:rPr>
          <w:color w:val="000000"/>
          <w:sz w:val="28"/>
        </w:rPr>
        <w:t xml:space="preserve">       7. Осы Қағидаларға 1-қосымшаға сәйкес медициналық зерттеп-қараудан өткеннен кейін психиатр дәрігер куәландырылатын адамды медициналық ұйымның басшысы бекітетін комиссияға медициналық куәландыруға жіберед</w:t>
      </w:r>
      <w:r>
        <w:rPr>
          <w:color w:val="000000"/>
          <w:sz w:val="28"/>
        </w:rPr>
        <w:t>і.</w:t>
      </w:r>
    </w:p>
    <w:bookmarkEnd w:id="61"/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     Куәландырылатын адам сондай-ақ гормондық алмастыру терапиясын жүргізгеннен кейін де комиссияның медициналық куәландыруына жіберіледі.</w:t>
      </w:r>
    </w:p>
    <w:p w:rsidR="00EE006D" w:rsidRDefault="00984ADB">
      <w:pPr>
        <w:spacing w:after="0"/>
        <w:jc w:val="both"/>
      </w:pPr>
      <w:bookmarkStart w:id="62" w:name="z65"/>
      <w:r>
        <w:rPr>
          <w:color w:val="000000"/>
          <w:sz w:val="28"/>
        </w:rPr>
        <w:t xml:space="preserve">       8. Жынысын ауыстыруды жүргізуге ниет білдірген адамдарды медициналық куәландыру жөніндегі комиссияның (бұд</w:t>
      </w:r>
      <w:r>
        <w:rPr>
          <w:color w:val="000000"/>
          <w:sz w:val="28"/>
        </w:rPr>
        <w:t xml:space="preserve">ан әрі – Комиссия) құрамына мынадай мамандар енгізіледі: </w:t>
      </w:r>
    </w:p>
    <w:bookmarkEnd w:id="62"/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1) психиатрдың үш дәрігері, олардың біреуі сексопатология саласында арнайы білімге ие, 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2) уролог, 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3) гинеколог, 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4) терапевт, 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5) эндокринолог, 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6) психоло</w:t>
      </w:r>
      <w:r>
        <w:rPr>
          <w:color w:val="000000"/>
          <w:sz w:val="28"/>
        </w:rPr>
        <w:t>г.</w:t>
      </w:r>
    </w:p>
    <w:p w:rsidR="00EE006D" w:rsidRDefault="00984ADB">
      <w:pPr>
        <w:spacing w:after="0"/>
        <w:jc w:val="both"/>
      </w:pPr>
      <w:bookmarkStart w:id="63" w:name="z66"/>
      <w:r>
        <w:rPr>
          <w:color w:val="000000"/>
          <w:sz w:val="28"/>
        </w:rPr>
        <w:t>      9. Комиссияны психиатр дәрігерлердің қатарынан медициналық ұйымның басшысы тағайындайтын төраға басқарады.</w:t>
      </w:r>
    </w:p>
    <w:bookmarkEnd w:id="63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Комиссия хатшысын психиатр дәрігерлердің қатарынан комиссия төрағасы тағайындайды.</w:t>
      </w:r>
    </w:p>
    <w:p w:rsidR="00EE006D" w:rsidRDefault="00984ADB">
      <w:pPr>
        <w:spacing w:after="0"/>
        <w:jc w:val="both"/>
      </w:pPr>
      <w:bookmarkStart w:id="64" w:name="z67"/>
      <w:r>
        <w:rPr>
          <w:color w:val="000000"/>
          <w:sz w:val="28"/>
        </w:rPr>
        <w:t xml:space="preserve">      10. Комиссияның құзыретіне мынадай </w:t>
      </w:r>
      <w:r>
        <w:rPr>
          <w:color w:val="000000"/>
          <w:sz w:val="28"/>
        </w:rPr>
        <w:t>қорытындылардың бірін шығара отырып, мәселелерді қарау жатады:</w:t>
      </w:r>
    </w:p>
    <w:bookmarkEnd w:id="64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1) гормондарды алмастыру терапиясын жүргізу мүмкіндігі (мүмкін еместігі) туралы;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2) жынысты хирургиялық түзетуді жүргізу мүмкіндігі (мүмкін еместігі) туралы;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3) жынысын ауысты</w:t>
      </w:r>
      <w:r>
        <w:rPr>
          <w:color w:val="000000"/>
          <w:sz w:val="28"/>
        </w:rPr>
        <w:t>рғысы келетін адамға қосымша зерттеп-қараулар жүргізу туралы.</w:t>
      </w:r>
    </w:p>
    <w:p w:rsidR="00EE006D" w:rsidRDefault="00984ADB">
      <w:pPr>
        <w:spacing w:after="0"/>
        <w:jc w:val="both"/>
      </w:pPr>
      <w:bookmarkStart w:id="65" w:name="z68"/>
      <w:r>
        <w:rPr>
          <w:color w:val="000000"/>
          <w:sz w:val="28"/>
        </w:rPr>
        <w:t xml:space="preserve">       11. Куәландырудан өткен жынысын ауыстырғысы келген адамға мыналар бас тарту үшін негіздер болып табылады: </w:t>
      </w:r>
    </w:p>
    <w:bookmarkEnd w:id="65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1) жіті және (немесе) созылмалы ПМБ болуы;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2) генетикалық және (неме</w:t>
      </w:r>
      <w:r>
        <w:rPr>
          <w:color w:val="000000"/>
          <w:sz w:val="28"/>
        </w:rPr>
        <w:t>се) хромосомалық ауытқулардың болуы;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3) куәландырылатын адамның өмірі және (немесе) денсаулығы үшін қауіпті болатын соматикалық ерекшеліктердің, жынысын ауыстыру процесінде асқынулардың болуы;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4) жынысын ауыстыру бойынша медициналық іс-шаралард</w:t>
      </w:r>
      <w:r>
        <w:rPr>
          <w:color w:val="000000"/>
          <w:sz w:val="28"/>
        </w:rPr>
        <w:t>ың бірінші кезеңінің теріс нәтижелері.</w:t>
      </w:r>
    </w:p>
    <w:p w:rsidR="00EE006D" w:rsidRDefault="00984ADB">
      <w:pPr>
        <w:spacing w:after="0"/>
        <w:jc w:val="both"/>
      </w:pPr>
      <w:bookmarkStart w:id="66" w:name="z69"/>
      <w:r>
        <w:rPr>
          <w:color w:val="000000"/>
          <w:sz w:val="28"/>
        </w:rPr>
        <w:t xml:space="preserve">       12. Комиссия қорытындысын Комиссия хатшысы осы Қағидаларға 2-қосымшаға сәйкес нысан бойынша 3 (үш) данада ресімдейді және оған төраға мен Комиссияның барлық мүшелері қол қояды.</w:t>
      </w:r>
    </w:p>
    <w:bookmarkEnd w:id="66"/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     Жынысын ауыстырудың бірінші</w:t>
      </w:r>
      <w:r>
        <w:rPr>
          <w:color w:val="000000"/>
          <w:sz w:val="28"/>
        </w:rPr>
        <w:t xml:space="preserve"> немесе екінші кезеңі басталар алдында Комиссия қорытындысының қолданылу мерзімі осы кезеңде осы Қағидалардың 11-тармағының 1) және 3) тармақшаларында көрсетілген аурулар болмаған кезде 6 (алты) айдан аспайды.</w:t>
      </w:r>
    </w:p>
    <w:p w:rsidR="00EE006D" w:rsidRDefault="00984ADB">
      <w:pPr>
        <w:spacing w:after="0"/>
        <w:jc w:val="both"/>
      </w:pPr>
      <w:bookmarkStart w:id="67" w:name="z70"/>
      <w:r>
        <w:rPr>
          <w:color w:val="000000"/>
          <w:sz w:val="28"/>
        </w:rPr>
        <w:t>      13. Комиссия хатшысы 3 (үш) жұмыс күні і</w:t>
      </w:r>
      <w:r>
        <w:rPr>
          <w:color w:val="000000"/>
          <w:sz w:val="28"/>
        </w:rPr>
        <w:t>шінде қорытындының 2 (екі) данасын куәландырылатын адамға береді.</w:t>
      </w:r>
    </w:p>
    <w:bookmarkEnd w:id="67"/>
    <w:p w:rsidR="00EE006D" w:rsidRDefault="00984ADB">
      <w:pPr>
        <w:spacing w:after="0"/>
        <w:jc w:val="both"/>
      </w:pPr>
      <w:r>
        <w:rPr>
          <w:color w:val="000000"/>
          <w:sz w:val="28"/>
        </w:rPr>
        <w:t xml:space="preserve">       Комиссия қорытындысын беру туралы жазба осы Қағидаларға 3-қосымшаға сәйкес жынысын медициналық түзетуді жүргізуге тілек білдірген адамдарды медициналық куәландыру жүргізу туралы беріл</w:t>
      </w:r>
      <w:r>
        <w:rPr>
          <w:color w:val="000000"/>
          <w:sz w:val="28"/>
        </w:rPr>
        <w:t>ген қорытындыларды есепке алу журналында тіркеледі.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Қорытындының үшінші данасы медициналық ұйымда сақталады.</w:t>
      </w:r>
    </w:p>
    <w:p w:rsidR="00EE006D" w:rsidRDefault="00984ADB">
      <w:pPr>
        <w:spacing w:after="0"/>
        <w:jc w:val="both"/>
      </w:pPr>
      <w:bookmarkStart w:id="68" w:name="z71"/>
      <w:r>
        <w:rPr>
          <w:color w:val="000000"/>
          <w:sz w:val="28"/>
        </w:rPr>
        <w:t>      14. Комиссияның қорытындысына байланысты барлық даулар Қазақстан Республикасының заңнамасында көзделген тәртіппен қаралады.</w:t>
      </w:r>
    </w:p>
    <w:p w:rsidR="00EE006D" w:rsidRDefault="00984ADB">
      <w:pPr>
        <w:spacing w:after="0"/>
      </w:pPr>
      <w:bookmarkStart w:id="69" w:name="z72"/>
      <w:bookmarkEnd w:id="68"/>
      <w:r>
        <w:rPr>
          <w:b/>
          <w:color w:val="000000"/>
        </w:rPr>
        <w:t xml:space="preserve"> 3. Жынысты</w:t>
      </w:r>
      <w:r>
        <w:rPr>
          <w:b/>
          <w:color w:val="000000"/>
        </w:rPr>
        <w:t>қ сәйкестендіру бұзылушылықтары бар адамдардың жынысын ауыстыруды жүргізу тәртібі</w:t>
      </w:r>
    </w:p>
    <w:p w:rsidR="00EE006D" w:rsidRDefault="00984ADB">
      <w:pPr>
        <w:spacing w:after="0"/>
        <w:jc w:val="both"/>
      </w:pPr>
      <w:bookmarkStart w:id="70" w:name="z73"/>
      <w:bookmarkEnd w:id="69"/>
      <w:r>
        <w:rPr>
          <w:color w:val="000000"/>
          <w:sz w:val="28"/>
        </w:rPr>
        <w:t xml:space="preserve">       15. Жынысты ауыстыру жүргізу комиссияның оң қорытындысы болған кезде жүзеге асырылады. </w:t>
      </w:r>
    </w:p>
    <w:p w:rsidR="00EE006D" w:rsidRDefault="00984ADB">
      <w:pPr>
        <w:spacing w:after="0"/>
        <w:jc w:val="both"/>
      </w:pPr>
      <w:bookmarkStart w:id="71" w:name="z74"/>
      <w:bookmarkEnd w:id="70"/>
      <w:r>
        <w:rPr>
          <w:color w:val="000000"/>
          <w:sz w:val="28"/>
        </w:rPr>
        <w:t>      16. Жынысты медициналық түзету гормондық алмастыру терапиясынан (бұдан әр</w:t>
      </w:r>
      <w:r>
        <w:rPr>
          <w:color w:val="000000"/>
          <w:sz w:val="28"/>
        </w:rPr>
        <w:t>і – бірінші кезең) және жынысты хирургиялық түзетуден (бұдан әрі – екінші кезең) тұрады.</w:t>
      </w:r>
    </w:p>
    <w:p w:rsidR="00EE006D" w:rsidRDefault="00984ADB">
      <w:pPr>
        <w:spacing w:after="0"/>
        <w:jc w:val="both"/>
      </w:pPr>
      <w:bookmarkStart w:id="72" w:name="z75"/>
      <w:bookmarkEnd w:id="71"/>
      <w:r>
        <w:rPr>
          <w:color w:val="000000"/>
          <w:sz w:val="28"/>
        </w:rPr>
        <w:t>      17. Жынысты ауыстыру (гормондық алмастыру терапиясы және жынысты хирургиялық түзету) қызметтің тиісті түріне лицензиясы бар медициналық ұйымдарда жүргізіледі.</w:t>
      </w:r>
    </w:p>
    <w:p w:rsidR="00EE006D" w:rsidRDefault="00984ADB">
      <w:pPr>
        <w:spacing w:after="0"/>
        <w:jc w:val="both"/>
      </w:pPr>
      <w:bookmarkStart w:id="73" w:name="z76"/>
      <w:bookmarkEnd w:id="7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18. Жынысын ауыстыруды жүргізу кезінде гормондық алмастыратын терапия Кодекстің 138-бабының 3-тармағына сәйкес бекітілетін Қазақстан Республикасында эндокринологиялық көмек көрсетуді ұйымдастыру стандартына сәйкес жүзеге асырылады.</w:t>
      </w:r>
    </w:p>
    <w:p w:rsidR="00EE006D" w:rsidRDefault="00984ADB">
      <w:pPr>
        <w:spacing w:after="0"/>
        <w:jc w:val="both"/>
      </w:pPr>
      <w:bookmarkStart w:id="74" w:name="z77"/>
      <w:bookmarkEnd w:id="73"/>
      <w:r>
        <w:rPr>
          <w:color w:val="000000"/>
          <w:sz w:val="28"/>
        </w:rPr>
        <w:t xml:space="preserve">       19. Жынысты </w:t>
      </w:r>
      <w:r>
        <w:rPr>
          <w:color w:val="000000"/>
          <w:sz w:val="28"/>
        </w:rPr>
        <w:t>ауыстыруды жүргізу кезінде хирургиялық түзету Кодекстің 138-бабының 3-тармағына сәйкес бекітілетін акушерлік-гинекологиялық көмек көрсетуді ұйымдастыру стандартына және Урологиялық және андрологиялық көмек көрсетуді ұйымдастыру стандартына сәйкес жүзеге ас</w:t>
      </w:r>
      <w:r>
        <w:rPr>
          <w:color w:val="000000"/>
          <w:sz w:val="28"/>
        </w:rPr>
        <w:t>ырылады.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82"/>
      </w:tblGrid>
      <w:tr w:rsidR="00EE00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Жыныстық сәйкестендіру</w:t>
            </w:r>
            <w:r>
              <w:br/>
            </w:r>
            <w:r>
              <w:rPr>
                <w:color w:val="000000"/>
                <w:sz w:val="20"/>
              </w:rPr>
              <w:t>ауытқушылықтары бар адамдар</w:t>
            </w:r>
            <w:r>
              <w:br/>
            </w:r>
            <w:r>
              <w:rPr>
                <w:color w:val="000000"/>
                <w:sz w:val="20"/>
              </w:rPr>
              <w:t>үшін медициналық куәландыру</w:t>
            </w:r>
            <w:r>
              <w:br/>
            </w:r>
            <w:r>
              <w:rPr>
                <w:color w:val="000000"/>
                <w:sz w:val="20"/>
              </w:rPr>
              <w:t>және жынысын ауыстыруды</w:t>
            </w:r>
            <w:r>
              <w:br/>
            </w:r>
            <w:r>
              <w:rPr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EE006D" w:rsidRDefault="00984ADB">
      <w:pPr>
        <w:spacing w:after="0"/>
      </w:pPr>
      <w:bookmarkStart w:id="75" w:name="z79"/>
      <w:r>
        <w:rPr>
          <w:b/>
          <w:color w:val="000000"/>
        </w:rPr>
        <w:t xml:space="preserve"> Жынысын медициналық түзетуді жүргізуге тілек білдірген адамдардың медициналық куәландырудан өтуі үшін қажетті медициналық зерттеп-қараулар</w:t>
      </w:r>
    </w:p>
    <w:bookmarkEnd w:id="75"/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1. Жалпы клиникалық қан мен несеп талдауы.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     2. Вассерман реакциясына (ВР), АИТВ инфекциясына қанның талда</w:t>
      </w:r>
      <w:r>
        <w:rPr>
          <w:color w:val="000000"/>
          <w:sz w:val="28"/>
        </w:rPr>
        <w:t>уы.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3. Қанның биохимиялық талдауы (бауыр сынамалары, ақуыз фракциялары).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4. Екі проекциядағы бас сүйегінің суреті.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5. 17-кетостероидтар, жалпы эстрогендер, тестостерон (Т), пролактин (ПРЛ), лютеинизациялайтын гормон (ЛГ), фолликулды ынтал</w:t>
      </w:r>
      <w:r>
        <w:rPr>
          <w:color w:val="000000"/>
          <w:sz w:val="28"/>
        </w:rPr>
        <w:t>андыратын гормон (ФЫГ).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6. Кариотипті, генетикалық жиынтықты анықтау.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7. Психиатр дәрігердің (сексопатологтың) қорытындысы.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8. Эндокринологтың қорытындысы.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9. Психологтың қорытындысы.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82"/>
      </w:tblGrid>
      <w:tr w:rsidR="00EE00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Жыныстық сәйкестендіру</w:t>
            </w:r>
            <w:r>
              <w:br/>
            </w:r>
            <w:r>
              <w:rPr>
                <w:color w:val="000000"/>
                <w:sz w:val="20"/>
              </w:rPr>
              <w:t>ауытқушылықтары бар ада</w:t>
            </w:r>
            <w:r>
              <w:rPr>
                <w:color w:val="000000"/>
                <w:sz w:val="20"/>
              </w:rPr>
              <w:t>мдар</w:t>
            </w:r>
            <w:r>
              <w:br/>
            </w:r>
            <w:r>
              <w:rPr>
                <w:color w:val="000000"/>
                <w:sz w:val="20"/>
              </w:rPr>
              <w:t>үшін медициналық куәландыру</w:t>
            </w:r>
            <w:r>
              <w:br/>
            </w:r>
            <w:r>
              <w:rPr>
                <w:color w:val="000000"/>
                <w:sz w:val="20"/>
              </w:rPr>
              <w:t>және жынысын ауыстыруды</w:t>
            </w:r>
            <w:r>
              <w:br/>
            </w:r>
            <w:r>
              <w:rPr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Ұйымның мөртабаны</w:t>
      </w:r>
    </w:p>
    <w:p w:rsidR="00EE006D" w:rsidRDefault="00984ADB">
      <w:pPr>
        <w:spacing w:after="0"/>
      </w:pPr>
      <w:bookmarkStart w:id="76" w:name="z81"/>
      <w:r>
        <w:rPr>
          <w:b/>
          <w:color w:val="000000"/>
        </w:rPr>
        <w:t xml:space="preserve"> Жынысын медициналық түзетуді жүргізуге тілек білдірген адамдарды медициналық куәландыру жөніндегі комиссияның қорытындысы</w:t>
      </w:r>
    </w:p>
    <w:bookmarkEnd w:id="76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E006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60500" cy="1308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 жанынан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ұйымның атауы, мекенжайы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 ___________________________________________</w:t>
            </w:r>
          </w:p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Т.А.Ә. (бар болса),туған күні, айы, жылы</w:t>
            </w:r>
          </w:p>
        </w:tc>
      </w:tr>
    </w:tbl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Мына мекенжайда тұратын: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</w:t>
      </w:r>
      <w:r>
        <w:rPr>
          <w:color w:val="000000"/>
          <w:sz w:val="28"/>
        </w:rPr>
        <w:t>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Қорытынды: 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Ұсыным</w:t>
      </w:r>
      <w:r>
        <w:rPr>
          <w:color w:val="000000"/>
          <w:sz w:val="28"/>
        </w:rPr>
        <w:t>: _________________________________________________________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Күні: 20__ жылғы "__" ___________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Төраға _______________________________________ Т.А.Ә. (бар болса)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қолы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хатшы: ______________________________________ Т.А.Ә. (бар болса)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қолы</w:t>
      </w:r>
    </w:p>
    <w:p w:rsidR="00EE006D" w:rsidRDefault="00984ADB">
      <w:pPr>
        <w:spacing w:after="0"/>
      </w:pPr>
      <w:r>
        <w:lastRenderedPageBreak/>
        <w:br/>
      </w:r>
    </w:p>
    <w:p w:rsidR="00EE006D" w:rsidRDefault="00984AD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38300" cy="1041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6D" w:rsidRDefault="00984ADB">
      <w:pPr>
        <w:spacing w:after="0"/>
      </w:pPr>
      <w:r>
        <w:br/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Қорытындыдағы мәліметтерді жариялауға тыйым салынады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82"/>
      </w:tblGrid>
      <w:tr w:rsidR="00EE00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Жыныстық сәйкестендіру</w:t>
            </w:r>
            <w:r>
              <w:br/>
            </w:r>
            <w:r>
              <w:rPr>
                <w:color w:val="000000"/>
                <w:sz w:val="20"/>
              </w:rPr>
              <w:t>ауытқушылықтары бар адамдар</w:t>
            </w:r>
            <w:r>
              <w:br/>
            </w:r>
            <w:r>
              <w:rPr>
                <w:color w:val="000000"/>
                <w:sz w:val="20"/>
              </w:rPr>
              <w:t>үшін медициналық куәландыру</w:t>
            </w:r>
            <w:r>
              <w:br/>
            </w:r>
            <w:r>
              <w:rPr>
                <w:color w:val="000000"/>
                <w:sz w:val="20"/>
              </w:rPr>
              <w:t>және жынысын ауыстыруды</w:t>
            </w:r>
            <w:r>
              <w:br/>
            </w:r>
            <w:r>
              <w:rPr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EE006D" w:rsidRDefault="00984ADB">
      <w:pPr>
        <w:spacing w:after="0"/>
      </w:pPr>
      <w:bookmarkStart w:id="77" w:name="z83"/>
      <w:r>
        <w:rPr>
          <w:b/>
          <w:color w:val="000000"/>
        </w:rPr>
        <w:t xml:space="preserve"> Жынысын медициналық түзетуді жүргізуге тілек білдірген адамдарға медициналық куәландыру жүргізу туралы берілген қорытындыларды есепке алу журналы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E006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Жүгіну күні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Куәландырылатын адамның Т.А.Ә. (ол болған кезде)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Туған күні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Мекен-жайы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Жүгіну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E006D" w:rsidRDefault="00EE006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бастапқы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қайталаған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E006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</w:tr>
      <w:tr w:rsidR="00EE006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</w:tr>
    </w:tbl>
    <w:p w:rsidR="00EE006D" w:rsidRDefault="00984AD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460"/>
        <w:gridCol w:w="2460"/>
        <w:gridCol w:w="2460"/>
        <w:gridCol w:w="400"/>
        <w:gridCol w:w="2060"/>
        <w:gridCol w:w="2540"/>
        <w:gridCol w:w="35"/>
      </w:tblGrid>
      <w:tr w:rsidR="00EE006D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Қорытындының нәтижесі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Қорытындыны берген күн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Қорытындының №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Қорытындыны алған адамның қолы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Қорытындыны берген адамның қолы</w:t>
            </w:r>
          </w:p>
        </w:tc>
      </w:tr>
      <w:tr w:rsidR="00EE006D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E006D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</w:tr>
      <w:tr w:rsidR="00EE006D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EE006D">
            <w:pPr>
              <w:spacing w:after="20"/>
              <w:ind w:left="20"/>
              <w:jc w:val="both"/>
            </w:pPr>
          </w:p>
          <w:p w:rsidR="00EE006D" w:rsidRDefault="00EE006D">
            <w:pPr>
              <w:spacing w:after="20"/>
              <w:ind w:left="20"/>
              <w:jc w:val="both"/>
            </w:pPr>
          </w:p>
        </w:tc>
      </w:tr>
      <w:tr w:rsidR="00EE0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2020 жылғы 25 қарашасы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  <w:r>
              <w:br/>
            </w:r>
            <w:r>
              <w:rPr>
                <w:color w:val="000000"/>
                <w:sz w:val="20"/>
              </w:rPr>
              <w:t>Бұйрыққа 5-қосымша</w:t>
            </w:r>
          </w:p>
        </w:tc>
      </w:tr>
    </w:tbl>
    <w:p w:rsidR="00EE006D" w:rsidRDefault="00984ADB">
      <w:pPr>
        <w:spacing w:after="0"/>
      </w:pPr>
      <w:bookmarkStart w:id="78" w:name="z85"/>
      <w:r>
        <w:rPr>
          <w:b/>
          <w:color w:val="000000"/>
        </w:rPr>
        <w:t xml:space="preserve"> Мерзімінен бұрын жазылып шыққан ретінде сот қаулысымен шығарылғандардан басқа, мәжбүрлеп емдеуде болған адамдар психикалық денсаулық саласында медициналық көмек көрсете</w:t>
      </w:r>
      <w:r>
        <w:rPr>
          <w:b/>
          <w:color w:val="000000"/>
        </w:rPr>
        <w:t>тін ұйымнан шығарылғаннан кейін мәжбүрлеп емдеуге ұшыраған адамдардың қолдап емдеуден өту қағидалары</w:t>
      </w:r>
    </w:p>
    <w:p w:rsidR="00EE006D" w:rsidRDefault="00984ADB">
      <w:pPr>
        <w:spacing w:after="0"/>
      </w:pPr>
      <w:bookmarkStart w:id="79" w:name="z86"/>
      <w:bookmarkEnd w:id="78"/>
      <w:r>
        <w:rPr>
          <w:b/>
          <w:color w:val="000000"/>
        </w:rPr>
        <w:t xml:space="preserve"> 1-тарау. Жалпы ережелер</w:t>
      </w:r>
    </w:p>
    <w:p w:rsidR="00EE006D" w:rsidRDefault="00984ADB">
      <w:pPr>
        <w:spacing w:after="0"/>
        <w:jc w:val="both"/>
      </w:pPr>
      <w:bookmarkStart w:id="80" w:name="z87"/>
      <w:bookmarkEnd w:id="79"/>
      <w:r>
        <w:rPr>
          <w:color w:val="000000"/>
          <w:sz w:val="28"/>
        </w:rPr>
        <w:lastRenderedPageBreak/>
        <w:t xml:space="preserve">       1. Осы Мерзімінен бұрын жазылып шыққан ретінде сот қаулысымен шығарылғандардан басқа, мәжбүрлеп емдеуде болған адамдар псих</w:t>
      </w:r>
      <w:r>
        <w:rPr>
          <w:color w:val="000000"/>
          <w:sz w:val="28"/>
        </w:rPr>
        <w:t xml:space="preserve">икалық денсаулық саласында медициналық көмек көрсететін ұйымнан шығарылғаннан кейін мәжбүрлеп емдеуге ұшыраған адамдардың қолдап емдеуден өту қағидалары (бұдан әрі – Қағидалар) мерзімінен бұрын жазылып шыққан ретінде сот қаулысымен шығарылғандардан басқа, </w:t>
      </w:r>
      <w:r>
        <w:rPr>
          <w:color w:val="000000"/>
          <w:sz w:val="28"/>
        </w:rPr>
        <w:t>мәжбүрлеп емдеу ұйымынан шығарылғаннан кейін мәжбүрлеп емдеуге ұшыраған, психикаға белсенді әсер ететін заттарды (бұдан әрі – ПБЗ) пайдалануға байланысты психикалық, мінез-құлықтық бұзылулары (аурулары) (бұдан әрі – ПМБ) бар адамдардың қолдап (рецидивке қа</w:t>
      </w:r>
      <w:r>
        <w:rPr>
          <w:color w:val="000000"/>
          <w:sz w:val="28"/>
        </w:rPr>
        <w:t>рсы) емдеуден өту тәртібін белгілейді және "Халық денсаулығы және денсаулық сақтау жүйесі туралы" Қазақстан Республикасының 2020 жылғы 7 шілдедегі Кодексінің (бұдан әрі – Кодекс) 174-бабының 6-тармағына сәйкес әзірленген.</w:t>
      </w:r>
    </w:p>
    <w:p w:rsidR="00EE006D" w:rsidRDefault="00984ADB">
      <w:pPr>
        <w:spacing w:after="0"/>
      </w:pPr>
      <w:bookmarkStart w:id="81" w:name="z88"/>
      <w:bookmarkEnd w:id="80"/>
      <w:r>
        <w:rPr>
          <w:b/>
          <w:color w:val="000000"/>
        </w:rPr>
        <w:t xml:space="preserve"> 2-тарау. Сот қаулысы бойынша мерз</w:t>
      </w:r>
      <w:r>
        <w:rPr>
          <w:b/>
          <w:color w:val="000000"/>
        </w:rPr>
        <w:t>імінен бұрын емделгендер ретінде жазылғаннан басқа, психикалық денсаулық саласында медициналық көмек көрсететін ұйымнан шығарылғаннан кейін мәжбүрлеп емдеуге ұшыраған адамдардың қолдап емдеуден өту тәртібі</w:t>
      </w:r>
    </w:p>
    <w:p w:rsidR="00EE006D" w:rsidRDefault="00984ADB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 xml:space="preserve">      2. Сот қаулысы бойынша мерзімінен бұрын </w:t>
      </w:r>
      <w:r>
        <w:rPr>
          <w:color w:val="000000"/>
          <w:sz w:val="28"/>
        </w:rPr>
        <w:t>емделгендер ретінде жазылғаннан басқа, психикалық денсаулық саласында медициналық көмек көрсететін ұйымнан шығарылғаннан кейін мәжбүрлеп емдеуге ұшыраған адамдардың қолдап емдеу (бұдан әрі – қолдап емдеу) психикалық денсаулық саласында медициналық көмек кө</w:t>
      </w:r>
      <w:r>
        <w:rPr>
          <w:color w:val="000000"/>
          <w:sz w:val="28"/>
        </w:rPr>
        <w:t>рсететін аумақтық ұйымдарда жүзеге асырылады.</w:t>
      </w:r>
    </w:p>
    <w:p w:rsidR="00EE006D" w:rsidRDefault="00984ADB">
      <w:pPr>
        <w:spacing w:after="0"/>
        <w:jc w:val="both"/>
      </w:pPr>
      <w:bookmarkStart w:id="83" w:name="z90"/>
      <w:bookmarkEnd w:id="82"/>
      <w:r>
        <w:rPr>
          <w:color w:val="000000"/>
          <w:sz w:val="28"/>
        </w:rPr>
        <w:t xml:space="preserve">       3. ПМБ бар адамдар Кодекстің 176-бабының 3-тармағына сәйкес уәкілетті орган бекітетін динамикалық байқау, сондай-ақ ПМБ бар адамдарды динамикалық байқауды тоқтату қағидаларына сәйкес динамикалық нарколог</w:t>
      </w:r>
      <w:r>
        <w:rPr>
          <w:color w:val="000000"/>
          <w:sz w:val="28"/>
        </w:rPr>
        <w:t>иялық байқау тобында бақыланады.</w:t>
      </w:r>
    </w:p>
    <w:p w:rsidR="00EE006D" w:rsidRDefault="00984ADB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>      4. Психиатр (нарколог) дәрігер ПМБ бар адамдарды қолдаушы емдеу кезінде емдеудің жеке жоспарын және оңалтудың жеке бағдарламасын жасайды.</w:t>
      </w:r>
    </w:p>
    <w:p w:rsidR="00EE006D" w:rsidRDefault="00984ADB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>      5. Жеке емдеу жоспары және жеке оңалту бағдарламасы мыналарды қамтиды:</w:t>
      </w:r>
    </w:p>
    <w:bookmarkEnd w:id="85"/>
    <w:p w:rsidR="00EE006D" w:rsidRDefault="00984ADB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диагностикалық әдістер: организмнің биологиялық сұйықтықтарындағы және тіндеріндегі ПБЗ құрамын талдау, АИТВ-ға тестілеу, эксперименттік-психологиялық диагностика, өмір сапасы мен әлеуметтік жұмыс істеуін анықтау, клиникалық-биохимиялық диагностика,</w:t>
      </w:r>
      <w:r>
        <w:rPr>
          <w:color w:val="000000"/>
          <w:sz w:val="28"/>
        </w:rPr>
        <w:t xml:space="preserve"> нейрофизиологиялық диагностика;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2) дәрі-дәрмекпен емдеу: психофармакотерапия, симптоматикалық терапия, коморбидтік патология терапиясы, апиынды рецепторлардың блокаторларын қолдану арқылы антагонистік терапия;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lastRenderedPageBreak/>
        <w:t>      3) консультациялық әдістемелер: П</w:t>
      </w:r>
      <w:r>
        <w:rPr>
          <w:color w:val="000000"/>
          <w:sz w:val="28"/>
        </w:rPr>
        <w:t>БЗ-ға тәуелді және бір-біріне тәуелді адамдарға медициналық, психологиялық және әлеуметтік консультация беру;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4) тренингтік әдістемелер: қолдаушы рецидивке қарсы терапияны жалғастыруға уәждемелік тренингтер, бейімделу дағдылары мен стреске төзімділік</w:t>
      </w:r>
      <w:r>
        <w:rPr>
          <w:color w:val="000000"/>
          <w:sz w:val="28"/>
        </w:rPr>
        <w:t>ті қалыптастыру бойынша, ПБЗ-ға тәуелділікке қайта тартуға психологиялық тұрақтылық қасиеттерін қалыптастыру бойынша;</w:t>
      </w:r>
    </w:p>
    <w:p w:rsidR="00EE006D" w:rsidRDefault="00984ADB">
      <w:pPr>
        <w:spacing w:after="0"/>
        <w:jc w:val="both"/>
      </w:pPr>
      <w:r>
        <w:rPr>
          <w:color w:val="000000"/>
          <w:sz w:val="28"/>
        </w:rPr>
        <w:t>      5) психотерапиялық әдістер: ПБЗ-ға тәуелді адамдардың жеке және топтық психотерапиясы, ПБЗ-ға тәуелді, бұзылу жағдайындағы адамдарды</w:t>
      </w:r>
      <w:r>
        <w:rPr>
          <w:color w:val="000000"/>
          <w:sz w:val="28"/>
        </w:rPr>
        <w:t>ң жеке экспресс-психотерапиясы;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EE00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06D" w:rsidRDefault="00984A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2020 жылғы 25 қарашасы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  <w:r>
              <w:br/>
            </w:r>
            <w:r>
              <w:rPr>
                <w:color w:val="000000"/>
                <w:sz w:val="20"/>
              </w:rPr>
              <w:t>Бұйрыққа 6-қосымша</w:t>
            </w:r>
          </w:p>
        </w:tc>
      </w:tr>
    </w:tbl>
    <w:p w:rsidR="00EE006D" w:rsidRDefault="00984ADB">
      <w:pPr>
        <w:spacing w:after="0"/>
      </w:pPr>
      <w:bookmarkStart w:id="86" w:name="z94"/>
      <w:r>
        <w:rPr>
          <w:b/>
          <w:color w:val="000000"/>
        </w:rPr>
        <w:t xml:space="preserve"> Қазақстан Республикасы Денсаулық сақтау министрлігінің күші жойылған кейбір бұйрықтардың тізбесі</w:t>
      </w:r>
    </w:p>
    <w:p w:rsidR="00EE006D" w:rsidRDefault="00984ADB">
      <w:pPr>
        <w:spacing w:after="0"/>
        <w:jc w:val="both"/>
      </w:pPr>
      <w:bookmarkStart w:id="87" w:name="z95"/>
      <w:bookmarkEnd w:id="86"/>
      <w:r>
        <w:rPr>
          <w:color w:val="000000"/>
          <w:sz w:val="28"/>
        </w:rPr>
        <w:t xml:space="preserve">       1. "Пси</w:t>
      </w:r>
      <w:r>
        <w:rPr>
          <w:color w:val="000000"/>
          <w:sz w:val="28"/>
        </w:rPr>
        <w:t>хикалық белсенді затты пайдалану фактісін және мас күйін анықтау үшін медициналық куәландыру жүргізу қағидаларын бекіту туралы" Қазақстан Республикасы Денсаулық сақтау министрінің 2017 жылғы 13 шілдедегі № 504 бұйрығы (Қазақстан Республикасының Нормативтік</w:t>
      </w:r>
      <w:r>
        <w:rPr>
          <w:color w:val="000000"/>
          <w:sz w:val="28"/>
        </w:rPr>
        <w:t xml:space="preserve"> құқықтық актілерін мемлекеттік тіркеу тізілімінде № 15519, 2017 жылғы 29 тамызда тіркелген).</w:t>
      </w:r>
    </w:p>
    <w:p w:rsidR="00EE006D" w:rsidRDefault="00984ADB">
      <w:pPr>
        <w:spacing w:after="0"/>
        <w:jc w:val="both"/>
      </w:pPr>
      <w:bookmarkStart w:id="88" w:name="z96"/>
      <w:bookmarkEnd w:id="8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"Жыныстық сәйкестендіруде ауытқушылығы бар адамдарды медициналық куәландыру және олардың жынысын ауыстыруды жүргізу қағидаларын бекіту туралы" Қазақстан Республикасы Денсаулық сақтау және әлеуметтік даму министрінің 2015 жылғы 31 наурыздағы № 187 </w:t>
      </w:r>
      <w:r>
        <w:rPr>
          <w:color w:val="000000"/>
          <w:sz w:val="28"/>
        </w:rPr>
        <w:t>бұйрығы (Қазақстан Республикасының Нормативтік құқықтық актілерін мемлекеттік тіркеу тізілімінде № 10843 болып тіркелген, "Әділет" ақпараттық-құқықтық жүйесінде 2015 жылғы 13 мамырда жарияланған).</w:t>
      </w:r>
    </w:p>
    <w:p w:rsidR="00EE006D" w:rsidRDefault="00984ADB">
      <w:pPr>
        <w:spacing w:after="0"/>
        <w:jc w:val="both"/>
      </w:pPr>
      <w:bookmarkStart w:id="89" w:name="z97"/>
      <w:bookmarkEnd w:id="88"/>
      <w:r>
        <w:rPr>
          <w:color w:val="000000"/>
          <w:sz w:val="28"/>
        </w:rPr>
        <w:t xml:space="preserve">       3. "Маскүнемдікпен, нашақорлықпен және уытқұмарлықпе</w:t>
      </w:r>
      <w:r>
        <w:rPr>
          <w:color w:val="000000"/>
          <w:sz w:val="28"/>
        </w:rPr>
        <w:t>н ауырады деп танылған адамдарды есепке алу, қарау және емдеу қағидаларын бекіту туралы" Қазақстан Республикасы Денсаулық сақтау министрінің міндетін атқарушы 2009 жылғы 2 желтоқсандағы № 814 бұйрығы (Қазақстан Республикасының Нормативтік құқықтық актілері</w:t>
      </w:r>
      <w:r>
        <w:rPr>
          <w:color w:val="000000"/>
          <w:sz w:val="28"/>
        </w:rPr>
        <w:t>н мемлекеттік тіркеу тізілімінде № 5954 болып тіркелген, Қазақстан Республикасының Орталық атқарушы және өзге де мемлекеттік органдарының нормативтік құқықтық актілері бюллетенінде 2010 ж., № 1, 366-құжат; Қазақстан Республикасының орталық атқарушы және өз</w:t>
      </w:r>
      <w:r>
        <w:rPr>
          <w:color w:val="000000"/>
          <w:sz w:val="28"/>
        </w:rPr>
        <w:t>ге де орталық мемлекеттік органдары актілерінің жинағында 2010 жылғы № 7 жарияланған).</w:t>
      </w:r>
    </w:p>
    <w:p w:rsidR="00EE006D" w:rsidRDefault="00984ADB">
      <w:pPr>
        <w:spacing w:after="0"/>
        <w:jc w:val="both"/>
      </w:pPr>
      <w:bookmarkStart w:id="90" w:name="z98"/>
      <w:bookmarkEnd w:id="89"/>
      <w:r>
        <w:rPr>
          <w:color w:val="000000"/>
          <w:sz w:val="28"/>
        </w:rPr>
        <w:lastRenderedPageBreak/>
        <w:t xml:space="preserve">       4. "Маскүнемдікпен, нашақорлықпен және уытқұмарлықпен ауырады деп танылған адамдарды есепке алу, қарау және емдеу ережесін бекіту туралы" Қазақстан Республикасы Д</w:t>
      </w:r>
      <w:r>
        <w:rPr>
          <w:color w:val="000000"/>
          <w:sz w:val="28"/>
        </w:rPr>
        <w:t>енсаулық сақтау Министрінің міндетін атқарушының 2009 жылғы 2 желтоқсандағы № 814 бұйрығына өзгерістер енгізу туралы" Қазақстан Республикасы Денсаулық сақтау және әлеуметтік даму министрінің міндетін атқарушының 2015 жылғы 31 желтоқсандағы № 1083 бұйрығы (</w:t>
      </w:r>
      <w:r>
        <w:rPr>
          <w:color w:val="000000"/>
          <w:sz w:val="28"/>
        </w:rPr>
        <w:t>Қазақстан Республикасының нормативтік құқықтық актілерін мемлекеттік тіркеу тізілімінде № 13030 болып тіркелген, "Әділет" ақпараттық-құқықтық жүйесінде 2016 жылғы 28 маусымда жарияланған").</w:t>
      </w:r>
    </w:p>
    <w:bookmarkEnd w:id="90"/>
    <w:p w:rsidR="00EE006D" w:rsidRDefault="00984ADB">
      <w:pPr>
        <w:spacing w:after="0"/>
      </w:pPr>
      <w:r>
        <w:br/>
      </w:r>
      <w:r>
        <w:br/>
      </w:r>
    </w:p>
    <w:p w:rsidR="00EE006D" w:rsidRDefault="00984ADB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</w:t>
      </w:r>
      <w:r>
        <w:rPr>
          <w:color w:val="000000"/>
        </w:rPr>
        <w:t xml:space="preserve"> Республикасының Заңнама және құқықтық ақпарат институты» ШЖҚ РМК</w:t>
      </w:r>
    </w:p>
    <w:sectPr w:rsidR="00EE006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006D"/>
    <w:rsid w:val="00984ADB"/>
    <w:rsid w:val="00E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8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4A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8846</Words>
  <Characters>50428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Примакова</cp:lastModifiedBy>
  <cp:revision>2</cp:revision>
  <dcterms:created xsi:type="dcterms:W3CDTF">2023-10-03T06:28:00Z</dcterms:created>
  <dcterms:modified xsi:type="dcterms:W3CDTF">2023-10-03T06:28:00Z</dcterms:modified>
</cp:coreProperties>
</file>