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F" w:rsidRDefault="003F289F">
      <w:pPr>
        <w:spacing w:after="0"/>
      </w:pPr>
      <w:bookmarkStart w:id="0" w:name="_GoBack"/>
      <w:bookmarkEnd w:id="0"/>
    </w:p>
    <w:p w:rsidR="003F289F" w:rsidRDefault="00645726">
      <w:pPr>
        <w:spacing w:after="0"/>
      </w:pPr>
      <w:r>
        <w:rPr>
          <w:b/>
          <w:color w:val="000000"/>
          <w:sz w:val="28"/>
        </w:rPr>
        <w:t>Об утверждении стандарта организации оказания медико-социальной помощи в области психического здоровья населению Республики Казахстан</w:t>
      </w:r>
    </w:p>
    <w:p w:rsidR="003F289F" w:rsidRDefault="00645726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30 ноября 2020 года № ҚР ДСМ-224/2020. Зарегистрирован в </w:t>
      </w:r>
      <w:r>
        <w:rPr>
          <w:color w:val="000000"/>
          <w:sz w:val="28"/>
        </w:rPr>
        <w:t>Министерстве юстиции Республики Казахстан 2 декабря 2020 года № 21712.</w:t>
      </w:r>
    </w:p>
    <w:p w:rsidR="003F289F" w:rsidRDefault="00645726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 </w:t>
      </w:r>
      <w:r>
        <w:rPr>
          <w:b/>
          <w:color w:val="000000"/>
          <w:sz w:val="28"/>
        </w:rPr>
        <w:t>ПРИКАЗЫВАЮ:</w:t>
      </w:r>
    </w:p>
    <w:bookmarkEnd w:id="1"/>
    <w:p w:rsidR="003F289F" w:rsidRDefault="00645726">
      <w:pPr>
        <w:spacing w:after="0"/>
      </w:pPr>
      <w:r>
        <w:rPr>
          <w:color w:val="FF0000"/>
          <w:sz w:val="28"/>
        </w:rPr>
        <w:t>      Сноска. Преамбула - в редакции приказа Минис</w:t>
      </w:r>
      <w:r>
        <w:rPr>
          <w:color w:val="FF0000"/>
          <w:sz w:val="28"/>
        </w:rPr>
        <w:t xml:space="preserve">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F289F" w:rsidRDefault="00645726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Утвердить cтандарт организации оказания медико-социальной помощи в области психического здоров</w:t>
      </w:r>
      <w:r>
        <w:rPr>
          <w:color w:val="000000"/>
          <w:sz w:val="28"/>
        </w:rPr>
        <w:t>ья населению Республики Казахстан согласно приложению к настоящему приказу.</w:t>
      </w:r>
    </w:p>
    <w:p w:rsidR="003F289F" w:rsidRDefault="0064572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Признать утратившими силу:</w:t>
      </w:r>
    </w:p>
    <w:p w:rsidR="003F289F" w:rsidRDefault="00645726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Казахстан от 8 февраля 2016 года № 95 "Об утверждении Стандарта орга</w:t>
      </w:r>
      <w:r>
        <w:rPr>
          <w:color w:val="000000"/>
          <w:sz w:val="28"/>
        </w:rPr>
        <w:t>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13404, опубликован 30 марта 2016 года в информационно-правовой</w:t>
      </w:r>
      <w:r>
        <w:rPr>
          <w:color w:val="000000"/>
          <w:sz w:val="28"/>
        </w:rPr>
        <w:t xml:space="preserve"> системе "Әділет");</w:t>
      </w:r>
    </w:p>
    <w:p w:rsidR="003F289F" w:rsidRDefault="00645726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приказ Министра здравоохранения Республики Казахстан от 24 сентября 2018 года № ҚР ДСМ-17 "О внесении изменений в приказ Министра здравоохранения и социального развития Республики Казахстан от 8 февраля 2016 года № 95 "Об утве</w:t>
      </w:r>
      <w:r>
        <w:rPr>
          <w:color w:val="000000"/>
          <w:sz w:val="28"/>
        </w:rPr>
        <w:t>рждении Стандарта оказания психиатрической помощи в Республике Казахстан" и о признании некоторых приказов утратившими силу" (зарегистрирован в Реестре государственной регистрации нормативных правовых актов под № 17632, опубликован 2 ноября 2018 года в Эта</w:t>
      </w:r>
      <w:r>
        <w:rPr>
          <w:color w:val="000000"/>
          <w:sz w:val="28"/>
        </w:rPr>
        <w:t>лонном контрольном банке нормативных правовых актов Республики Казахстан).</w:t>
      </w:r>
    </w:p>
    <w:p w:rsidR="003F289F" w:rsidRDefault="00645726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F289F" w:rsidRDefault="00645726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государственную регистрацию настоящего приказа в Министерстве юстиции Республики Казахстан;</w:t>
      </w:r>
    </w:p>
    <w:p w:rsidR="003F289F" w:rsidRDefault="00645726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3F289F" w:rsidRDefault="00645726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lastRenderedPageBreak/>
        <w:t xml:space="preserve">      3) в </w:t>
      </w:r>
      <w:r>
        <w:rPr>
          <w:color w:val="000000"/>
          <w:sz w:val="28"/>
        </w:rPr>
        <w:t>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</w:t>
      </w:r>
      <w:r>
        <w:rPr>
          <w:color w:val="000000"/>
          <w:sz w:val="28"/>
        </w:rPr>
        <w:t>кта.</w:t>
      </w:r>
    </w:p>
    <w:p w:rsidR="003F289F" w:rsidRDefault="00645726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3F289F" w:rsidRDefault="00645726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</w:t>
      </w:r>
      <w:r>
        <w:rPr>
          <w:color w:val="000000"/>
          <w:sz w:val="28"/>
        </w:rPr>
        <w:t>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F289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3F289F" w:rsidRDefault="00645726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3F289F" w:rsidRDefault="003F289F">
            <w:pPr>
              <w:spacing w:after="20"/>
              <w:ind w:left="20"/>
              <w:jc w:val="both"/>
            </w:pPr>
          </w:p>
          <w:p w:rsidR="003F289F" w:rsidRDefault="003F289F">
            <w:pPr>
              <w:spacing w:after="0"/>
            </w:pPr>
          </w:p>
          <w:p w:rsidR="003F289F" w:rsidRDefault="0064572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ДСМ-224/2020</w:t>
            </w:r>
          </w:p>
        </w:tc>
      </w:tr>
    </w:tbl>
    <w:p w:rsidR="003F289F" w:rsidRDefault="00645726">
      <w:pPr>
        <w:spacing w:after="0"/>
      </w:pPr>
      <w:bookmarkStart w:id="12" w:name="z17"/>
      <w:r>
        <w:rPr>
          <w:b/>
          <w:color w:val="000000"/>
        </w:rPr>
        <w:t xml:space="preserve"> Стандарт организации оказания медико-социальной помощи в области психического здоровья населению Республики Казахстан</w:t>
      </w:r>
    </w:p>
    <w:p w:rsidR="003F289F" w:rsidRDefault="00645726">
      <w:pPr>
        <w:spacing w:after="0"/>
      </w:pPr>
      <w:bookmarkStart w:id="13" w:name="z18"/>
      <w:bookmarkEnd w:id="12"/>
      <w:r>
        <w:rPr>
          <w:b/>
          <w:color w:val="000000"/>
        </w:rPr>
        <w:t xml:space="preserve"> Глава 1. Общие положения</w:t>
      </w:r>
    </w:p>
    <w:p w:rsidR="003F289F" w:rsidRDefault="00645726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1. Настоящий стандарт организации оказания медико-социальной помощи в области психического здоровья насе</w:t>
      </w:r>
      <w:r>
        <w:rPr>
          <w:color w:val="000000"/>
          <w:sz w:val="28"/>
        </w:rPr>
        <w:t>лению Республики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</w:t>
      </w:r>
      <w:r>
        <w:rPr>
          <w:color w:val="000000"/>
          <w:sz w:val="28"/>
        </w:rPr>
        <w:t>ния медико-социальной помощи в области психического здоровья.</w:t>
      </w:r>
    </w:p>
    <w:bookmarkEnd w:id="14"/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3F289F" w:rsidRDefault="00645726">
      <w:pPr>
        <w:spacing w:after="0"/>
        <w:jc w:val="both"/>
      </w:pPr>
      <w:bookmarkStart w:id="15" w:name="z20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3F289F" w:rsidRDefault="00645726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       1) группа динамического наблюдения – распределение пациентов на группы, определяющие тактику врача при выборе диагностических и лечебных мероприятий; </w:t>
      </w:r>
    </w:p>
    <w:p w:rsidR="003F289F" w:rsidRDefault="00645726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медико-социальная помощь – это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3F289F" w:rsidRDefault="00645726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3) медико-социальная помощь в области психического здоровья – </w:t>
      </w:r>
      <w:r>
        <w:rPr>
          <w:color w:val="000000"/>
          <w:sz w:val="28"/>
        </w:rPr>
        <w:t>это медицинская и социально-психологическая помощь, оказываемая лицам с психическими, поведенческими расстройствами (заболеваниями) (далее - ППР);</w:t>
      </w:r>
    </w:p>
    <w:p w:rsidR="003F289F" w:rsidRDefault="00645726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lastRenderedPageBreak/>
        <w:t>      4) медико-социальная реабилитация – комплекс мер по восстановлению здоровья больных и инвалидов с испол</w:t>
      </w:r>
      <w:r>
        <w:rPr>
          <w:color w:val="000000"/>
          <w:sz w:val="28"/>
        </w:rPr>
        <w:t>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3F289F" w:rsidRDefault="00645726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5) психоактивные вещества (далее – ПАВ) – вещества синтетического или природного происхождения (алкоголь, наркотические средс</w:t>
      </w:r>
      <w:r>
        <w:rPr>
          <w:color w:val="000000"/>
          <w:sz w:val="28"/>
        </w:rPr>
        <w:t>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</w:t>
      </w:r>
      <w:r>
        <w:rPr>
          <w:color w:val="000000"/>
          <w:sz w:val="28"/>
        </w:rPr>
        <w:t>ть;</w:t>
      </w:r>
    </w:p>
    <w:p w:rsidR="003F289F" w:rsidRDefault="00645726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6)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3F289F" w:rsidRDefault="00645726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7) риск совершения суицида – вероятность совершения действия, </w:t>
      </w:r>
      <w:r>
        <w:rPr>
          <w:color w:val="000000"/>
          <w:sz w:val="28"/>
        </w:rPr>
        <w:t>направленного на преднамеренное лишение себя жизни, с летальным исходом;</w:t>
      </w:r>
    </w:p>
    <w:p w:rsidR="003F289F" w:rsidRDefault="00645726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       8) факторы риска совершения суицида – обстоятельства, влияющие на вероятность совершения действия, направленного на преднамеренное лишение себя жизни с летальным исходом; </w:t>
      </w:r>
    </w:p>
    <w:p w:rsidR="003F289F" w:rsidRDefault="00645726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9) статистический учет – регистрация и сохранение в электронной информационной системе сведений о лице с ППР, не подлежащего динамическому наблюдению;</w:t>
      </w:r>
    </w:p>
    <w:p w:rsidR="003F289F" w:rsidRDefault="00645726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10) индивидуальная программа реабилитации пациента с ППР – комплекс мероприятий, включающий в себ</w:t>
      </w:r>
      <w:r>
        <w:rPr>
          <w:color w:val="000000"/>
          <w:sz w:val="28"/>
        </w:rPr>
        <w:t>я конкретные объемы, виды и сроки проведения реабилитации;</w:t>
      </w:r>
    </w:p>
    <w:p w:rsidR="003F289F" w:rsidRDefault="00645726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11)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3F289F" w:rsidRDefault="00645726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12) близкое окружение – лица, проживающие и (или) находящиеся в непосредственном контакте с лицом, которому оказываются дистанционные медицинские услуги;</w:t>
      </w:r>
    </w:p>
    <w:p w:rsidR="003F289F" w:rsidRDefault="00645726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13) заявитель – лицо, которому оказывается дистанционная медицинская услуга.</w:t>
      </w:r>
    </w:p>
    <w:p w:rsidR="003F289F" w:rsidRDefault="00645726">
      <w:pPr>
        <w:spacing w:after="0"/>
      </w:pPr>
      <w:bookmarkStart w:id="29" w:name="z34"/>
      <w:bookmarkEnd w:id="28"/>
      <w:r>
        <w:rPr>
          <w:b/>
          <w:color w:val="000000"/>
        </w:rPr>
        <w:t xml:space="preserve"> Глава 2. Струк</w:t>
      </w:r>
      <w:r>
        <w:rPr>
          <w:b/>
          <w:color w:val="000000"/>
        </w:rPr>
        <w:t>тура организаций, оказывающих медико-социальную помощь в области психического здоровья</w:t>
      </w:r>
    </w:p>
    <w:p w:rsidR="003F289F" w:rsidRDefault="00645726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3. К организациям, оказывающим медико-социальную помощь в области психического здоровья, относятся:</w:t>
      </w:r>
    </w:p>
    <w:p w:rsidR="003F289F" w:rsidRDefault="00645726">
      <w:pPr>
        <w:spacing w:after="0"/>
        <w:jc w:val="both"/>
      </w:pPr>
      <w:bookmarkStart w:id="31" w:name="z773"/>
      <w:bookmarkEnd w:id="30"/>
      <w:r>
        <w:rPr>
          <w:color w:val="000000"/>
          <w:sz w:val="28"/>
        </w:rPr>
        <w:t>      1) на районном уровне:</w:t>
      </w:r>
    </w:p>
    <w:p w:rsidR="003F289F" w:rsidRDefault="00645726">
      <w:pPr>
        <w:spacing w:after="0"/>
        <w:jc w:val="both"/>
      </w:pPr>
      <w:bookmarkStart w:id="32" w:name="z774"/>
      <w:bookmarkEnd w:id="31"/>
      <w:r>
        <w:rPr>
          <w:color w:val="000000"/>
          <w:sz w:val="28"/>
        </w:rPr>
        <w:t>      врачебная амбулатория;</w:t>
      </w:r>
    </w:p>
    <w:p w:rsidR="003F289F" w:rsidRDefault="00645726">
      <w:pPr>
        <w:spacing w:after="0"/>
        <w:jc w:val="both"/>
      </w:pPr>
      <w:bookmarkStart w:id="33" w:name="z775"/>
      <w:bookmarkEnd w:id="32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центр первичной медико-санитарной помощи;</w:t>
      </w:r>
    </w:p>
    <w:p w:rsidR="003F289F" w:rsidRDefault="00645726">
      <w:pPr>
        <w:spacing w:after="0"/>
        <w:jc w:val="both"/>
      </w:pPr>
      <w:bookmarkStart w:id="34" w:name="z776"/>
      <w:bookmarkEnd w:id="33"/>
      <w:r>
        <w:rPr>
          <w:color w:val="000000"/>
          <w:sz w:val="28"/>
        </w:rPr>
        <w:t>      районная поликлиника;</w:t>
      </w:r>
    </w:p>
    <w:p w:rsidR="003F289F" w:rsidRDefault="00645726">
      <w:pPr>
        <w:spacing w:after="0"/>
        <w:jc w:val="both"/>
      </w:pPr>
      <w:bookmarkStart w:id="35" w:name="z777"/>
      <w:bookmarkEnd w:id="34"/>
      <w:r>
        <w:rPr>
          <w:color w:val="000000"/>
          <w:sz w:val="28"/>
        </w:rPr>
        <w:t>      номерная районная поликлиника;</w:t>
      </w:r>
    </w:p>
    <w:p w:rsidR="003F289F" w:rsidRDefault="00645726">
      <w:pPr>
        <w:spacing w:after="0"/>
        <w:jc w:val="both"/>
      </w:pPr>
      <w:bookmarkStart w:id="36" w:name="z778"/>
      <w:bookmarkEnd w:id="35"/>
      <w:r>
        <w:rPr>
          <w:color w:val="000000"/>
          <w:sz w:val="28"/>
        </w:rPr>
        <w:t>      районная больница, создаваемая в районном центре и городах районного значения;</w:t>
      </w:r>
    </w:p>
    <w:p w:rsidR="003F289F" w:rsidRDefault="00645726">
      <w:pPr>
        <w:spacing w:after="0"/>
        <w:jc w:val="both"/>
      </w:pPr>
      <w:bookmarkStart w:id="37" w:name="z779"/>
      <w:bookmarkEnd w:id="36"/>
      <w:r>
        <w:rPr>
          <w:color w:val="000000"/>
          <w:sz w:val="28"/>
        </w:rPr>
        <w:t>      2) на городском уровне:</w:t>
      </w:r>
    </w:p>
    <w:p w:rsidR="003F289F" w:rsidRDefault="00645726">
      <w:pPr>
        <w:spacing w:after="0"/>
        <w:jc w:val="both"/>
      </w:pPr>
      <w:bookmarkStart w:id="38" w:name="z780"/>
      <w:bookmarkEnd w:id="37"/>
      <w:r>
        <w:rPr>
          <w:color w:val="000000"/>
          <w:sz w:val="28"/>
        </w:rPr>
        <w:t>      врачебная амбулатория;</w:t>
      </w:r>
    </w:p>
    <w:p w:rsidR="003F289F" w:rsidRDefault="00645726">
      <w:pPr>
        <w:spacing w:after="0"/>
        <w:jc w:val="both"/>
      </w:pPr>
      <w:bookmarkStart w:id="39" w:name="z781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центр первичной медико-санитарной помощи;</w:t>
      </w:r>
    </w:p>
    <w:p w:rsidR="003F289F" w:rsidRDefault="00645726">
      <w:pPr>
        <w:spacing w:after="0"/>
        <w:jc w:val="both"/>
      </w:pPr>
      <w:bookmarkStart w:id="40" w:name="z782"/>
      <w:bookmarkEnd w:id="39"/>
      <w:r>
        <w:rPr>
          <w:color w:val="000000"/>
          <w:sz w:val="28"/>
        </w:rPr>
        <w:t>      городская поликлиника;</w:t>
      </w:r>
    </w:p>
    <w:p w:rsidR="003F289F" w:rsidRDefault="00645726">
      <w:pPr>
        <w:spacing w:after="0"/>
        <w:jc w:val="both"/>
      </w:pPr>
      <w:bookmarkStart w:id="41" w:name="z783"/>
      <w:bookmarkEnd w:id="40"/>
      <w:r>
        <w:rPr>
          <w:color w:val="000000"/>
          <w:sz w:val="28"/>
        </w:rPr>
        <w:t>      первичный центр психического здоровья (далее – ПЦПЗ);</w:t>
      </w:r>
    </w:p>
    <w:p w:rsidR="003F289F" w:rsidRDefault="00645726">
      <w:pPr>
        <w:spacing w:after="0"/>
        <w:jc w:val="both"/>
      </w:pPr>
      <w:bookmarkStart w:id="42" w:name="z784"/>
      <w:bookmarkEnd w:id="41"/>
      <w:r>
        <w:rPr>
          <w:color w:val="000000"/>
          <w:sz w:val="28"/>
        </w:rPr>
        <w:t>      центр психического здоровья (далее – ЦПЗ);</w:t>
      </w:r>
    </w:p>
    <w:p w:rsidR="003F289F" w:rsidRDefault="00645726">
      <w:pPr>
        <w:spacing w:after="0"/>
        <w:jc w:val="both"/>
      </w:pPr>
      <w:bookmarkStart w:id="43" w:name="z785"/>
      <w:bookmarkEnd w:id="42"/>
      <w:r>
        <w:rPr>
          <w:color w:val="000000"/>
          <w:sz w:val="28"/>
        </w:rPr>
        <w:t xml:space="preserve">       многопрофильная городская больница; </w:t>
      </w:r>
    </w:p>
    <w:p w:rsidR="003F289F" w:rsidRDefault="00645726">
      <w:pPr>
        <w:spacing w:after="0"/>
        <w:jc w:val="both"/>
      </w:pPr>
      <w:bookmarkStart w:id="44" w:name="z786"/>
      <w:bookmarkEnd w:id="43"/>
      <w:r>
        <w:rPr>
          <w:color w:val="000000"/>
          <w:sz w:val="28"/>
        </w:rPr>
        <w:t>      3) на областном уровне:</w:t>
      </w:r>
    </w:p>
    <w:p w:rsidR="003F289F" w:rsidRDefault="00645726">
      <w:pPr>
        <w:spacing w:after="0"/>
        <w:jc w:val="both"/>
      </w:pPr>
      <w:bookmarkStart w:id="45" w:name="z787"/>
      <w:bookmarkEnd w:id="44"/>
      <w:r>
        <w:rPr>
          <w:color w:val="000000"/>
          <w:sz w:val="28"/>
        </w:rPr>
        <w:t>      ЦПЗ;</w:t>
      </w:r>
    </w:p>
    <w:p w:rsidR="003F289F" w:rsidRDefault="00645726">
      <w:pPr>
        <w:spacing w:after="0"/>
        <w:jc w:val="both"/>
      </w:pPr>
      <w:bookmarkStart w:id="46" w:name="z788"/>
      <w:bookmarkEnd w:id="45"/>
      <w:r>
        <w:rPr>
          <w:color w:val="000000"/>
          <w:sz w:val="28"/>
        </w:rPr>
        <w:t>      многопрофильная областная больница;</w:t>
      </w:r>
    </w:p>
    <w:p w:rsidR="003F289F" w:rsidRDefault="00645726">
      <w:pPr>
        <w:spacing w:after="0"/>
        <w:jc w:val="both"/>
      </w:pPr>
      <w:bookmarkStart w:id="47" w:name="z789"/>
      <w:bookmarkEnd w:id="46"/>
      <w:r>
        <w:rPr>
          <w:color w:val="000000"/>
          <w:sz w:val="28"/>
        </w:rPr>
        <w:t>      4) республиканский научно-практический центр психического здоровья (далее – РНПЦПЗ) и психиатрическая организация специализированного типа с интенсивным наблюдением (далее – ПОСТИН).</w:t>
      </w:r>
    </w:p>
    <w:bookmarkEnd w:id="47"/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Пункт 3 -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F289F" w:rsidRDefault="00645726">
      <w:pPr>
        <w:spacing w:after="0"/>
        <w:jc w:val="both"/>
      </w:pPr>
      <w:bookmarkStart w:id="48" w:name="z53"/>
      <w:r>
        <w:rPr>
          <w:color w:val="000000"/>
          <w:sz w:val="28"/>
        </w:rPr>
        <w:t xml:space="preserve">      4. Негосударственный сектор здравоохранения, оказывающий </w:t>
      </w:r>
      <w:r>
        <w:rPr>
          <w:color w:val="000000"/>
          <w:sz w:val="28"/>
        </w:rPr>
        <w:t>медико-социальную помощь в области психического здоровья,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практикой.</w:t>
      </w:r>
    </w:p>
    <w:p w:rsidR="003F289F" w:rsidRDefault="00645726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5. В организации, оказывающей медико-соци</w:t>
      </w:r>
      <w:r>
        <w:rPr>
          <w:color w:val="000000"/>
          <w:sz w:val="28"/>
        </w:rPr>
        <w:t>альную помощь в области психического здоровья, создаются структурные подразделения, наименования и перечень которых зависит от потребностей и задач, стоящих перед ними:</w:t>
      </w:r>
    </w:p>
    <w:p w:rsidR="003F289F" w:rsidRDefault="00645726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стационарные клинические отделения (профильность которых определяется по возрасту</w:t>
      </w:r>
      <w:r>
        <w:rPr>
          <w:color w:val="000000"/>
          <w:sz w:val="28"/>
        </w:rPr>
        <w:t>, виду оказываемой помощи, гендеру, клиническим проявлениям психических, поведенческих расстройств (заболеваний) и нозологическим группам, по принципу добровольности и принудительности госпитализации, и другие);</w:t>
      </w:r>
    </w:p>
    <w:p w:rsidR="003F289F" w:rsidRDefault="00645726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реабилитационные подразделения (в стру</w:t>
      </w:r>
      <w:r>
        <w:rPr>
          <w:color w:val="000000"/>
          <w:sz w:val="28"/>
        </w:rPr>
        <w:t>ктуре которых создаются лечебно-трудовые мастерские, учебные классы, студии, спортивные секции, подсобные хозяйства и другое);</w:t>
      </w:r>
    </w:p>
    <w:p w:rsidR="003F289F" w:rsidRDefault="00645726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отделение (палата) реанимации и (или) интенсивной терапии;</w:t>
      </w:r>
    </w:p>
    <w:p w:rsidR="003F289F" w:rsidRDefault="00645726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lastRenderedPageBreak/>
        <w:t>      стационарозамещающие подразделения;</w:t>
      </w:r>
    </w:p>
    <w:p w:rsidR="003F289F" w:rsidRDefault="00645726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подразделения, о</w:t>
      </w:r>
      <w:r>
        <w:rPr>
          <w:color w:val="000000"/>
          <w:sz w:val="28"/>
        </w:rPr>
        <w:t>казывающие помощь на дому;</w:t>
      </w:r>
    </w:p>
    <w:p w:rsidR="003F289F" w:rsidRDefault="00645726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подразделения для оказания дистанционных медицинских услуг;</w:t>
      </w:r>
    </w:p>
    <w:p w:rsidR="003F289F" w:rsidRDefault="00645726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скорая специализированная психиатрическая помощь;</w:t>
      </w:r>
    </w:p>
    <w:p w:rsidR="003F289F" w:rsidRDefault="00645726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 xml:space="preserve">      кабинет круглосуточного освидетельствования для установления факта употребления ПАВ и состояния </w:t>
      </w:r>
      <w:r>
        <w:rPr>
          <w:color w:val="000000"/>
          <w:sz w:val="28"/>
        </w:rPr>
        <w:t>опьянения;</w:t>
      </w:r>
    </w:p>
    <w:p w:rsidR="003F289F" w:rsidRDefault="00645726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кабинет предоставления поддерживающей терапии агонистами опиоидов (далее – кабинет ПТАО);</w:t>
      </w:r>
    </w:p>
    <w:p w:rsidR="003F289F" w:rsidRDefault="00645726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центр временной адаптации и детоксикации (далее – ЦВАД);</w:t>
      </w:r>
    </w:p>
    <w:p w:rsidR="003F289F" w:rsidRDefault="00645726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общеклинический отдел;</w:t>
      </w:r>
    </w:p>
    <w:p w:rsidR="003F289F" w:rsidRDefault="00645726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диагностические подразделения (лабораторные, инстру</w:t>
      </w:r>
      <w:r>
        <w:rPr>
          <w:color w:val="000000"/>
          <w:sz w:val="28"/>
        </w:rPr>
        <w:t>ментальные);</w:t>
      </w:r>
    </w:p>
    <w:p w:rsidR="003F289F" w:rsidRDefault="00645726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психологическая лаборатория;</w:t>
      </w:r>
    </w:p>
    <w:p w:rsidR="003F289F" w:rsidRDefault="00645726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информационно-аналитический мониторинговый центр;</w:t>
      </w:r>
    </w:p>
    <w:p w:rsidR="003F289F" w:rsidRDefault="00645726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иные структурные подразделения, в соответствии с задачами организации, а также подразделения необходимые для обеспечения жизнедеятельности организ</w:t>
      </w:r>
      <w:r>
        <w:rPr>
          <w:color w:val="000000"/>
          <w:sz w:val="28"/>
        </w:rPr>
        <w:t>ации.</w:t>
      </w:r>
    </w:p>
    <w:p w:rsidR="003F289F" w:rsidRDefault="00645726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6. В ПОСТИН создаются структурные подразделения наименования и перечень которых зависит от потребностей и задач, стоящих перед организацией:</w:t>
      </w:r>
    </w:p>
    <w:p w:rsidR="003F289F" w:rsidRDefault="00645726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стационарные клинические отделения (режимно-диагностическое отделение, отделения с интенсивным на</w:t>
      </w:r>
      <w:r>
        <w:rPr>
          <w:color w:val="000000"/>
          <w:sz w:val="28"/>
        </w:rPr>
        <w:t>блюдением, отделения специализированного типа, отделение с сопутствующей тяжелой соматической патологией и другие);</w:t>
      </w:r>
    </w:p>
    <w:p w:rsidR="003F289F" w:rsidRDefault="00645726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подразделения медико-социальной реабилитации (в структуре которых создаются лечебно-трудовые мастерские, учебные классы, студии, спорт</w:t>
      </w:r>
      <w:r>
        <w:rPr>
          <w:color w:val="000000"/>
          <w:sz w:val="28"/>
        </w:rPr>
        <w:t>ивные секции, подсобные хозяйства и другое);</w:t>
      </w:r>
    </w:p>
    <w:p w:rsidR="003F289F" w:rsidRDefault="00645726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отделение (палата) реанимации и (или) интенсивной терапии;</w:t>
      </w:r>
    </w:p>
    <w:p w:rsidR="003F289F" w:rsidRDefault="00645726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подразделение для оказания дистанционных медицинских услуг;</w:t>
      </w:r>
    </w:p>
    <w:p w:rsidR="003F289F" w:rsidRDefault="00645726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общеклинический отдел;</w:t>
      </w:r>
    </w:p>
    <w:p w:rsidR="003F289F" w:rsidRDefault="00645726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диагностические подразделения (лабораторные, </w:t>
      </w:r>
      <w:r>
        <w:rPr>
          <w:color w:val="000000"/>
          <w:sz w:val="28"/>
        </w:rPr>
        <w:t>инструментальные);</w:t>
      </w:r>
    </w:p>
    <w:p w:rsidR="003F289F" w:rsidRDefault="00645726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психологическая лаборатория;</w:t>
      </w:r>
    </w:p>
    <w:p w:rsidR="003F289F" w:rsidRDefault="00645726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информационно-аналитический мониторинговый центр;</w:t>
      </w:r>
    </w:p>
    <w:p w:rsidR="003F289F" w:rsidRDefault="00645726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иные структурные подразделения, в соответствии с задачами организации, а также подразделения необходимые для обеспечения жизнедеятельности о</w:t>
      </w:r>
      <w:r>
        <w:rPr>
          <w:color w:val="000000"/>
          <w:sz w:val="28"/>
        </w:rPr>
        <w:t>рганизации.</w:t>
      </w:r>
    </w:p>
    <w:p w:rsidR="003F289F" w:rsidRDefault="00645726">
      <w:pPr>
        <w:spacing w:after="0"/>
      </w:pPr>
      <w:bookmarkStart w:id="75" w:name="z80"/>
      <w:bookmarkEnd w:id="74"/>
      <w:r>
        <w:rPr>
          <w:b/>
          <w:color w:val="000000"/>
        </w:rPr>
        <w:t xml:space="preserve"> Глава 3. Основные задачи и направления деятельности организаций, оказывающих медико-социальную помощь в области психического здоровья</w:t>
      </w:r>
    </w:p>
    <w:p w:rsidR="003F289F" w:rsidRDefault="00645726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7. Медико-социальная помощь лицам с ППР, оказываемая во врачебной амбулатории, центре первичной медико-санитарной помощи, районной </w:t>
      </w:r>
      <w:r>
        <w:rPr>
          <w:color w:val="000000"/>
          <w:sz w:val="28"/>
        </w:rPr>
        <w:lastRenderedPageBreak/>
        <w:t>поликлинике, номерной районной поликлинике, городской поликлинике, не имеющим в своем составе КПЗ или ПЦПЗ, предусматри</w:t>
      </w:r>
      <w:r>
        <w:rPr>
          <w:color w:val="000000"/>
          <w:sz w:val="28"/>
        </w:rPr>
        <w:t xml:space="preserve">вает следующие задачи: </w:t>
      </w:r>
    </w:p>
    <w:p w:rsidR="003F289F" w:rsidRDefault="00645726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1) выявление лиц с ППР и при необходимости направление их в кабинет психического здоровья (далее – КПЗ) ПЦПЗ либо в ЦПЗ;</w:t>
      </w:r>
    </w:p>
    <w:p w:rsidR="003F289F" w:rsidRDefault="00645726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2) диагностика заболеваний, лечение лиц с диагнозами ППР по Международной статистической классифик</w:t>
      </w:r>
      <w:r>
        <w:rPr>
          <w:color w:val="000000"/>
          <w:sz w:val="28"/>
        </w:rPr>
        <w:t>ации болезней и проблем, связанных со здоровьем 10 пересмотра (далее - МКБ-10), входящие в компетенцию врача ПМСП согласно приложению 1 к настоящему Стандарту;</w:t>
      </w:r>
    </w:p>
    <w:p w:rsidR="003F289F" w:rsidRDefault="00645726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3) первичная профилактика ППР среди населения с формированием групп риска развития ППР.</w:t>
      </w:r>
    </w:p>
    <w:p w:rsidR="003F289F" w:rsidRDefault="00645726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8. Медико-социальная помощь лицам с ППР, оказываемая районной поликлинике, номерной районной поликлинике, городской поликлинике имеющей в своем составе КПЗ предусматривает следующие задачи: </w:t>
      </w:r>
    </w:p>
    <w:p w:rsidR="003F289F" w:rsidRDefault="00645726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1) координация, мониторинг и анализ оказания медико-со</w:t>
      </w:r>
      <w:r>
        <w:rPr>
          <w:color w:val="000000"/>
          <w:sz w:val="28"/>
        </w:rPr>
        <w:t>циальной помощи лицам с ППР на обслуживаемой территории, и при наличии закрепленной сельской территории;</w:t>
      </w:r>
    </w:p>
    <w:p w:rsidR="003F289F" w:rsidRDefault="00645726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2) проведение приема, консультации лиц, обращающихся за специализированной помощью и при необходимости - направление их в ПЦПЗ, ЦПЗ или в РНПЦПЗ;</w:t>
      </w:r>
    </w:p>
    <w:p w:rsidR="003F289F" w:rsidRDefault="00645726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3) диагностика заболеваний, лечение лиц с ППР, осуществление динамического наблюдения лиц с ППР, своевременный перевод пациентов в соответствующие группы динамического наблюдения;</w:t>
      </w:r>
    </w:p>
    <w:p w:rsidR="003F289F" w:rsidRDefault="00645726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4) постановка на учет лиц с ППР;</w:t>
      </w:r>
    </w:p>
    <w:p w:rsidR="003F289F" w:rsidRDefault="00645726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5) вторичная и третичная</w:t>
      </w:r>
      <w:r>
        <w:rPr>
          <w:color w:val="000000"/>
          <w:sz w:val="28"/>
        </w:rPr>
        <w:t xml:space="preserve"> профилактика заболеваний ППР;</w:t>
      </w:r>
    </w:p>
    <w:p w:rsidR="003F289F" w:rsidRDefault="00645726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6) реализация мероприятий по снижению социальной стигматизации и дискриминации лиц с ППР;</w:t>
      </w:r>
    </w:p>
    <w:p w:rsidR="003F289F" w:rsidRDefault="00645726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7) реализация мероприятий по снижению общественно-опасных действий лиц с ППР;</w:t>
      </w:r>
    </w:p>
    <w:p w:rsidR="003F289F" w:rsidRDefault="00645726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8) достижение длительной и устойчивой р</w:t>
      </w:r>
      <w:r>
        <w:rPr>
          <w:color w:val="000000"/>
          <w:sz w:val="28"/>
        </w:rPr>
        <w:t>емиссии, мотивация на противорецидивную и поддерживающую терапию лиц, зависимых от ПАВ;</w:t>
      </w:r>
    </w:p>
    <w:p w:rsidR="003F289F" w:rsidRDefault="00645726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9) проведение анализа причин отказов к получению стационарного лечения лиц с установленным диагнозом ППР;</w:t>
      </w:r>
    </w:p>
    <w:p w:rsidR="003F289F" w:rsidRDefault="00645726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10) осуществление консультации и патронажа на дому</w:t>
      </w:r>
      <w:r>
        <w:rPr>
          <w:color w:val="000000"/>
          <w:sz w:val="28"/>
        </w:rPr>
        <w:t>;</w:t>
      </w:r>
    </w:p>
    <w:p w:rsidR="003F289F" w:rsidRDefault="00645726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11) консультативная помощь врачам первичной медико-санитарной помощи (далее – ПМСП), иным специалистам врачебного профиля по вопросам диагностики и лечения ППР;</w:t>
      </w:r>
    </w:p>
    <w:p w:rsidR="003F289F" w:rsidRDefault="00645726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12) экспертиза временной нетрудоспособности пациентов;</w:t>
      </w:r>
    </w:p>
    <w:p w:rsidR="003F289F" w:rsidRDefault="00645726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lastRenderedPageBreak/>
        <w:t>      13) выдача заключени</w:t>
      </w:r>
      <w:r>
        <w:rPr>
          <w:color w:val="000000"/>
          <w:sz w:val="28"/>
        </w:rPr>
        <w:t>й, справок о психическом состоянии лица и (или) о нахождении на учете для оказания динамического наблюдения, по соответствующим запросам согласно действующему законодательству;</w:t>
      </w:r>
    </w:p>
    <w:p w:rsidR="003F289F" w:rsidRDefault="00645726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14) оформление медицинской документации для направления на медико-социаль</w:t>
      </w:r>
      <w:r>
        <w:rPr>
          <w:color w:val="000000"/>
          <w:sz w:val="28"/>
        </w:rPr>
        <w:t>ную экспертизу, принудительное лечение лиц, с зависимостью от ПАВ;</w:t>
      </w:r>
    </w:p>
    <w:p w:rsidR="003F289F" w:rsidRDefault="00645726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15) участие в исследованиях по укреплению психического здоровья, повышению качества жизни, уровня психического благополучия населения, в том числе лиц с ППР на обслуживаемой территори</w:t>
      </w:r>
      <w:r>
        <w:rPr>
          <w:color w:val="000000"/>
          <w:sz w:val="28"/>
        </w:rPr>
        <w:t>и;</w:t>
      </w:r>
    </w:p>
    <w:p w:rsidR="003F289F" w:rsidRDefault="00645726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16) реализация мероприятий по повышению информированности населения в вопросах психического здоровья;</w:t>
      </w:r>
    </w:p>
    <w:p w:rsidR="003F289F" w:rsidRDefault="00645726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17) обеспечение взаимодействия и преемственности амбулаторной и стационарной помощи.</w:t>
      </w:r>
    </w:p>
    <w:p w:rsidR="003F289F" w:rsidRDefault="00645726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9. Медико-социальная помощь лицам с ППР, оказыва</w:t>
      </w:r>
      <w:r>
        <w:rPr>
          <w:color w:val="000000"/>
          <w:sz w:val="28"/>
        </w:rPr>
        <w:t>емая в городской поликлинике, имеющей в своем составе ПЦПЗ, предусматривает задачи, указанные в пункте 8 настоящего Стандарта, а также:</w:t>
      </w:r>
    </w:p>
    <w:p w:rsidR="003F289F" w:rsidRDefault="00645726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1) оказание психотерапевтической, психологической и социальной помощи лицам с ППР;</w:t>
      </w:r>
    </w:p>
    <w:p w:rsidR="003F289F" w:rsidRDefault="00645726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2) оказание медико-социал</w:t>
      </w:r>
      <w:r>
        <w:rPr>
          <w:color w:val="000000"/>
          <w:sz w:val="28"/>
        </w:rPr>
        <w:t>ьной помощи лицам с ППР, проживающих в сельской местности по направлению врачей КПЗ, при наличии закреплҰнной сельской территории.</w:t>
      </w:r>
    </w:p>
    <w:p w:rsidR="003F289F" w:rsidRDefault="00645726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       10. Медико-социальная помощь лицам с ППР, оказываемая в ЦПЗ, предусматривает следующие основные задачи: </w:t>
      </w:r>
    </w:p>
    <w:p w:rsidR="003F289F" w:rsidRDefault="00645726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1) коор</w:t>
      </w:r>
      <w:r>
        <w:rPr>
          <w:color w:val="000000"/>
          <w:sz w:val="28"/>
        </w:rPr>
        <w:t>динация, мониторинг, анализ организационной, профилактической, лечебно-диагностической деятельности и развития службы охраны психического здоровья соответствующего региона;</w:t>
      </w:r>
    </w:p>
    <w:p w:rsidR="003F289F" w:rsidRDefault="00645726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 xml:space="preserve">      2) оказание любых форм профилактической, консультативно-диагностической, </w:t>
      </w:r>
      <w:r>
        <w:rPr>
          <w:color w:val="000000"/>
          <w:sz w:val="28"/>
        </w:rPr>
        <w:t>лечебной, медико-социальной, реабилитационной помощи в области охраны психического здоровья, а также сопутствующих заболеваний у лиц с ППР;</w:t>
      </w:r>
    </w:p>
    <w:p w:rsidR="003F289F" w:rsidRDefault="00645726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 xml:space="preserve">       3) организация консультаций и направление лиц, обращающихся за специализированной помощью в РНПЦПЗ; </w:t>
      </w:r>
    </w:p>
    <w:p w:rsidR="003F289F" w:rsidRDefault="00645726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участие в исследованиях по укреплению психического здоровья, повышению качества жизни, уровня психического благополучия населения, в том числе лиц с ППР;</w:t>
      </w:r>
    </w:p>
    <w:p w:rsidR="003F289F" w:rsidRDefault="00645726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 xml:space="preserve">      5) обеспечение взаимодействия и преемственности при предоставлении стационарной и амбулаторной </w:t>
      </w:r>
      <w:r>
        <w:rPr>
          <w:color w:val="000000"/>
          <w:sz w:val="28"/>
        </w:rPr>
        <w:t>помощи;</w:t>
      </w:r>
    </w:p>
    <w:p w:rsidR="003F289F" w:rsidRDefault="00645726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lastRenderedPageBreak/>
        <w:t>      6) достижение длительной и устойчивой ремиссии, мотивация на противорецидивную, поддерживающую (в том числе агонистами опиоидов) терапию лиц, зависимых от ПАВ;</w:t>
      </w:r>
    </w:p>
    <w:p w:rsidR="003F289F" w:rsidRDefault="00645726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7) проведение анализа причин отказов к получению стационарного лечения лиц с</w:t>
      </w:r>
      <w:r>
        <w:rPr>
          <w:color w:val="000000"/>
          <w:sz w:val="28"/>
        </w:rPr>
        <w:t xml:space="preserve"> установленным диагнозом ППР;</w:t>
      </w:r>
    </w:p>
    <w:p w:rsidR="003F289F" w:rsidRDefault="00645726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8) консультативная помощь врачам ПЦПЗ, ПМСП, а также иным специалистам врачебного профиля по вопросам диагностики и лечения ППР;</w:t>
      </w:r>
    </w:p>
    <w:p w:rsidR="003F289F" w:rsidRDefault="00645726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9) оформление медицинской документации для направления на медико-социальную экспертиз</w:t>
      </w:r>
      <w:r>
        <w:rPr>
          <w:color w:val="000000"/>
          <w:sz w:val="28"/>
        </w:rPr>
        <w:t>у;</w:t>
      </w:r>
    </w:p>
    <w:p w:rsidR="003F289F" w:rsidRDefault="00645726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10) экспертиза временной нетрудоспособности пациентов с ППР;</w:t>
      </w:r>
    </w:p>
    <w:p w:rsidR="003F289F" w:rsidRDefault="00645726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11) выдача заключений, справок о психическом состоянии лица по соответствующим запросам согласно действующему законодательству;</w:t>
      </w:r>
    </w:p>
    <w:p w:rsidR="003F289F" w:rsidRDefault="00645726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       12) организация информирования, обмена мнения</w:t>
      </w:r>
      <w:r>
        <w:rPr>
          <w:color w:val="000000"/>
          <w:sz w:val="28"/>
        </w:rPr>
        <w:t xml:space="preserve">ми и опытом по вопросам охраны психического здоровья посредством всех имеющихся способов коммуникаций на региональном уровне. </w:t>
      </w:r>
    </w:p>
    <w:p w:rsidR="003F289F" w:rsidRDefault="00645726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11. Медико-социальная помощь лицам с ППР, оказываемая в районной больнице предусматривает следующие задачи:</w:t>
      </w:r>
    </w:p>
    <w:p w:rsidR="003F289F" w:rsidRDefault="00645726">
      <w:pPr>
        <w:spacing w:after="0"/>
        <w:jc w:val="both"/>
      </w:pPr>
      <w:bookmarkStart w:id="115" w:name="z791"/>
      <w:bookmarkEnd w:id="114"/>
      <w:r>
        <w:rPr>
          <w:color w:val="000000"/>
          <w:sz w:val="28"/>
        </w:rPr>
        <w:t>      1) органи</w:t>
      </w:r>
      <w:r>
        <w:rPr>
          <w:color w:val="000000"/>
          <w:sz w:val="28"/>
        </w:rPr>
        <w:t>зация консультаций и направление лиц в ЦПЗ, обращающихся за специализированной помощью;</w:t>
      </w:r>
    </w:p>
    <w:p w:rsidR="003F289F" w:rsidRDefault="00645726">
      <w:pPr>
        <w:spacing w:after="0"/>
        <w:jc w:val="both"/>
      </w:pPr>
      <w:bookmarkStart w:id="116" w:name="z792"/>
      <w:bookmarkEnd w:id="115"/>
      <w:r>
        <w:rPr>
          <w:color w:val="000000"/>
          <w:sz w:val="28"/>
        </w:rPr>
        <w:t>      2) участие в исследованиях по укреплению психического здоровья, повышению качества жизни, уровня психического благополучия населения, в том числе лиц с ППР;</w:t>
      </w:r>
    </w:p>
    <w:p w:rsidR="003F289F" w:rsidRDefault="00645726">
      <w:pPr>
        <w:spacing w:after="0"/>
        <w:jc w:val="both"/>
      </w:pPr>
      <w:bookmarkStart w:id="117" w:name="z793"/>
      <w:bookmarkEnd w:id="11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обеспечение взаимодействия и преемственности при предоставлении медицинской помощи в стационарных и амбулаторных условиях;</w:t>
      </w:r>
    </w:p>
    <w:p w:rsidR="003F289F" w:rsidRDefault="00645726">
      <w:pPr>
        <w:spacing w:after="0"/>
        <w:jc w:val="both"/>
      </w:pPr>
      <w:bookmarkStart w:id="118" w:name="z794"/>
      <w:bookmarkEnd w:id="117"/>
      <w:r>
        <w:rPr>
          <w:color w:val="000000"/>
          <w:sz w:val="28"/>
        </w:rPr>
        <w:t>      4) достижение длительной и устойчивой ремиссии, обеспечение непрерывности противорецидивной, поддерживающей (в том числе аг</w:t>
      </w:r>
      <w:r>
        <w:rPr>
          <w:color w:val="000000"/>
          <w:sz w:val="28"/>
        </w:rPr>
        <w:t>онистами опиоидов) терапии лиц, зависимых от ПАВ;</w:t>
      </w:r>
    </w:p>
    <w:p w:rsidR="003F289F" w:rsidRDefault="00645726">
      <w:pPr>
        <w:spacing w:after="0"/>
        <w:jc w:val="both"/>
      </w:pPr>
      <w:bookmarkStart w:id="119" w:name="z795"/>
      <w:bookmarkEnd w:id="118"/>
      <w:r>
        <w:rPr>
          <w:color w:val="000000"/>
          <w:sz w:val="28"/>
        </w:rPr>
        <w:t>      5) проведение анализа причин отказов к получению стационарного лечения лиц с установленным диагнозом ППР;</w:t>
      </w:r>
    </w:p>
    <w:p w:rsidR="003F289F" w:rsidRDefault="00645726">
      <w:pPr>
        <w:spacing w:after="0"/>
        <w:jc w:val="both"/>
      </w:pPr>
      <w:bookmarkStart w:id="120" w:name="z796"/>
      <w:bookmarkEnd w:id="119"/>
      <w:r>
        <w:rPr>
          <w:color w:val="000000"/>
          <w:sz w:val="28"/>
        </w:rPr>
        <w:t>      6) консультативная помощь врачам ПЦПЗ, ПМСП, а также иным специалистам врачебного профил</w:t>
      </w:r>
      <w:r>
        <w:rPr>
          <w:color w:val="000000"/>
          <w:sz w:val="28"/>
        </w:rPr>
        <w:t>я по вопросам диагностики и лечения ППР;</w:t>
      </w:r>
    </w:p>
    <w:p w:rsidR="003F289F" w:rsidRDefault="00645726">
      <w:pPr>
        <w:spacing w:after="0"/>
        <w:jc w:val="both"/>
      </w:pPr>
      <w:bookmarkStart w:id="121" w:name="z797"/>
      <w:bookmarkEnd w:id="120"/>
      <w:r>
        <w:rPr>
          <w:color w:val="000000"/>
          <w:sz w:val="28"/>
        </w:rPr>
        <w:t>      7) экспертиза временной нетрудоспособности больных с ППР.</w:t>
      </w:r>
    </w:p>
    <w:bookmarkEnd w:id="121"/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Пункт 11 -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3F289F" w:rsidRDefault="00645726">
      <w:pPr>
        <w:spacing w:after="0"/>
        <w:jc w:val="both"/>
      </w:pPr>
      <w:bookmarkStart w:id="122" w:name="z127"/>
      <w:r>
        <w:rPr>
          <w:color w:val="000000"/>
          <w:sz w:val="28"/>
        </w:rPr>
        <w:t>      12. Медико-социальная помощь лицам с ППР, оказываемая в РНПЦПЗ предусматривает следующие задачи:</w:t>
      </w:r>
    </w:p>
    <w:p w:rsidR="003F289F" w:rsidRDefault="00645726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lastRenderedPageBreak/>
        <w:t xml:space="preserve">       1) координация, мониторинг, анализ научной, организационной, профилактической и лечебно-диагност</w:t>
      </w:r>
      <w:r>
        <w:rPr>
          <w:color w:val="000000"/>
          <w:sz w:val="28"/>
        </w:rPr>
        <w:t xml:space="preserve">ической деятельности, участие в разработке проектов законодательных и иных нормативных правовых актов по вопросам охраны психического здоровья; </w:t>
      </w:r>
    </w:p>
    <w:p w:rsidR="003F289F" w:rsidRDefault="00645726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2) проведение, участие в исследованиях, разработка и внедрение мер, новых методов и методик, направленных</w:t>
      </w:r>
      <w:r>
        <w:rPr>
          <w:color w:val="000000"/>
          <w:sz w:val="28"/>
        </w:rPr>
        <w:t xml:space="preserve"> на укрепление психического здоровья, повышение качества жизни, уровня психического благополучия населения, в том числе лиц с ППР, на региональном, республиканском и международном уровнях;</w:t>
      </w:r>
    </w:p>
    <w:p w:rsidR="003F289F" w:rsidRDefault="00645726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3) оказание любых форм профилактической, консультативно-диагн</w:t>
      </w:r>
      <w:r>
        <w:rPr>
          <w:color w:val="000000"/>
          <w:sz w:val="28"/>
        </w:rPr>
        <w:t>остической, лечебной, медико-социальной, реабилитационной помощи в области охраны психического здоровья, а также сопутствующих заболеваний у лиц с ППР;</w:t>
      </w:r>
    </w:p>
    <w:p w:rsidR="003F289F" w:rsidRDefault="00645726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4) образовательная деятельность по вопросам охраны психического здоровья;</w:t>
      </w:r>
    </w:p>
    <w:p w:rsidR="003F289F" w:rsidRDefault="00645726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5) консультативная</w:t>
      </w:r>
      <w:r>
        <w:rPr>
          <w:color w:val="000000"/>
          <w:sz w:val="28"/>
        </w:rPr>
        <w:t xml:space="preserve"> помощь врачам ЦПЗ, ПЦПЗ, ПМСП, иным специалистам врачебного профиля по вопросам диагностики и лечения ППР;</w:t>
      </w:r>
    </w:p>
    <w:p w:rsidR="003F289F" w:rsidRDefault="00645726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6) оформление медицинской документации для направления на медико-социальную экспертизу;</w:t>
      </w:r>
    </w:p>
    <w:p w:rsidR="003F289F" w:rsidRDefault="00645726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7) экспертиза временной нетрудоспособности пацие</w:t>
      </w:r>
      <w:r>
        <w:rPr>
          <w:color w:val="000000"/>
          <w:sz w:val="28"/>
        </w:rPr>
        <w:t>нтов с ППР;</w:t>
      </w:r>
    </w:p>
    <w:p w:rsidR="003F289F" w:rsidRDefault="00645726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8) выдача заключений, справок о психическом состоянии лица, по соответствующим запросам согласно действующему законодательству;</w:t>
      </w:r>
    </w:p>
    <w:p w:rsidR="003F289F" w:rsidRDefault="00645726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9) организация информирования, обмена мнениями и опытом по вопросам охраны психического здоровья посредством коммуникаций на региональном, республиканском и международном уровнях; </w:t>
      </w:r>
    </w:p>
    <w:p w:rsidR="003F289F" w:rsidRDefault="00645726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10) разработка, издание и реализация аудиовизульной и электронн</w:t>
      </w:r>
      <w:r>
        <w:rPr>
          <w:color w:val="000000"/>
          <w:sz w:val="28"/>
        </w:rPr>
        <w:t>о-информационной продукции для населения и отдельных групп, в том числе профессиональных - по вопросам в области психического здоровья;</w:t>
      </w:r>
    </w:p>
    <w:p w:rsidR="003F289F" w:rsidRDefault="00645726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11) взаимодействие, научное и научно-техническое сотрудничество с организациями, в том числе международными по воп</w:t>
      </w:r>
      <w:r>
        <w:rPr>
          <w:color w:val="000000"/>
          <w:sz w:val="28"/>
        </w:rPr>
        <w:t>росам охраны психического здоровья.</w:t>
      </w:r>
    </w:p>
    <w:p w:rsidR="003F289F" w:rsidRDefault="00645726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13. Медико-социальная помощь лицам с ППР, оказываемая в ПОСТИН, предусматривает следующие задачи:</w:t>
      </w:r>
    </w:p>
    <w:p w:rsidR="003F289F" w:rsidRDefault="00645726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1) координация, мониторинг и анализ осуществления принудительных мер медицинского характера в отношении лиц, с</w:t>
      </w:r>
      <w:r>
        <w:rPr>
          <w:color w:val="000000"/>
          <w:sz w:val="28"/>
        </w:rPr>
        <w:t>традающих ППР, совершивших общественно опасные деяния;</w:t>
      </w:r>
    </w:p>
    <w:p w:rsidR="003F289F" w:rsidRDefault="00645726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lastRenderedPageBreak/>
        <w:t>      2) осуществление принудительных мер медицинского характера в виде принудительного лечения в отношении лиц, страдающих ППР, совершивших общественно опасные деяния;</w:t>
      </w:r>
    </w:p>
    <w:p w:rsidR="003F289F" w:rsidRDefault="00645726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3) оказание специальных со</w:t>
      </w:r>
      <w:r>
        <w:rPr>
          <w:color w:val="000000"/>
          <w:sz w:val="28"/>
        </w:rPr>
        <w:t>циальных услуг.</w:t>
      </w:r>
    </w:p>
    <w:p w:rsidR="003F289F" w:rsidRDefault="00645726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14. Медико-социальная помощь лицам с ППР, оказываемая в стационарных отделениях предусматривает:</w:t>
      </w:r>
    </w:p>
    <w:p w:rsidR="003F289F" w:rsidRDefault="00645726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1) предоставление специализированной психиатрической (наркологической, психотерапевтической, медико-психологической и медико-социал</w:t>
      </w:r>
      <w:r>
        <w:rPr>
          <w:color w:val="000000"/>
          <w:sz w:val="28"/>
        </w:rPr>
        <w:t>ьной) помощи населению в соответствии с клиническими протоколами диагностики и лечения;</w:t>
      </w:r>
    </w:p>
    <w:p w:rsidR="003F289F" w:rsidRDefault="00645726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2) вторичную и третичную профилактику заболеваний ППР:</w:t>
      </w:r>
    </w:p>
    <w:p w:rsidR="003F289F" w:rsidRDefault="00645726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3) реализацию мероприятий по снижению социальной стигматизации и дискриминации лиц с ППР;</w:t>
      </w:r>
    </w:p>
    <w:p w:rsidR="003F289F" w:rsidRDefault="00645726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4) ре</w:t>
      </w:r>
      <w:r>
        <w:rPr>
          <w:color w:val="000000"/>
          <w:sz w:val="28"/>
        </w:rPr>
        <w:t>ализацию мероприятий по снижению общественно-опасных действий лиц с ППР;</w:t>
      </w:r>
    </w:p>
    <w:p w:rsidR="003F289F" w:rsidRDefault="00645726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5) реализацию мероприятий информационно-пропагандистского характера по повышению информированности населения по вопросам психического здоровья;</w:t>
      </w:r>
    </w:p>
    <w:p w:rsidR="003F289F" w:rsidRDefault="00645726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6) достижение терапевтическ</w:t>
      </w:r>
      <w:r>
        <w:rPr>
          <w:color w:val="000000"/>
          <w:sz w:val="28"/>
        </w:rPr>
        <w:t>ой ремиссии для проведения трудовой терапии и ресоциализации лиц, страдающих ППР;</w:t>
      </w:r>
    </w:p>
    <w:p w:rsidR="003F289F" w:rsidRDefault="00645726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7) трудовую терапию и ресоциализацию лиц с ППР;</w:t>
      </w:r>
    </w:p>
    <w:p w:rsidR="003F289F" w:rsidRDefault="00645726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 xml:space="preserve">      8) достижение длительной и устойчивой ремиссии, мотивация на противорецидивную и поддерживающую терапию лиц, </w:t>
      </w:r>
      <w:r>
        <w:rPr>
          <w:color w:val="000000"/>
          <w:sz w:val="28"/>
        </w:rPr>
        <w:t>зависимых от ПАВ;</w:t>
      </w:r>
    </w:p>
    <w:p w:rsidR="003F289F" w:rsidRDefault="00645726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9) обеспечение взаимодействия и преемственности стационарных, стационарозамещающих и амбулаторных подразделений;</w:t>
      </w:r>
    </w:p>
    <w:p w:rsidR="003F289F" w:rsidRDefault="00645726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10) анализ эффективности оказываемой медико-социальной помощи в стационарных условиях.</w:t>
      </w:r>
    </w:p>
    <w:p w:rsidR="003F289F" w:rsidRDefault="00645726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 xml:space="preserve">       15. Медико-социальн</w:t>
      </w:r>
      <w:r>
        <w:rPr>
          <w:color w:val="000000"/>
          <w:sz w:val="28"/>
        </w:rPr>
        <w:t xml:space="preserve">ая помощь лицам с ППР, оказываемая в общеклиническом отделе предусматривает: </w:t>
      </w:r>
    </w:p>
    <w:p w:rsidR="003F289F" w:rsidRDefault="00645726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1) оказание консультативно-диагностической медико-социальной помощи;</w:t>
      </w:r>
    </w:p>
    <w:p w:rsidR="003F289F" w:rsidRDefault="00645726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2) реализацию мероприятий по снижению социальной стигматизации и дискриминации лиц с ППР;</w:t>
      </w:r>
    </w:p>
    <w:p w:rsidR="003F289F" w:rsidRDefault="00645726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реализацию мероприятий информационно-пропагандистского характера по повышению информированности населения по вопросам психического здоровья, здорового образа жизни.</w:t>
      </w:r>
    </w:p>
    <w:p w:rsidR="003F289F" w:rsidRDefault="00645726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 xml:space="preserve">       16. Медико-социальная помощь лицам с ППР, оказываемая скорой специализированной пс</w:t>
      </w:r>
      <w:r>
        <w:rPr>
          <w:color w:val="000000"/>
          <w:sz w:val="28"/>
        </w:rPr>
        <w:t xml:space="preserve">ихиатрической бригадой предусматривает: </w:t>
      </w:r>
    </w:p>
    <w:p w:rsidR="003F289F" w:rsidRDefault="00645726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lastRenderedPageBreak/>
        <w:t>      1) проведение психиатрического освидетельствования и оказание скорой специализированной психиатрической помощи во всех случаях, когда психическое состояние пациента требует безотлагательных медицинских мер, вк</w:t>
      </w:r>
      <w:r>
        <w:rPr>
          <w:color w:val="000000"/>
          <w:sz w:val="28"/>
        </w:rPr>
        <w:t>лючая решение вопроса о применении лекарственной терапии;</w:t>
      </w:r>
    </w:p>
    <w:p w:rsidR="003F289F" w:rsidRDefault="00645726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2) транспортировку лиц с ППР в медицинские организации, оказывающие профильную круглосуточную помощь по направлениям врачей - психиатров (наркологов).</w:t>
      </w:r>
    </w:p>
    <w:p w:rsidR="003F289F" w:rsidRDefault="00645726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 xml:space="preserve">      17. Медико-социальная помощь лицам </w:t>
      </w:r>
      <w:r>
        <w:rPr>
          <w:color w:val="000000"/>
          <w:sz w:val="28"/>
        </w:rPr>
        <w:t>с ППР, оказываемая в стационарозамещающих условиях, предусматривает:</w:t>
      </w:r>
    </w:p>
    <w:p w:rsidR="003F289F" w:rsidRDefault="00645726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 xml:space="preserve">       1) лечение лиц с обострениями или декомпенсацией ППР, нуждающихся в активной терапии, проведении комплекса лечебно-восстановительных мероприятий и не нуждающихся в круглосуточном с</w:t>
      </w:r>
      <w:r>
        <w:rPr>
          <w:color w:val="000000"/>
          <w:sz w:val="28"/>
        </w:rPr>
        <w:t xml:space="preserve">тационарном наблюдении; </w:t>
      </w:r>
    </w:p>
    <w:p w:rsidR="003F289F" w:rsidRDefault="00645726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 xml:space="preserve">       2) долечивание пациентов, получивших основной курс лечения в круглосуточном стационаре, и нуждающихся в постепенной адаптации к обычной жизненной обстановке; </w:t>
      </w:r>
    </w:p>
    <w:p w:rsidR="003F289F" w:rsidRDefault="00645726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 xml:space="preserve">      3) оказание пациентам социально-правовой помощи, </w:t>
      </w:r>
      <w:r>
        <w:rPr>
          <w:color w:val="000000"/>
          <w:sz w:val="28"/>
        </w:rPr>
        <w:t>урегулирование трудовых бытовых вопросов;</w:t>
      </w:r>
    </w:p>
    <w:p w:rsidR="003F289F" w:rsidRDefault="00645726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4) оказание медико-социальной помощи лицам с ППР, при целесообразности по медицинским показаниям нахождения пациентов в условиях привычной микросоциальной среды;</w:t>
      </w:r>
    </w:p>
    <w:p w:rsidR="003F289F" w:rsidRDefault="00645726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5) экспертизу временной нетрудоспособнос</w:t>
      </w:r>
      <w:r>
        <w:rPr>
          <w:color w:val="000000"/>
          <w:sz w:val="28"/>
        </w:rPr>
        <w:t>ти пациентов;</w:t>
      </w:r>
    </w:p>
    <w:p w:rsidR="003F289F" w:rsidRDefault="00645726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6) реализацию мероприятий по снижению социальной стигматизации и дискриминации лиц с ППР;</w:t>
      </w:r>
    </w:p>
    <w:p w:rsidR="003F289F" w:rsidRDefault="00645726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7) обеспечение взаимодействия и преемственности помощи в стационарозамещающих, стационарных и амбулаторных условиях;</w:t>
      </w:r>
    </w:p>
    <w:p w:rsidR="003F289F" w:rsidRDefault="00645726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8) внедрение новы</w:t>
      </w:r>
      <w:r>
        <w:rPr>
          <w:color w:val="000000"/>
          <w:sz w:val="28"/>
        </w:rPr>
        <w:t>х организационных форм, клинически эффективных и безопасных методов диагностики, лечения и реабилитации лиц с ППР.</w:t>
      </w:r>
    </w:p>
    <w:p w:rsidR="003F289F" w:rsidRDefault="00645726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18. Медико-социальная помощь лицам с ППР, оказываемая в ЦВАД предусматривает:</w:t>
      </w:r>
    </w:p>
    <w:p w:rsidR="003F289F" w:rsidRDefault="00645726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1) определение степеней опьянения (интоксикации), в</w:t>
      </w:r>
      <w:r>
        <w:rPr>
          <w:color w:val="000000"/>
          <w:sz w:val="28"/>
        </w:rPr>
        <w:t>ызванных употреблением ПАВ;</w:t>
      </w:r>
    </w:p>
    <w:p w:rsidR="003F289F" w:rsidRDefault="00645726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>      2) принятие решения о необходимости помещения или об отказе в помещении в ЦВАД;</w:t>
      </w:r>
    </w:p>
    <w:p w:rsidR="003F289F" w:rsidRDefault="00645726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3) оказание медико-социальная помощи лицам, находящимся в состоянии средней степени опьянения (интоксикации) от алкоголя;</w:t>
      </w:r>
    </w:p>
    <w:p w:rsidR="003F289F" w:rsidRDefault="00645726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lastRenderedPageBreak/>
        <w:t>      4) мотив</w:t>
      </w:r>
      <w:r>
        <w:rPr>
          <w:color w:val="000000"/>
          <w:sz w:val="28"/>
        </w:rPr>
        <w:t>ацию на прохождение программы медико-социальной реабилитации лиц, которым в процессе оказания помощи выставлен диагноз сформированной зависимости от ПАВ;</w:t>
      </w:r>
    </w:p>
    <w:p w:rsidR="003F289F" w:rsidRDefault="00645726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5) организацию преемственности оказания медико-социальной помощи.</w:t>
      </w:r>
    </w:p>
    <w:p w:rsidR="003F289F" w:rsidRDefault="00645726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19. Деятельность отделен</w:t>
      </w:r>
      <w:r>
        <w:rPr>
          <w:color w:val="000000"/>
          <w:sz w:val="28"/>
        </w:rPr>
        <w:t>ия медико-социальной реабилитации лиц с ППР и отделения социальной реабилитации зависимостей предусматривает:</w:t>
      </w:r>
    </w:p>
    <w:p w:rsidR="003F289F" w:rsidRDefault="00645726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1) социализацию и трудовую реабилитацию лиц с ППР;</w:t>
      </w:r>
    </w:p>
    <w:p w:rsidR="003F289F" w:rsidRDefault="00645726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 xml:space="preserve">       2) содействие в трудоустройстве и овладении лицами с ППР новой профессии на предпр</w:t>
      </w:r>
      <w:r>
        <w:rPr>
          <w:color w:val="000000"/>
          <w:sz w:val="28"/>
        </w:rPr>
        <w:t xml:space="preserve">иятии или в учреждении социального обеспечения; </w:t>
      </w:r>
    </w:p>
    <w:p w:rsidR="003F289F" w:rsidRDefault="00645726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3) организацию любого вида трудовой деятельности, за исключением отдельных видов профессиональной деятельности, а также работ, связанных с источниками повышенной опасности, в соответствии с законодател</w:t>
      </w:r>
      <w:r>
        <w:rPr>
          <w:color w:val="000000"/>
          <w:sz w:val="28"/>
        </w:rPr>
        <w:t>ьством.</w:t>
      </w:r>
    </w:p>
    <w:p w:rsidR="003F289F" w:rsidRDefault="00645726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20. Товары и услуги, производимые в процессе медико-социальной реабилитации лиц с ППР и медико-социальной реабилитации лиц, зависимых от ПАВ, реализуются организацией, оказывающей медико-социальную помощь в области психического здоровья.</w:t>
      </w:r>
    </w:p>
    <w:p w:rsidR="003F289F" w:rsidRDefault="00645726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21. Деятельность кабинета медицинского освидетельствования для установления факта употребления ПАВ и состояния опьянения предусматривает: </w:t>
      </w:r>
    </w:p>
    <w:p w:rsidR="003F289F" w:rsidRDefault="00645726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1) круглосуточное медицинское освидетельствование для установления факта употребления ПАВ и состояния опьяне</w:t>
      </w:r>
      <w:r>
        <w:rPr>
          <w:color w:val="000000"/>
          <w:sz w:val="28"/>
        </w:rPr>
        <w:t>ния;</w:t>
      </w:r>
    </w:p>
    <w:p w:rsidR="003F289F" w:rsidRDefault="00645726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2) выдачу заключения по результатам освидетельствования установленного образца;</w:t>
      </w:r>
    </w:p>
    <w:p w:rsidR="003F289F" w:rsidRDefault="00645726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3) ведение медицинской документации.</w:t>
      </w:r>
    </w:p>
    <w:p w:rsidR="003F289F" w:rsidRDefault="00645726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>      22. Медико-социальная помощь лицам с ППР в кабинете анонимного лечения предусматривает:</w:t>
      </w:r>
    </w:p>
    <w:p w:rsidR="003F289F" w:rsidRDefault="00645726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1) оказание специализи</w:t>
      </w:r>
      <w:r>
        <w:rPr>
          <w:color w:val="000000"/>
          <w:sz w:val="28"/>
        </w:rPr>
        <w:t>рованной медико-социальной помощи в амбулаторных условиях лицам с ППР, за исключением лиц, страдающих хроническим или затяжным расстройствами с тяжелыми, стойкими, часто обостряющимися болезненными проявлениями в соответствии с клиническими протоколами;</w:t>
      </w:r>
    </w:p>
    <w:p w:rsidR="003F289F" w:rsidRDefault="00645726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проведение анализа эффективности оказываемой медико-социальной помощи.</w:t>
      </w:r>
    </w:p>
    <w:p w:rsidR="003F289F" w:rsidRDefault="00645726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 xml:space="preserve">       23. Медико-социальная помощь лицам с ППР, оказываемая в кабинете ПТАО предусматривает: </w:t>
      </w:r>
    </w:p>
    <w:p w:rsidR="003F289F" w:rsidRDefault="00645726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lastRenderedPageBreak/>
        <w:t>      1) услуги по программе поддерживающей терапии агонистами опиоидов, включающей</w:t>
      </w:r>
      <w:r>
        <w:rPr>
          <w:color w:val="000000"/>
          <w:sz w:val="28"/>
        </w:rPr>
        <w:t xml:space="preserve"> выдачу препаратов, психосоциальное консультирование в соответствии с утвержденным клиническим протоколом;</w:t>
      </w:r>
    </w:p>
    <w:p w:rsidR="003F289F" w:rsidRDefault="00645726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2) повышение качества жизни и социальной адаптации пациентов с опиоидной зависимостью;</w:t>
      </w:r>
    </w:p>
    <w:p w:rsidR="003F289F" w:rsidRDefault="00645726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3) снижение частоты и объема употребления нелегаль</w:t>
      </w:r>
      <w:r>
        <w:rPr>
          <w:color w:val="000000"/>
          <w:sz w:val="28"/>
        </w:rPr>
        <w:t>ных наркотических средств и психотропных веществ;</w:t>
      </w:r>
    </w:p>
    <w:p w:rsidR="003F289F" w:rsidRDefault="00645726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 4) снижение риска передачи ВИЧ-инфекции и других сопутствующих заболеваний среди потребителей инъекционных наркотиков;</w:t>
      </w:r>
    </w:p>
    <w:p w:rsidR="003F289F" w:rsidRDefault="00645726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 xml:space="preserve">      5) увеличение приверженности к антиретровирусной терапии лиц, зараженных </w:t>
      </w:r>
      <w:r>
        <w:rPr>
          <w:color w:val="000000"/>
          <w:sz w:val="28"/>
        </w:rPr>
        <w:t>ВИЧ-инфекцией, зависимых от опиоидов.</w:t>
      </w:r>
    </w:p>
    <w:p w:rsidR="003F289F" w:rsidRDefault="00645726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 Показаниями для назначения поддерживающей терапии агонистами опиоидов являются наличие всех основных и одного из дополнительных критериев:</w:t>
      </w:r>
    </w:p>
    <w:p w:rsidR="003F289F" w:rsidRDefault="00645726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1) основные критерии:</w:t>
      </w:r>
    </w:p>
    <w:p w:rsidR="003F289F" w:rsidRDefault="00645726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диагноз "Опиоидная наркомания (F11.2)";</w:t>
      </w:r>
    </w:p>
    <w:p w:rsidR="003F289F" w:rsidRDefault="00645726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способность дать информированное согласие;</w:t>
      </w:r>
    </w:p>
    <w:p w:rsidR="003F289F" w:rsidRDefault="00645726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возраст старше 18 лет;</w:t>
      </w:r>
    </w:p>
    <w:p w:rsidR="003F289F" w:rsidRDefault="00645726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2) дополнительные критерии:</w:t>
      </w:r>
    </w:p>
    <w:p w:rsidR="003F289F" w:rsidRDefault="00645726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установленный диагноз ВИЧ-инфекции;</w:t>
      </w:r>
    </w:p>
    <w:p w:rsidR="003F289F" w:rsidRDefault="00645726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установленный диагноз гепатита В, С, D, G;</w:t>
      </w:r>
    </w:p>
    <w:p w:rsidR="003F289F" w:rsidRDefault="00645726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 xml:space="preserve">      подтвержденный стаж инъекционного потребления </w:t>
      </w:r>
      <w:r>
        <w:rPr>
          <w:color w:val="000000"/>
          <w:sz w:val="28"/>
        </w:rPr>
        <w:t>наркотических средств не менее 3 лет;</w:t>
      </w:r>
    </w:p>
    <w:p w:rsidR="003F289F" w:rsidRDefault="00645726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не менее двух госпитализаций в стационар с диагнозом "Опиоидная наркомания (F11.2)";</w:t>
      </w:r>
    </w:p>
    <w:p w:rsidR="003F289F" w:rsidRDefault="00645726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беременность.</w:t>
      </w:r>
    </w:p>
    <w:p w:rsidR="003F289F" w:rsidRDefault="00645726">
      <w:pPr>
        <w:spacing w:after="0"/>
      </w:pPr>
      <w:bookmarkStart w:id="200" w:name="z205"/>
      <w:bookmarkEnd w:id="199"/>
      <w:r>
        <w:rPr>
          <w:b/>
          <w:color w:val="000000"/>
        </w:rPr>
        <w:t xml:space="preserve"> Глава 4. Порядок организации оказания медико-социальной помощи лицам с психическими, поведенческими расстр</w:t>
      </w:r>
      <w:r>
        <w:rPr>
          <w:b/>
          <w:color w:val="000000"/>
        </w:rPr>
        <w:t>ойствами (заболеваниями)</w:t>
      </w:r>
    </w:p>
    <w:p w:rsidR="003F289F" w:rsidRDefault="00645726">
      <w:pPr>
        <w:spacing w:after="0"/>
      </w:pPr>
      <w:bookmarkStart w:id="201" w:name="z206"/>
      <w:bookmarkEnd w:id="200"/>
      <w:r>
        <w:rPr>
          <w:b/>
          <w:color w:val="000000"/>
        </w:rPr>
        <w:t xml:space="preserve"> Параграф 1. Организация оказания медико-социальной помощи лицам с психическими, поведенческими расстройствами (заболеваниями) в амбулаторных условиях, не предусматривающих круглосуточного медицинского наблюдения и лечения, в том ч</w:t>
      </w:r>
      <w:r>
        <w:rPr>
          <w:b/>
          <w:color w:val="000000"/>
        </w:rPr>
        <w:t>исле в приемных отделениях круглосуточных стационаров</w:t>
      </w:r>
    </w:p>
    <w:p w:rsidR="003F289F" w:rsidRDefault="00645726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24. Врач ПМСП, при подозрении или выявлении лица с ППР, за исключением ППР, требующих оказания экстренной и неотложной медико-социальной помощи, осуществляет:</w:t>
      </w:r>
    </w:p>
    <w:p w:rsidR="003F289F" w:rsidRDefault="00645726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 xml:space="preserve">       1) идентификацию пациента; </w:t>
      </w:r>
    </w:p>
    <w:p w:rsidR="003F289F" w:rsidRDefault="00645726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диагностические мероприятия в соответствии с клиническими протоколами;</w:t>
      </w:r>
    </w:p>
    <w:p w:rsidR="003F289F" w:rsidRDefault="00645726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lastRenderedPageBreak/>
        <w:t xml:space="preserve">       3) устанавливает диагноз и проводит лечебные мероприятия ППР по международной классификации болезней 10-го пересмотра (далее – МКБ-10), входящие в компетенцию врача ПМСП, </w:t>
      </w:r>
      <w:r>
        <w:rPr>
          <w:color w:val="000000"/>
          <w:sz w:val="28"/>
        </w:rPr>
        <w:t>согласно приложению 1 к настоящему Стандарту. При подозрении на наличие у лица диагноза ППР по МКБ-10, не входящие в компетенцию, врач ПМСП направляет его в КПЗ или ПЦПЗ по территориальному прикреплению;</w:t>
      </w:r>
    </w:p>
    <w:p w:rsidR="003F289F" w:rsidRDefault="00645726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4) в случае установления диагнозов пограничных</w:t>
      </w:r>
      <w:r>
        <w:rPr>
          <w:color w:val="000000"/>
          <w:sz w:val="28"/>
        </w:rPr>
        <w:t xml:space="preserve"> ППР, входящих в компетенцию врача ПМСП впервые в текущем году - направление информации в КПЗ или ПЦПЗ по территориальному прикреплению о данном пациенте с указанием паспортных данных (фамилия, имя, отчество (при наличии), индивидуальный идентификационный </w:t>
      </w:r>
      <w:r>
        <w:rPr>
          <w:color w:val="000000"/>
          <w:sz w:val="28"/>
        </w:rPr>
        <w:t>номер (далее – ИИН), адрес проживания), диагноза и даты установления диагноза, для внесения данных в электронную информационную систему (далее – ЭИС) не позднее 5 рабочих дней с момента установления диагноза;</w:t>
      </w:r>
    </w:p>
    <w:p w:rsidR="003F289F" w:rsidRDefault="00645726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 xml:space="preserve">       5) при выявлении лица с риском совершени</w:t>
      </w:r>
      <w:r>
        <w:rPr>
          <w:color w:val="000000"/>
          <w:sz w:val="28"/>
        </w:rPr>
        <w:t>я суицида, обратившегося самостоятельно, или при обследовании несовершеннолетнего, направленного психологами - проведение мероприятий, согласно параграфу 6 настоящего Стандарта;</w:t>
      </w:r>
    </w:p>
    <w:p w:rsidR="003F289F" w:rsidRDefault="00645726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6) заполнение первичной медицинской документации;</w:t>
      </w:r>
    </w:p>
    <w:p w:rsidR="003F289F" w:rsidRDefault="00645726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7) проведение св</w:t>
      </w:r>
      <w:r>
        <w:rPr>
          <w:color w:val="000000"/>
          <w:sz w:val="28"/>
        </w:rPr>
        <w:t>ерки с врачом КПЗ или ПЦПЗ по вновь введенным пациентам в ЭИС по учету лиц с ППР, ежемесячно, не позднее 5 числа месяца, следующего за отчетным периодом.</w:t>
      </w:r>
    </w:p>
    <w:p w:rsidR="003F289F" w:rsidRDefault="00645726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25. Врач психиатрического профиля КПЗ или ПЦПЗ при подозрении или выявлении лица с ППР, за исклю</w:t>
      </w:r>
      <w:r>
        <w:rPr>
          <w:color w:val="000000"/>
          <w:sz w:val="28"/>
        </w:rPr>
        <w:t>чением ППР, требующих оказания экстренной и неотложной медико-социальной помощи осуществляет:</w:t>
      </w:r>
    </w:p>
    <w:p w:rsidR="003F289F" w:rsidRDefault="00645726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 xml:space="preserve">       1) идентификацию пациента; </w:t>
      </w:r>
    </w:p>
    <w:p w:rsidR="003F289F" w:rsidRDefault="00645726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2) диагностические мероприятия в соответствии с клиническими протоколами;</w:t>
      </w:r>
    </w:p>
    <w:p w:rsidR="003F289F" w:rsidRDefault="00645726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3) назначение лечения в соответствии с кл</w:t>
      </w:r>
      <w:r>
        <w:rPr>
          <w:color w:val="000000"/>
          <w:sz w:val="28"/>
        </w:rPr>
        <w:t>иническими протоколами (в случае необходимости);</w:t>
      </w:r>
    </w:p>
    <w:p w:rsidR="003F289F" w:rsidRDefault="00645726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 xml:space="preserve">       4) проверку в ЭИС по учету лиц с ППР о наличии сведений об обратившемся лице. При первичном установлении диагноза ППР вносит информацию в ЭИС, включая его в группу статистического учета, при установле</w:t>
      </w:r>
      <w:r>
        <w:rPr>
          <w:color w:val="000000"/>
          <w:sz w:val="28"/>
        </w:rPr>
        <w:t xml:space="preserve">нном ранее диагнозе ППР и отсутствии сведений в указанных ЭИС вносит информацию, а при наличии сведений дополняет; </w:t>
      </w:r>
    </w:p>
    <w:p w:rsidR="003F289F" w:rsidRDefault="00645726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 xml:space="preserve">       5) решения вопроса о динамическом наблюдении, а также прекращении динамического наблюдения в соответствии с пунктом 3</w:t>
      </w:r>
      <w:r>
        <w:rPr>
          <w:color w:val="000000"/>
          <w:sz w:val="28"/>
        </w:rPr>
        <w:t xml:space="preserve"> статьи 176 Кодекса;</w:t>
      </w:r>
    </w:p>
    <w:p w:rsidR="003F289F" w:rsidRDefault="00645726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lastRenderedPageBreak/>
        <w:t>      6) оформление направления на врачебно-консультативную комиссию (далее – ВКК);</w:t>
      </w:r>
    </w:p>
    <w:p w:rsidR="003F289F" w:rsidRDefault="00645726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 xml:space="preserve">       7) оформление медицинской документации в отношении лица с ППР, нуждающегося в проведении медико-социальной экспертизы (далее – МСЭ) в соответств</w:t>
      </w:r>
      <w:r>
        <w:rPr>
          <w:color w:val="000000"/>
          <w:sz w:val="28"/>
        </w:rPr>
        <w:t>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10589);</w:t>
      </w:r>
    </w:p>
    <w:p w:rsidR="003F289F" w:rsidRDefault="00645726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8) оформление документов лиц с ППР, вызванными употреблением ПАВ для направления на принудительное лечение;</w:t>
      </w:r>
    </w:p>
    <w:p w:rsidR="003F289F" w:rsidRDefault="00645726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 xml:space="preserve">       9) внесение информации о лице с ППР в ЭИС не позднее 3 рабочих дней после получения извещения от врача ПМСП; </w:t>
      </w:r>
    </w:p>
    <w:p w:rsidR="003F289F" w:rsidRDefault="00645726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осуществление динамического наблюдения за лицами, находящимися в группах динамического наблюдения, по территориальному прикреплению;</w:t>
      </w:r>
    </w:p>
    <w:p w:rsidR="003F289F" w:rsidRDefault="00645726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>      11) направление лиц с подозрением или установленным диагнозом ППР на обследование и (или) лечение в территориальный Ц</w:t>
      </w:r>
      <w:r>
        <w:rPr>
          <w:color w:val="000000"/>
          <w:sz w:val="28"/>
        </w:rPr>
        <w:t>ПЗ или РНПЦПЗ (по показаниям);</w:t>
      </w:r>
    </w:p>
    <w:p w:rsidR="003F289F" w:rsidRDefault="00645726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12) направление лиц с ППР в организации, оказывающие медико-социальную реабилитацию в области психического здоровья;</w:t>
      </w:r>
    </w:p>
    <w:p w:rsidR="003F289F" w:rsidRDefault="00645726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13) ведение первичной медицинской документации;</w:t>
      </w:r>
    </w:p>
    <w:p w:rsidR="003F289F" w:rsidRDefault="00645726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 xml:space="preserve">       14) введение данных в ЭИС по учету лиц с </w:t>
      </w:r>
      <w:r>
        <w:rPr>
          <w:color w:val="000000"/>
          <w:sz w:val="28"/>
        </w:rPr>
        <w:t xml:space="preserve">ППР; </w:t>
      </w:r>
    </w:p>
    <w:p w:rsidR="003F289F" w:rsidRDefault="00645726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15) проводит сверку с врачом ПМСП по вновь введенным и состоящим лицам в ЭИС и предоставляет указанную информацию заведующему территориального ПЦПЗ.</w:t>
      </w:r>
    </w:p>
    <w:p w:rsidR="003F289F" w:rsidRDefault="00645726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 xml:space="preserve">       26. Врач психиатрического профиля КПЗ или ПЦПЗ при обращении лица, ранее состоявшего на </w:t>
      </w:r>
      <w:r>
        <w:rPr>
          <w:color w:val="000000"/>
          <w:sz w:val="28"/>
        </w:rPr>
        <w:t xml:space="preserve">динамическом наблюдении с ППР, и снятого с учета в ЭИС с указанием причины снятия, кроме "выздоровление, стойкое улучшение", осуществляет следующие мероприятия: </w:t>
      </w:r>
    </w:p>
    <w:p w:rsidR="003F289F" w:rsidRDefault="00645726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 xml:space="preserve">       1) идентификацию пациента; </w:t>
      </w:r>
    </w:p>
    <w:p w:rsidR="003F289F" w:rsidRDefault="00645726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 xml:space="preserve">       2) диагностические мероприятия в соответствии с клин</w:t>
      </w:r>
      <w:r>
        <w:rPr>
          <w:color w:val="000000"/>
          <w:sz w:val="28"/>
        </w:rPr>
        <w:t xml:space="preserve">ическими протоколами; </w:t>
      </w:r>
    </w:p>
    <w:p w:rsidR="003F289F" w:rsidRDefault="00645726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 xml:space="preserve">       3) решения вопроса о динамическом наблюдении, а также прекращения динамического наблюдения в соответствии с пунктом 3 статьи 176 Кодекса;</w:t>
      </w:r>
    </w:p>
    <w:p w:rsidR="003F289F" w:rsidRDefault="00645726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>      4) при отсутствии критериев взятия на динамическое наблюдение, оформление направле</w:t>
      </w:r>
      <w:r>
        <w:rPr>
          <w:color w:val="000000"/>
          <w:sz w:val="28"/>
        </w:rPr>
        <w:t>ния на ВКК, для решения вопроса снятия с динамического наблюдения с указанием причины снятия в ЭИС.</w:t>
      </w:r>
    </w:p>
    <w:p w:rsidR="003F289F" w:rsidRDefault="00645726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27. Врач-психиатр (психотерапевт) ПЦПЗ осуществляет:</w:t>
      </w:r>
    </w:p>
    <w:p w:rsidR="003F289F" w:rsidRDefault="00645726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lastRenderedPageBreak/>
        <w:t>      1) консультации;</w:t>
      </w:r>
    </w:p>
    <w:p w:rsidR="003F289F" w:rsidRDefault="00645726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2) ведение учетно-отчетной документации;</w:t>
      </w:r>
    </w:p>
    <w:p w:rsidR="003F289F" w:rsidRDefault="00645726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3) предоставление зав</w:t>
      </w:r>
      <w:r>
        <w:rPr>
          <w:color w:val="000000"/>
          <w:sz w:val="28"/>
        </w:rPr>
        <w:t>едующему ПЦПЗ сведений о проделанной работе (количество консультаций, индивидуальных и групповых психотерапевтических сеансов) ежемесячно, не позднее 10 числа месяца, следующего за отчетным периодом.</w:t>
      </w:r>
    </w:p>
    <w:p w:rsidR="003F289F" w:rsidRDefault="00645726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>      28. Медицинский психолог ПЦПЗ осуществляет:</w:t>
      </w:r>
    </w:p>
    <w:p w:rsidR="003F289F" w:rsidRDefault="00645726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1) психопрофилактические мероприятия, психологическое консультирование, экспериментально-психологическое обследование и психокоррекцию; </w:t>
      </w:r>
    </w:p>
    <w:p w:rsidR="003F289F" w:rsidRDefault="00645726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2) информационно-образовательную работу с медицинским персоналом по вопросам психогигиены, эмоционального выгора</w:t>
      </w:r>
      <w:r>
        <w:rPr>
          <w:color w:val="000000"/>
          <w:sz w:val="28"/>
        </w:rPr>
        <w:t>ния;</w:t>
      </w:r>
    </w:p>
    <w:p w:rsidR="003F289F" w:rsidRDefault="00645726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3) оценку эффективности проводимых психологических, лечебных и профилактических мероприятий;</w:t>
      </w:r>
    </w:p>
    <w:p w:rsidR="003F289F" w:rsidRDefault="00645726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4) ведение учетно-отчетной документации;</w:t>
      </w:r>
    </w:p>
    <w:p w:rsidR="003F289F" w:rsidRDefault="00645726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 xml:space="preserve">      5) предоставление заведующему ПЦПЗ сведений о проделанной работе (количество консультаций, </w:t>
      </w:r>
      <w:r>
        <w:rPr>
          <w:color w:val="000000"/>
          <w:sz w:val="28"/>
        </w:rPr>
        <w:t>первичных и повторных экспериментально-психологических обследованиях, индивидуальных и групповых психокоррекционных занятий) ежемесячно, не позднее 10 числа месяца, следующего за отчетным периодом.</w:t>
      </w:r>
    </w:p>
    <w:p w:rsidR="003F289F" w:rsidRDefault="00645726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29. Социальный работник ПЦПЗ организует социальную п</w:t>
      </w:r>
      <w:r>
        <w:rPr>
          <w:color w:val="000000"/>
          <w:sz w:val="28"/>
        </w:rPr>
        <w:t>омощь лицам с ППР и осуществляет:</w:t>
      </w:r>
    </w:p>
    <w:p w:rsidR="003F289F" w:rsidRDefault="00645726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1) ведение учетно-отчетной документации;</w:t>
      </w:r>
    </w:p>
    <w:p w:rsidR="003F289F" w:rsidRDefault="00645726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 xml:space="preserve">      2) предоставление ежемесячно, не позднее 10 числа месяца, следующего за отчетным периодом заведующему территориального ПЦПЗ сведений о проделанной работе (количество </w:t>
      </w:r>
      <w:r>
        <w:rPr>
          <w:color w:val="000000"/>
          <w:sz w:val="28"/>
        </w:rPr>
        <w:t>оказанных социально-правовых, социально-бытовых, социально-трудовых, социально-культурных услуг).</w:t>
      </w:r>
    </w:p>
    <w:p w:rsidR="003F289F" w:rsidRDefault="00645726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30. Заведующий ПЦПЗ осуществляет:</w:t>
      </w:r>
    </w:p>
    <w:p w:rsidR="003F289F" w:rsidRDefault="00645726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1) организацию работы своего подразделения в части оказания медико-социальной помощи лицам с ППР;</w:t>
      </w:r>
    </w:p>
    <w:p w:rsidR="003F289F" w:rsidRDefault="00645726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>      2) прове</w:t>
      </w:r>
      <w:r>
        <w:rPr>
          <w:color w:val="000000"/>
          <w:sz w:val="28"/>
        </w:rPr>
        <w:t>дение заседаний ВКК;</w:t>
      </w:r>
    </w:p>
    <w:p w:rsidR="003F289F" w:rsidRDefault="00645726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>      3) ведение первичной медицинской документации с обеспечением контроля за правильностью их заполнения;</w:t>
      </w:r>
    </w:p>
    <w:p w:rsidR="003F289F" w:rsidRDefault="00645726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4) предоставление информации о деятельности ПЦПЗ в территориальный ЦПЗ (ежемесячно не позднее 15 числа месяца, следующего</w:t>
      </w:r>
      <w:r>
        <w:rPr>
          <w:color w:val="000000"/>
          <w:sz w:val="28"/>
        </w:rPr>
        <w:t xml:space="preserve"> за отчетным периодом).</w:t>
      </w:r>
    </w:p>
    <w:p w:rsidR="003F289F" w:rsidRDefault="00645726">
      <w:pPr>
        <w:spacing w:after="0"/>
      </w:pPr>
      <w:bookmarkStart w:id="249" w:name="z254"/>
      <w:bookmarkEnd w:id="248"/>
      <w:r>
        <w:rPr>
          <w:b/>
          <w:color w:val="000000"/>
        </w:rPr>
        <w:t xml:space="preserve"> Параграф 2. Организация оказания медико-социальной помощи лицам с психическими, поведенческими расстройствами (заболеваниями) в стационарных условиях, </w:t>
      </w:r>
      <w:r>
        <w:rPr>
          <w:b/>
          <w:color w:val="000000"/>
        </w:rPr>
        <w:lastRenderedPageBreak/>
        <w:t xml:space="preserve">предусматривающих круглосуточное медицинское наблюдение, лечение, уход, а также </w:t>
      </w:r>
      <w:r>
        <w:rPr>
          <w:b/>
          <w:color w:val="000000"/>
        </w:rPr>
        <w:t>предоставление койко-места с питанием, в том числе при случаях терапии "одного дня", предусматривающих круглосуточное наблюдение в течение первых суток после начала лечения.</w:t>
      </w:r>
    </w:p>
    <w:p w:rsidR="003F289F" w:rsidRDefault="00645726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 xml:space="preserve">       31. Основанием для госпитализации в стационарные клинические отделения явля</w:t>
      </w:r>
      <w:r>
        <w:rPr>
          <w:color w:val="000000"/>
          <w:sz w:val="28"/>
        </w:rPr>
        <w:t xml:space="preserve">ются: </w:t>
      </w:r>
    </w:p>
    <w:p w:rsidR="003F289F" w:rsidRDefault="00645726">
      <w:pPr>
        <w:spacing w:after="0"/>
        <w:jc w:val="both"/>
      </w:pPr>
      <w:bookmarkStart w:id="251" w:name="z799"/>
      <w:bookmarkEnd w:id="250"/>
      <w:r>
        <w:rPr>
          <w:color w:val="000000"/>
          <w:sz w:val="28"/>
        </w:rPr>
        <w:t>      1) направление врача психиатрического профиля;</w:t>
      </w:r>
    </w:p>
    <w:p w:rsidR="003F289F" w:rsidRDefault="00645726">
      <w:pPr>
        <w:spacing w:after="0"/>
        <w:jc w:val="both"/>
      </w:pPr>
      <w:bookmarkStart w:id="252" w:name="z800"/>
      <w:bookmarkEnd w:id="251"/>
      <w:r>
        <w:rPr>
          <w:color w:val="000000"/>
          <w:sz w:val="28"/>
        </w:rPr>
        <w:t>      2) постановление, решение, определение судебно-следственных органов;</w:t>
      </w:r>
    </w:p>
    <w:p w:rsidR="003F289F" w:rsidRDefault="00645726">
      <w:pPr>
        <w:spacing w:after="0"/>
        <w:jc w:val="both"/>
      </w:pPr>
      <w:bookmarkStart w:id="253" w:name="z801"/>
      <w:bookmarkEnd w:id="252"/>
      <w:r>
        <w:rPr>
          <w:color w:val="000000"/>
          <w:sz w:val="28"/>
        </w:rPr>
        <w:t>      3) направление военно-врачебной комиссии;</w:t>
      </w:r>
    </w:p>
    <w:p w:rsidR="003F289F" w:rsidRDefault="00645726">
      <w:pPr>
        <w:spacing w:after="0"/>
        <w:jc w:val="both"/>
      </w:pPr>
      <w:bookmarkStart w:id="254" w:name="z802"/>
      <w:bookmarkEnd w:id="253"/>
      <w:r>
        <w:rPr>
          <w:color w:val="000000"/>
          <w:sz w:val="28"/>
        </w:rPr>
        <w:t>      4) письменное заявление самого лица, при наличии показаний;</w:t>
      </w:r>
    </w:p>
    <w:p w:rsidR="003F289F" w:rsidRDefault="00645726">
      <w:pPr>
        <w:spacing w:after="0"/>
        <w:jc w:val="both"/>
      </w:pPr>
      <w:bookmarkStart w:id="255" w:name="z803"/>
      <w:bookmarkEnd w:id="254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решение суда о принудительном лечении лиц с ППР, вызванными употреблением ПАВ, вступившее в законную силу;</w:t>
      </w:r>
    </w:p>
    <w:p w:rsidR="003F289F" w:rsidRDefault="00645726">
      <w:pPr>
        <w:spacing w:after="0"/>
        <w:jc w:val="both"/>
      </w:pPr>
      <w:bookmarkStart w:id="256" w:name="z804"/>
      <w:bookmarkEnd w:id="255"/>
      <w:r>
        <w:rPr>
          <w:color w:val="000000"/>
          <w:sz w:val="28"/>
        </w:rPr>
        <w:t xml:space="preserve">       6) решение суда о применении принудительных мер медицинского характера, предусмотренных статьей 93 Уголовного Кодекса Республики Казахстан (</w:t>
      </w:r>
      <w:r>
        <w:rPr>
          <w:color w:val="000000"/>
          <w:sz w:val="28"/>
        </w:rPr>
        <w:t>далее – УК РК), вступившее в законную силу.</w:t>
      </w:r>
    </w:p>
    <w:bookmarkEnd w:id="256"/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Пункт 31 -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F289F" w:rsidRDefault="00645726">
      <w:pPr>
        <w:spacing w:after="0"/>
        <w:jc w:val="both"/>
      </w:pPr>
      <w:bookmarkStart w:id="257" w:name="z262"/>
      <w:r>
        <w:rPr>
          <w:color w:val="000000"/>
          <w:sz w:val="28"/>
        </w:rPr>
        <w:t>      32. Г</w:t>
      </w:r>
      <w:r>
        <w:rPr>
          <w:color w:val="000000"/>
          <w:sz w:val="28"/>
        </w:rPr>
        <w:t>оспитализация в стационарные клинические отделения осуществляется в экстренном или в плановом порядке.</w:t>
      </w:r>
    </w:p>
    <w:p w:rsidR="003F289F" w:rsidRDefault="00645726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33. Госпитализация в ПОСТИН осуществляется в плановом порядке круглосуточно, при наличии вступившего в законную силу решения суда о применении прин</w:t>
      </w:r>
      <w:r>
        <w:rPr>
          <w:color w:val="000000"/>
          <w:sz w:val="28"/>
        </w:rPr>
        <w:t>удительных мер медицинского характера, предусмотренных подпунктами 3), 4) части 1 статьи 93 УК РК, акта судебно-психиатрической экспертизы и выписки из медицинской карты стационарного больного.</w:t>
      </w:r>
    </w:p>
    <w:p w:rsidR="003F289F" w:rsidRDefault="00645726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34. Госпитализация в ЦПЗ для осуществления принудительно</w:t>
      </w:r>
      <w:r>
        <w:rPr>
          <w:color w:val="000000"/>
          <w:sz w:val="28"/>
        </w:rPr>
        <w:t>го лечения лиц с ППР, вызванные употреблением ПАВ и (или) принудительных мер медицинского характера проводится в плановом порядке, при наличии вступившего в законную силу соответствующего решения суда.</w:t>
      </w:r>
    </w:p>
    <w:p w:rsidR="003F289F" w:rsidRDefault="00645726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 xml:space="preserve">      Противопоказания для госпитализации в отделения </w:t>
      </w:r>
      <w:r>
        <w:rPr>
          <w:color w:val="000000"/>
          <w:sz w:val="28"/>
        </w:rPr>
        <w:t>принудительного лечения лиц с ППР, вызванные употреблением ПАВ:</w:t>
      </w:r>
    </w:p>
    <w:p w:rsidR="003F289F" w:rsidRDefault="00645726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1) медицинские противопоказания в соответствии с установленным Перечнем;</w:t>
      </w:r>
    </w:p>
    <w:p w:rsidR="003F289F" w:rsidRDefault="00645726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2) дети и подростки до 18 лет;</w:t>
      </w:r>
    </w:p>
    <w:p w:rsidR="003F289F" w:rsidRDefault="00645726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>      3) беременные женщины;</w:t>
      </w:r>
    </w:p>
    <w:p w:rsidR="003F289F" w:rsidRDefault="00645726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4) женщины, имеющие детей в возрасте до 8</w:t>
      </w:r>
      <w:r>
        <w:rPr>
          <w:color w:val="000000"/>
          <w:sz w:val="28"/>
        </w:rPr>
        <w:t xml:space="preserve"> лет, и не лишенные в установленном порядке родительских прав;</w:t>
      </w:r>
    </w:p>
    <w:p w:rsidR="003F289F" w:rsidRDefault="00645726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lastRenderedPageBreak/>
        <w:t>      5) острые психотические состояния любого генеза требующие лечения в специализированном отделении;</w:t>
      </w:r>
    </w:p>
    <w:p w:rsidR="003F289F" w:rsidRDefault="00645726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6) наличие сопутствующих заболеваний, требующих лечения в стационарах другого профи</w:t>
      </w:r>
      <w:r>
        <w:rPr>
          <w:color w:val="000000"/>
          <w:sz w:val="28"/>
        </w:rPr>
        <w:t>ля;</w:t>
      </w:r>
    </w:p>
    <w:p w:rsidR="003F289F" w:rsidRDefault="00645726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7) невозможность самостоятельного обслуживания.</w:t>
      </w:r>
    </w:p>
    <w:p w:rsidR="003F289F" w:rsidRDefault="00645726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Лица с ППР имеющие противопоказания, указанные в подпунктах 5), 6) после проведения соответствующего специализированного лечения направляются на принудительное лечение.</w:t>
      </w:r>
    </w:p>
    <w:p w:rsidR="003F289F" w:rsidRDefault="00645726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 xml:space="preserve">       35. Госпитализац</w:t>
      </w:r>
      <w:r>
        <w:rPr>
          <w:color w:val="000000"/>
          <w:sz w:val="28"/>
        </w:rPr>
        <w:t>ия лиц с ППР для осуществления мер безопасности, регламентированных статьей 511 Уголовно-процессуального Кодекса Республики Казахстан, осуществляется в стационарные клинические отделения ЦПЗ в плановом порядке, при наличии вступившего в законную силу соотв</w:t>
      </w:r>
      <w:r>
        <w:rPr>
          <w:color w:val="000000"/>
          <w:sz w:val="28"/>
        </w:rPr>
        <w:t>етствующего решения суда.</w:t>
      </w:r>
    </w:p>
    <w:bookmarkEnd w:id="269"/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Пункт 35 -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F289F" w:rsidRDefault="00645726">
      <w:pPr>
        <w:spacing w:after="0"/>
        <w:jc w:val="both"/>
      </w:pPr>
      <w:bookmarkStart w:id="270" w:name="z2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36. При плановой госпитализации в стационарные клинические отделения РНПЦПЗ, ЦПЗ заведующий или врач-психиатр (нарколог) клинического отделения, приемно-диагностического отделения осуществляет следующие мероприятия: </w:t>
      </w:r>
    </w:p>
    <w:p w:rsidR="003F289F" w:rsidRDefault="00645726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1) идентификацию пациента;</w:t>
      </w:r>
    </w:p>
    <w:p w:rsidR="003F289F" w:rsidRDefault="00645726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2) проверяет наличие имеющейся медицинской и другой документации, в случае необходимости направляет на прохождение регламентированных и (или) дополнительных обследований;</w:t>
      </w:r>
    </w:p>
    <w:p w:rsidR="003F289F" w:rsidRDefault="00645726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t xml:space="preserve">       3) проверяет наличие вступившего в законную силу решения суда о госпитал</w:t>
      </w:r>
      <w:r>
        <w:rPr>
          <w:color w:val="000000"/>
          <w:sz w:val="28"/>
        </w:rPr>
        <w:t xml:space="preserve">изации, при наличии такового; </w:t>
      </w:r>
    </w:p>
    <w:p w:rsidR="003F289F" w:rsidRDefault="00645726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4) оценивает психическое и соматическое состояние, результаты лабораторно-диагностических исследований, определяет необходимость оказания неотложной помощи на уровне приемно-диагностического отделения и (или) наличие по</w:t>
      </w:r>
      <w:r>
        <w:rPr>
          <w:color w:val="000000"/>
          <w:sz w:val="28"/>
        </w:rPr>
        <w:t>казаний и противопоказаний для госпитализации;</w:t>
      </w:r>
    </w:p>
    <w:p w:rsidR="003F289F" w:rsidRDefault="00645726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>      5) устанавливает предварительный диагноз, определяет объем дифференциальной диагностики, режим наблюдения, лечебного питания и другие лечебно-диагностические мероприятия в соответствии с протоколами диаг</w:t>
      </w:r>
      <w:r>
        <w:rPr>
          <w:color w:val="000000"/>
          <w:sz w:val="28"/>
        </w:rPr>
        <w:t>ностики и лечения;</w:t>
      </w:r>
    </w:p>
    <w:p w:rsidR="003F289F" w:rsidRDefault="00645726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 xml:space="preserve">       6) заполняет первичную медицинскую документацию; </w:t>
      </w:r>
    </w:p>
    <w:p w:rsidR="003F289F" w:rsidRDefault="00645726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7) при анонимном лечении пациента имя и отчество (при наличии), дата рождения, адрес проживания заполняются со слов пациента.</w:t>
      </w:r>
    </w:p>
    <w:p w:rsidR="003F289F" w:rsidRDefault="00645726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37. При плановой госпитализации в стационарные клинические отделения РНПЦПЗ, ЦПЗ лица с ППР, вызванные употреблением ПАВ для лечения в анонимном порядке, заведующий или врач-психиатр (нарколог) клинического отделения или приемно-диагностического отде</w:t>
      </w:r>
      <w:r>
        <w:rPr>
          <w:color w:val="000000"/>
          <w:sz w:val="28"/>
        </w:rPr>
        <w:t xml:space="preserve">ления, осуществляет следующие мероприятия: </w:t>
      </w:r>
    </w:p>
    <w:p w:rsidR="003F289F" w:rsidRDefault="00645726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 xml:space="preserve">       1) присваивает пациенту регистрационный медицинский код согласно приложению 2 к настоящему Стандарту.</w:t>
      </w:r>
    </w:p>
    <w:p w:rsidR="003F289F" w:rsidRDefault="00645726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Данный код заполняется вместо фамилии пациента в медицинской учетной документации. Имя и отчество</w:t>
      </w:r>
      <w:r>
        <w:rPr>
          <w:color w:val="000000"/>
          <w:sz w:val="28"/>
        </w:rPr>
        <w:t xml:space="preserve"> (при наличии), дата рождения, адрес проживания заполняется со слов пациента;</w:t>
      </w:r>
    </w:p>
    <w:p w:rsidR="003F289F" w:rsidRDefault="00645726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2) направляет на прохождение обязательных и (или) дополнительных обследований;</w:t>
      </w:r>
    </w:p>
    <w:p w:rsidR="003F289F" w:rsidRDefault="00645726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3) оценивает психическое и соматическое состояние, результаты лабораторно-диагностическ</w:t>
      </w:r>
      <w:r>
        <w:rPr>
          <w:color w:val="000000"/>
          <w:sz w:val="28"/>
        </w:rPr>
        <w:t>их исследований,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госпитализации;</w:t>
      </w:r>
    </w:p>
    <w:p w:rsidR="003F289F" w:rsidRDefault="00645726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4) устанавливает предварительный диагноз, определяет объем дифференциал</w:t>
      </w:r>
      <w:r>
        <w:rPr>
          <w:color w:val="000000"/>
          <w:sz w:val="28"/>
        </w:rPr>
        <w:t>ьной диагностики, режим наблюдения, лечебного питания и другие лечебно-диагностические мероприятия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5) заполняет первичную медицинскую документацию.</w:t>
      </w:r>
    </w:p>
    <w:p w:rsidR="003F289F" w:rsidRDefault="00645726">
      <w:pPr>
        <w:spacing w:after="0"/>
        <w:jc w:val="both"/>
      </w:pPr>
      <w:bookmarkStart w:id="285" w:name="z290"/>
      <w:bookmarkEnd w:id="284"/>
      <w:r>
        <w:rPr>
          <w:color w:val="000000"/>
          <w:sz w:val="28"/>
        </w:rPr>
        <w:t>      38. При госпитализации в стационарное клинич</w:t>
      </w:r>
      <w:r>
        <w:rPr>
          <w:color w:val="000000"/>
          <w:sz w:val="28"/>
        </w:rPr>
        <w:t>еское отделение РНПЦПЗ, ЦПЗ по экстренным показаниям, заведующий или врач-психиатр (нарколог) клинического отделения или приемно-диагностического отделения, или дежурный врач осуществляет следующие мероприятия:</w:t>
      </w:r>
    </w:p>
    <w:p w:rsidR="003F289F" w:rsidRDefault="00645726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>      1) идентификацию пациента;</w:t>
      </w:r>
    </w:p>
    <w:p w:rsidR="003F289F" w:rsidRDefault="00645726">
      <w:pPr>
        <w:spacing w:after="0"/>
        <w:jc w:val="both"/>
      </w:pPr>
      <w:bookmarkStart w:id="287" w:name="z292"/>
      <w:bookmarkEnd w:id="286"/>
      <w:r>
        <w:rPr>
          <w:color w:val="000000"/>
          <w:sz w:val="28"/>
        </w:rPr>
        <w:t>      2) оце</w:t>
      </w:r>
      <w:r>
        <w:rPr>
          <w:color w:val="000000"/>
          <w:sz w:val="28"/>
        </w:rPr>
        <w:t>нивает психическое и соматическое состояния, результаты лабораторно-диагностических исследований и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</w:t>
      </w:r>
      <w:r>
        <w:rPr>
          <w:color w:val="000000"/>
          <w:sz w:val="28"/>
        </w:rPr>
        <w:t>ции;</w:t>
      </w:r>
    </w:p>
    <w:p w:rsidR="003F289F" w:rsidRDefault="00645726">
      <w:pPr>
        <w:spacing w:after="0"/>
        <w:jc w:val="both"/>
      </w:pPr>
      <w:bookmarkStart w:id="288" w:name="z293"/>
      <w:bookmarkEnd w:id="287"/>
      <w:r>
        <w:rPr>
          <w:color w:val="000000"/>
          <w:sz w:val="28"/>
        </w:rPr>
        <w:t>      3) устанавливает предварительный диагноз, определяет объем дифференциальной диагностики, режим наблюдения, лечебное питание и другие лечебно-диагностические мероприятия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4) заполняет перви</w:t>
      </w:r>
      <w:r>
        <w:rPr>
          <w:color w:val="000000"/>
          <w:sz w:val="28"/>
        </w:rPr>
        <w:t>чную медицинскую документацию.</w:t>
      </w:r>
    </w:p>
    <w:p w:rsidR="003F289F" w:rsidRDefault="00645726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t xml:space="preserve">       39. При плановой госпитализации в ПОСТИН дежурный врач осуществляет следующие мероприятия: </w:t>
      </w:r>
    </w:p>
    <w:p w:rsidR="003F289F" w:rsidRDefault="00645726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lastRenderedPageBreak/>
        <w:t>      1) проверяет наличие и соответствие имеющейся документации:</w:t>
      </w:r>
    </w:p>
    <w:p w:rsidR="003F289F" w:rsidRDefault="00645726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вступившее в законную силу решение суда;</w:t>
      </w:r>
    </w:p>
    <w:p w:rsidR="003F289F" w:rsidRDefault="00645726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>      докумен</w:t>
      </w:r>
      <w:r>
        <w:rPr>
          <w:color w:val="000000"/>
          <w:sz w:val="28"/>
        </w:rPr>
        <w:t>т удостоверяющий личность.</w:t>
      </w:r>
    </w:p>
    <w:p w:rsidR="003F289F" w:rsidRDefault="00645726">
      <w:pPr>
        <w:spacing w:after="0"/>
        <w:jc w:val="both"/>
      </w:pPr>
      <w:bookmarkStart w:id="294" w:name="z299"/>
      <w:bookmarkEnd w:id="293"/>
      <w:r>
        <w:rPr>
          <w:color w:val="000000"/>
          <w:sz w:val="28"/>
        </w:rPr>
        <w:t>      Для приема лиц, содержащихся до вынесения постановления суда под арестом, предоставляется личное дело и справка об освобождении.</w:t>
      </w:r>
    </w:p>
    <w:p w:rsidR="003F289F" w:rsidRDefault="00645726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>      2) проводит идентификацию пациента;</w:t>
      </w:r>
    </w:p>
    <w:p w:rsidR="003F289F" w:rsidRDefault="00645726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>      3) оценивает психическое и соматическое состоя</w:t>
      </w:r>
      <w:r>
        <w:rPr>
          <w:color w:val="000000"/>
          <w:sz w:val="28"/>
        </w:rPr>
        <w:t>ние, результаты лабораторно-диагностических исследований,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госпитализации;</w:t>
      </w:r>
    </w:p>
    <w:p w:rsidR="003F289F" w:rsidRDefault="00645726">
      <w:pPr>
        <w:spacing w:after="0"/>
        <w:jc w:val="both"/>
      </w:pPr>
      <w:bookmarkStart w:id="297" w:name="z302"/>
      <w:bookmarkEnd w:id="296"/>
      <w:r>
        <w:rPr>
          <w:color w:val="000000"/>
          <w:sz w:val="28"/>
        </w:rPr>
        <w:t xml:space="preserve">      4) определяет отделение, </w:t>
      </w:r>
      <w:r>
        <w:rPr>
          <w:color w:val="000000"/>
          <w:sz w:val="28"/>
        </w:rPr>
        <w:t>устанавливает режим наблюдения, лечебное питание и другие лечебно-диагностические мероприятия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298" w:name="z303"/>
      <w:bookmarkEnd w:id="297"/>
      <w:r>
        <w:rPr>
          <w:color w:val="000000"/>
          <w:sz w:val="28"/>
        </w:rPr>
        <w:t>      5) заполняет первичную медицинскую документацию.</w:t>
      </w:r>
    </w:p>
    <w:p w:rsidR="003F289F" w:rsidRDefault="00645726">
      <w:pPr>
        <w:spacing w:after="0"/>
        <w:jc w:val="both"/>
      </w:pPr>
      <w:bookmarkStart w:id="299" w:name="z304"/>
      <w:bookmarkEnd w:id="298"/>
      <w:r>
        <w:rPr>
          <w:color w:val="000000"/>
          <w:sz w:val="28"/>
        </w:rPr>
        <w:t>      40. После поступления лица с ППР в стационарное к</w:t>
      </w:r>
      <w:r>
        <w:rPr>
          <w:color w:val="000000"/>
          <w:sz w:val="28"/>
        </w:rPr>
        <w:t>линическое отделение, осуществляются следующие мероприятия:</w:t>
      </w:r>
    </w:p>
    <w:p w:rsidR="003F289F" w:rsidRDefault="00645726">
      <w:pPr>
        <w:spacing w:after="0"/>
        <w:jc w:val="both"/>
      </w:pPr>
      <w:bookmarkStart w:id="300" w:name="z305"/>
      <w:bookmarkEnd w:id="299"/>
      <w:r>
        <w:rPr>
          <w:color w:val="000000"/>
          <w:sz w:val="28"/>
        </w:rPr>
        <w:t>      1) идентификация пациента;</w:t>
      </w:r>
    </w:p>
    <w:p w:rsidR="003F289F" w:rsidRDefault="00645726">
      <w:pPr>
        <w:spacing w:after="0"/>
        <w:jc w:val="both"/>
      </w:pPr>
      <w:bookmarkStart w:id="301" w:name="z306"/>
      <w:bookmarkEnd w:id="300"/>
      <w:r>
        <w:rPr>
          <w:color w:val="000000"/>
          <w:sz w:val="28"/>
        </w:rPr>
        <w:t>      2) проверка наличия и соответствия имеющейся медицинской и другой документации;</w:t>
      </w:r>
    </w:p>
    <w:p w:rsidR="003F289F" w:rsidRDefault="00645726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>      3) оценка психического и соматического состояния, результатов лаборатор</w:t>
      </w:r>
      <w:r>
        <w:rPr>
          <w:color w:val="000000"/>
          <w:sz w:val="28"/>
        </w:rPr>
        <w:t>но-диагностических исследований, установление предварительного диагноза, определения объема дифференциальной диагностики, режима наблюдения, лечебного питания и других лечебно-диагностических мероприятий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>      4) заполнение первичной медицинской документации.</w:t>
      </w:r>
    </w:p>
    <w:p w:rsidR="003F289F" w:rsidRDefault="00645726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t>      41. После поступления в стационарное клиническое отделение лица с ППР для лечения в анонимном порядке, осуществляются следующие мероприятия:</w:t>
      </w:r>
    </w:p>
    <w:p w:rsidR="003F289F" w:rsidRDefault="00645726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>      1) проверка наличия и соответствия имеющейся ме</w:t>
      </w:r>
      <w:r>
        <w:rPr>
          <w:color w:val="000000"/>
          <w:sz w:val="28"/>
        </w:rPr>
        <w:t>дицинской и другой документации;</w:t>
      </w:r>
    </w:p>
    <w:p w:rsidR="003F289F" w:rsidRDefault="00645726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>      2) оценка психического и соматического состояния, результатов лабораторно-диагностических исследований, установление предварительного диагноза, определения объема дифференциальной диагностики, режима наблюдения, лечеб</w:t>
      </w:r>
      <w:r>
        <w:rPr>
          <w:color w:val="000000"/>
          <w:sz w:val="28"/>
        </w:rPr>
        <w:t>ного питания и других лечебно-диагностических мероприятий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3) заполнение первичной медицинской документации, при этом: фамилия, имя и отчество (при наличии), дата рождения, адрес проживания заполняют</w:t>
      </w:r>
      <w:r>
        <w:rPr>
          <w:color w:val="000000"/>
          <w:sz w:val="28"/>
        </w:rPr>
        <w:t>ся со слов пациента.</w:t>
      </w:r>
    </w:p>
    <w:p w:rsidR="003F289F" w:rsidRDefault="00645726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lastRenderedPageBreak/>
        <w:t>      42. После поступления лица в стационарное клиническое отделение ПОСТИН осуществляются следующие мероприятия:</w:t>
      </w:r>
    </w:p>
    <w:p w:rsidR="003F289F" w:rsidRDefault="00645726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>      1) идентификация пациента;</w:t>
      </w:r>
    </w:p>
    <w:p w:rsidR="003F289F" w:rsidRDefault="00645726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>      2) проверка наличия и соответствия имеющейся медицинской и другой документации;</w:t>
      </w:r>
    </w:p>
    <w:p w:rsidR="003F289F" w:rsidRDefault="00645726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оценка психического и соматического состояния, результатов лабораторно-диагностических исследований, установление предварительного диагноза, определения объема дифференциальной диагностики, режима наблюдения, лечебного питания и других лечебно-диаг</w:t>
      </w:r>
      <w:r>
        <w:rPr>
          <w:color w:val="000000"/>
          <w:sz w:val="28"/>
        </w:rPr>
        <w:t>ностических мероприятий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t>      4) заполнение первичной медицинской документации.</w:t>
      </w:r>
    </w:p>
    <w:p w:rsidR="003F289F" w:rsidRDefault="00645726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43. После поступления лица с ППР в стационарное клиническое отделение РНПЦПЗ, ПОСТИН, ЦПЗ медицинский психолог осущест</w:t>
      </w:r>
      <w:r>
        <w:rPr>
          <w:color w:val="000000"/>
          <w:sz w:val="28"/>
        </w:rPr>
        <w:t>вляет следующие мероприятия:</w:t>
      </w:r>
    </w:p>
    <w:p w:rsidR="003F289F" w:rsidRDefault="00645726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 xml:space="preserve">       1) идентификацию пациента; </w:t>
      </w:r>
    </w:p>
    <w:p w:rsidR="003F289F" w:rsidRDefault="00645726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>      2) психопрофилактику, психокоррекцию, психологическое консультирование пациента;</w:t>
      </w:r>
    </w:p>
    <w:p w:rsidR="003F289F" w:rsidRDefault="00645726">
      <w:pPr>
        <w:spacing w:after="0"/>
        <w:jc w:val="both"/>
      </w:pPr>
      <w:bookmarkStart w:id="316" w:name="z321"/>
      <w:bookmarkEnd w:id="315"/>
      <w:r>
        <w:rPr>
          <w:color w:val="000000"/>
          <w:sz w:val="28"/>
        </w:rPr>
        <w:t>      3) психодиагностические исследования и диагностическое наблюдение.</w:t>
      </w:r>
    </w:p>
    <w:p w:rsidR="003F289F" w:rsidRDefault="00645726">
      <w:pPr>
        <w:spacing w:after="0"/>
        <w:jc w:val="both"/>
      </w:pPr>
      <w:bookmarkStart w:id="317" w:name="z322"/>
      <w:bookmarkEnd w:id="316"/>
      <w:r>
        <w:rPr>
          <w:color w:val="000000"/>
          <w:sz w:val="28"/>
        </w:rPr>
        <w:t xml:space="preserve">      44. Медицинский психолог, </w:t>
      </w:r>
      <w:r>
        <w:rPr>
          <w:color w:val="000000"/>
          <w:sz w:val="28"/>
        </w:rPr>
        <w:t>на постоянной основе, также осуществляет следующие мероприятия:</w:t>
      </w:r>
    </w:p>
    <w:p w:rsidR="003F289F" w:rsidRDefault="00645726">
      <w:pPr>
        <w:spacing w:after="0"/>
        <w:jc w:val="both"/>
      </w:pPr>
      <w:bookmarkStart w:id="318" w:name="z323"/>
      <w:bookmarkEnd w:id="317"/>
      <w:r>
        <w:rPr>
          <w:color w:val="000000"/>
          <w:sz w:val="28"/>
        </w:rPr>
        <w:t>      1) проводит работу по обучению медицинского персонала в области психогигиены и эмоционального выгорания;</w:t>
      </w:r>
    </w:p>
    <w:p w:rsidR="003F289F" w:rsidRDefault="00645726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>      2) оценивает эффективность проводимых психологических, лечебных и профилакт</w:t>
      </w:r>
      <w:r>
        <w:rPr>
          <w:color w:val="000000"/>
          <w:sz w:val="28"/>
        </w:rPr>
        <w:t>ических мероприятий;</w:t>
      </w:r>
    </w:p>
    <w:p w:rsidR="003F289F" w:rsidRDefault="00645726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>      3) осуществляет ведение учетно-отчетной документации.</w:t>
      </w:r>
    </w:p>
    <w:p w:rsidR="003F289F" w:rsidRDefault="00645726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45. В клинических стационарных отделениях РНПЦПЗ, ЦПЗ и многопрофильных городских (областных) больниц предполагаются следующие виды наблюдения:</w:t>
      </w:r>
    </w:p>
    <w:p w:rsidR="003F289F" w:rsidRDefault="00645726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>      1) общий режим набл</w:t>
      </w:r>
      <w:r>
        <w:rPr>
          <w:color w:val="000000"/>
          <w:sz w:val="28"/>
        </w:rPr>
        <w:t>юдения – круглосуточное наблюдение без ограничения передвижения в отделении. Общий режим для пациентов устанавливается при:</w:t>
      </w:r>
    </w:p>
    <w:p w:rsidR="003F289F" w:rsidRDefault="00645726">
      <w:pPr>
        <w:spacing w:after="0"/>
        <w:jc w:val="both"/>
      </w:pPr>
      <w:bookmarkStart w:id="323" w:name="z328"/>
      <w:bookmarkEnd w:id="322"/>
      <w:r>
        <w:rPr>
          <w:color w:val="000000"/>
          <w:sz w:val="28"/>
        </w:rPr>
        <w:t>      отсутствии опасности для себя и окружающих;</w:t>
      </w:r>
    </w:p>
    <w:p w:rsidR="003F289F" w:rsidRDefault="00645726">
      <w:pPr>
        <w:spacing w:after="0"/>
        <w:jc w:val="both"/>
      </w:pPr>
      <w:bookmarkStart w:id="324" w:name="z329"/>
      <w:bookmarkEnd w:id="323"/>
      <w:r>
        <w:rPr>
          <w:color w:val="000000"/>
          <w:sz w:val="28"/>
        </w:rPr>
        <w:t>      способности соблюдения личной гигиены без посторонней помощи;</w:t>
      </w:r>
    </w:p>
    <w:p w:rsidR="003F289F" w:rsidRDefault="00645726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>      2) режим</w:t>
      </w:r>
      <w:r>
        <w:rPr>
          <w:color w:val="000000"/>
          <w:sz w:val="28"/>
        </w:rPr>
        <w:t xml:space="preserve"> частичной госпитализации – возможность нахождения в отделении в дневное или ночное время с учетом необходимости его адаптации во внебольничных условиях, а также возможности осуществления трудовой деятельности на фоне проводимого лечения и контроля симптом</w:t>
      </w:r>
      <w:r>
        <w:rPr>
          <w:color w:val="000000"/>
          <w:sz w:val="28"/>
        </w:rPr>
        <w:t xml:space="preserve">ов ППР в целях </w:t>
      </w:r>
      <w:r>
        <w:rPr>
          <w:color w:val="000000"/>
          <w:sz w:val="28"/>
        </w:rPr>
        <w:lastRenderedPageBreak/>
        <w:t>ресоциализации. Режим частичной госпитализации устанавливается решением врачебной комиссии (далее – ВК) в составе двух врачей при:</w:t>
      </w:r>
    </w:p>
    <w:p w:rsidR="003F289F" w:rsidRDefault="00645726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t>      отсутствии опасности для себя и окружающих;</w:t>
      </w:r>
    </w:p>
    <w:p w:rsidR="003F289F" w:rsidRDefault="00645726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t xml:space="preserve">      способности соблюдения личной гигиены без посторонней </w:t>
      </w:r>
      <w:r>
        <w:rPr>
          <w:color w:val="000000"/>
          <w:sz w:val="28"/>
        </w:rPr>
        <w:t>помощи;</w:t>
      </w:r>
    </w:p>
    <w:p w:rsidR="003F289F" w:rsidRDefault="00645726">
      <w:pPr>
        <w:spacing w:after="0"/>
        <w:jc w:val="both"/>
      </w:pPr>
      <w:bookmarkStart w:id="328" w:name="z333"/>
      <w:bookmarkEnd w:id="327"/>
      <w:r>
        <w:rPr>
          <w:color w:val="000000"/>
          <w:sz w:val="28"/>
        </w:rPr>
        <w:t>      стабилизации психического состояния, требующего ежедневного, но не круглосуточного наблюдения и контроля;</w:t>
      </w:r>
    </w:p>
    <w:p w:rsidR="003F289F" w:rsidRDefault="00645726">
      <w:pPr>
        <w:spacing w:after="0"/>
        <w:jc w:val="both"/>
      </w:pPr>
      <w:bookmarkStart w:id="329" w:name="z334"/>
      <w:bookmarkEnd w:id="328"/>
      <w:r>
        <w:rPr>
          <w:color w:val="000000"/>
          <w:sz w:val="28"/>
        </w:rPr>
        <w:t>      3) режим лечебных отпусков– возможность нахождения вне отделения от нескольких часов до нескольких суток с целью постепенной адапт</w:t>
      </w:r>
      <w:r>
        <w:rPr>
          <w:color w:val="000000"/>
          <w:sz w:val="28"/>
        </w:rPr>
        <w:t>ации к внебольничным условиям, решения бытовых и социальных вопросов, а также оценки достигнутого лечебного эффекта. Режим лечебных отпусков устанавливается решением ВК в составе двух врачей и предоставляется при:</w:t>
      </w:r>
    </w:p>
    <w:p w:rsidR="003F289F" w:rsidRDefault="00645726">
      <w:pPr>
        <w:spacing w:after="0"/>
        <w:jc w:val="both"/>
      </w:pPr>
      <w:bookmarkStart w:id="330" w:name="z335"/>
      <w:bookmarkEnd w:id="329"/>
      <w:r>
        <w:rPr>
          <w:color w:val="000000"/>
          <w:sz w:val="28"/>
        </w:rPr>
        <w:t>      отсутствии опасности для себя и окру</w:t>
      </w:r>
      <w:r>
        <w:rPr>
          <w:color w:val="000000"/>
          <w:sz w:val="28"/>
        </w:rPr>
        <w:t>жающих;</w:t>
      </w:r>
    </w:p>
    <w:p w:rsidR="003F289F" w:rsidRDefault="00645726">
      <w:pPr>
        <w:spacing w:after="0"/>
        <w:jc w:val="both"/>
      </w:pPr>
      <w:bookmarkStart w:id="331" w:name="z336"/>
      <w:bookmarkEnd w:id="330"/>
      <w:r>
        <w:rPr>
          <w:color w:val="000000"/>
          <w:sz w:val="28"/>
        </w:rPr>
        <w:t>      способности соблюдения личной гигиены без посторонней помощи;</w:t>
      </w:r>
    </w:p>
    <w:p w:rsidR="003F289F" w:rsidRDefault="00645726">
      <w:pPr>
        <w:spacing w:after="0"/>
        <w:jc w:val="both"/>
      </w:pPr>
      <w:bookmarkStart w:id="332" w:name="z337"/>
      <w:bookmarkEnd w:id="331"/>
      <w:r>
        <w:rPr>
          <w:color w:val="000000"/>
          <w:sz w:val="28"/>
        </w:rPr>
        <w:t>      стабилизации психического состояния, не требующего ежедневного наблюдения.</w:t>
      </w:r>
    </w:p>
    <w:p w:rsidR="003F289F" w:rsidRDefault="00645726">
      <w:pPr>
        <w:spacing w:after="0"/>
        <w:jc w:val="both"/>
      </w:pPr>
      <w:bookmarkStart w:id="333" w:name="z338"/>
      <w:bookmarkEnd w:id="332"/>
      <w:r>
        <w:rPr>
          <w:color w:val="000000"/>
          <w:sz w:val="28"/>
        </w:rPr>
        <w:t>      4) усиленный режим наблюдения – круглосуточное наблюдение и ограничение передвижения за преде</w:t>
      </w:r>
      <w:r>
        <w:rPr>
          <w:color w:val="000000"/>
          <w:sz w:val="28"/>
        </w:rPr>
        <w:t>лами отделения. Усиленный режим наблюдения устанавливается для пациентов при:</w:t>
      </w:r>
    </w:p>
    <w:p w:rsidR="003F289F" w:rsidRDefault="00645726">
      <w:pPr>
        <w:spacing w:after="0"/>
        <w:jc w:val="both"/>
      </w:pPr>
      <w:bookmarkStart w:id="334" w:name="z339"/>
      <w:bookmarkEnd w:id="333"/>
      <w:r>
        <w:rPr>
          <w:color w:val="000000"/>
          <w:sz w:val="28"/>
        </w:rPr>
        <w:t>      острых ППР, не представляющих опасности для себя и окружающих;</w:t>
      </w:r>
    </w:p>
    <w:p w:rsidR="003F289F" w:rsidRDefault="00645726">
      <w:pPr>
        <w:spacing w:after="0"/>
        <w:jc w:val="both"/>
      </w:pPr>
      <w:bookmarkStart w:id="335" w:name="z340"/>
      <w:bookmarkEnd w:id="334"/>
      <w:r>
        <w:rPr>
          <w:color w:val="000000"/>
          <w:sz w:val="28"/>
        </w:rPr>
        <w:t>      способности соблюдения личной гигиены без посторонней помощи;</w:t>
      </w:r>
    </w:p>
    <w:p w:rsidR="003F289F" w:rsidRDefault="00645726">
      <w:pPr>
        <w:spacing w:after="0"/>
        <w:jc w:val="both"/>
      </w:pPr>
      <w:bookmarkStart w:id="336" w:name="z341"/>
      <w:bookmarkEnd w:id="335"/>
      <w:r>
        <w:rPr>
          <w:color w:val="000000"/>
          <w:sz w:val="28"/>
        </w:rPr>
        <w:t>      отсутствии психического и соматичес</w:t>
      </w:r>
      <w:r>
        <w:rPr>
          <w:color w:val="000000"/>
          <w:sz w:val="28"/>
        </w:rPr>
        <w:t>кого расстройства, требующего иного режима наблюдения и содержания;</w:t>
      </w:r>
    </w:p>
    <w:p w:rsidR="003F289F" w:rsidRDefault="00645726">
      <w:pPr>
        <w:spacing w:after="0"/>
        <w:jc w:val="both"/>
      </w:pPr>
      <w:bookmarkStart w:id="337" w:name="z342"/>
      <w:bookmarkEnd w:id="336"/>
      <w:r>
        <w:rPr>
          <w:color w:val="000000"/>
          <w:sz w:val="28"/>
        </w:rPr>
        <w:t xml:space="preserve">       5) строгий режим наблюдения – круглосуточное непрерывное наблюдение в наблюдательной палате, постоянное сопровождение медицинским персоналом в отделении и за его пределами. Строгий </w:t>
      </w:r>
      <w:r>
        <w:rPr>
          <w:color w:val="000000"/>
          <w:sz w:val="28"/>
        </w:rPr>
        <w:t xml:space="preserve">режим для пациентов устанавливается для пациентов при: </w:t>
      </w:r>
    </w:p>
    <w:p w:rsidR="003F289F" w:rsidRDefault="00645726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t>      непосредственной опасности для себя и окружающих;</w:t>
      </w:r>
    </w:p>
    <w:p w:rsidR="003F289F" w:rsidRDefault="00645726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>      беспомощности, то есть неспособности самостоятельно удовлетворять свои жизненные потребности, при отсутствии надлежащего ухода;</w:t>
      </w:r>
    </w:p>
    <w:p w:rsidR="003F289F" w:rsidRDefault="00645726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>      возм</w:t>
      </w:r>
      <w:r>
        <w:rPr>
          <w:color w:val="000000"/>
          <w:sz w:val="28"/>
        </w:rPr>
        <w:t>ожном нанесении существенного вреда здоровью, если лицо будет оставлено без наблюдения.</w:t>
      </w:r>
    </w:p>
    <w:p w:rsidR="003F289F" w:rsidRDefault="00645726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 xml:space="preserve">      46. Режим частичной госпитализации, лечебных отпусков не применяются для лиц, находящихся на принудительном лечении и экспертизе по определениям (постановлениям) </w:t>
      </w:r>
      <w:r>
        <w:rPr>
          <w:color w:val="000000"/>
          <w:sz w:val="28"/>
        </w:rPr>
        <w:t>судебно-следственных органов, а также лиц, госпитализированных для осуществления мер безопасности по решению суда.</w:t>
      </w:r>
    </w:p>
    <w:p w:rsidR="003F289F" w:rsidRDefault="00645726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t>      47. В клинических стационарных отделениях ПОСТИН предполагаются следующие виды наблюдения:</w:t>
      </w:r>
    </w:p>
    <w:p w:rsidR="003F289F" w:rsidRDefault="00645726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lastRenderedPageBreak/>
        <w:t>      1) общий режим наблюдения – круглосуто</w:t>
      </w:r>
      <w:r>
        <w:rPr>
          <w:color w:val="000000"/>
          <w:sz w:val="28"/>
        </w:rPr>
        <w:t>чное наблюдение с передвижением в отделении согласно распорядку дня, возможностью участия в трудотерапии за пределами отделения;</w:t>
      </w:r>
    </w:p>
    <w:p w:rsidR="003F289F" w:rsidRDefault="00645726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 xml:space="preserve">       2) усиленный режим наблюдения – круглосуточное наблюдение и ограничение передвижения в пределах отделения; </w:t>
      </w:r>
    </w:p>
    <w:p w:rsidR="003F289F" w:rsidRDefault="00645726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 xml:space="preserve">       3) ст</w:t>
      </w:r>
      <w:r>
        <w:rPr>
          <w:color w:val="000000"/>
          <w:sz w:val="28"/>
        </w:rPr>
        <w:t xml:space="preserve">рогий режим наблюдения – круглосуточное непрерывное наблюдение в наблюдательной палате, постоянное сопровождение медицинским персоналом в отделении и за его пределами. </w:t>
      </w:r>
    </w:p>
    <w:p w:rsidR="003F289F" w:rsidRDefault="00645726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t>      48. Выписка из стационарных клинических отделений производится по выздоровлении п</w:t>
      </w:r>
      <w:r>
        <w:rPr>
          <w:color w:val="000000"/>
          <w:sz w:val="28"/>
        </w:rPr>
        <w:t>ациента или улучшении его психического состояния, когда не требуется дальнейшего стационарного лечения, а также по завершении обследования, экспертизы, мер безопасности, принудительных мер медицинского характера, явившихся основаниями для помещения в стаци</w:t>
      </w:r>
      <w:r>
        <w:rPr>
          <w:color w:val="000000"/>
          <w:sz w:val="28"/>
        </w:rPr>
        <w:t>онар.</w:t>
      </w:r>
    </w:p>
    <w:p w:rsidR="003F289F" w:rsidRDefault="00645726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49. Выписка пациента, находящегося в стационарных клинических отделениях добровольно, производится по его личному заявлению, заявлению его законного представителя или по решению его лечащего врача.</w:t>
      </w:r>
    </w:p>
    <w:p w:rsidR="003F289F" w:rsidRDefault="00645726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t>      50. Выписка пациента, к которому по опре</w:t>
      </w:r>
      <w:r>
        <w:rPr>
          <w:color w:val="000000"/>
          <w:sz w:val="28"/>
        </w:rPr>
        <w:t>делению суда применены принудительные меры медицинского характера и меры безопасности, производится только по вступившему в силу определению суда.</w:t>
      </w:r>
    </w:p>
    <w:p w:rsidR="003F289F" w:rsidRDefault="00645726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 xml:space="preserve">      51. Доставка пациента из ПОСТИН к месту дальнейшего лечения осуществляется в сопровождении медицинских </w:t>
      </w:r>
      <w:r>
        <w:rPr>
          <w:color w:val="000000"/>
          <w:sz w:val="28"/>
        </w:rPr>
        <w:t>работников.</w:t>
      </w:r>
    </w:p>
    <w:p w:rsidR="003F289F" w:rsidRDefault="00645726">
      <w:pPr>
        <w:spacing w:after="0"/>
        <w:jc w:val="both"/>
      </w:pPr>
      <w:bookmarkStart w:id="350" w:name="z355"/>
      <w:bookmarkEnd w:id="349"/>
      <w:r>
        <w:rPr>
          <w:color w:val="000000"/>
          <w:sz w:val="28"/>
        </w:rPr>
        <w:t>      Информация о выписке пациента направляется в суд, вынесший постановление о замене вида принудительного лечения, в территориальное Управление внутренних дел по месту жительства, родственникам пациентам.</w:t>
      </w:r>
    </w:p>
    <w:p w:rsidR="003F289F" w:rsidRDefault="00645726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 xml:space="preserve">       52. В соответствии с пунктом </w:t>
      </w:r>
      <w:r>
        <w:rPr>
          <w:color w:val="000000"/>
          <w:sz w:val="28"/>
        </w:rPr>
        <w:t>5 статьи 169 Кодекса, пациенту, госпитализированному в стационарное клиническое отделение добровольно, отказывается в выписке, если ВКК установлены основания для госпитализации в принудительном порядке, предусмотренные пунктом 1 статьи 137 Кодекса. В таком</w:t>
      </w:r>
      <w:r>
        <w:rPr>
          <w:color w:val="000000"/>
          <w:sz w:val="28"/>
        </w:rPr>
        <w:t xml:space="preserve"> случае вопросы о его пребывании в клиническом отделении, продлении госпитализации и выписке из стационара решаются в порядке, установленном пунктами 7 - 9 статьи 168 и пунктом 3 статьи 169 Кодекса.</w:t>
      </w:r>
    </w:p>
    <w:p w:rsidR="003F289F" w:rsidRDefault="00645726">
      <w:pPr>
        <w:spacing w:after="0"/>
      </w:pPr>
      <w:bookmarkStart w:id="352" w:name="z357"/>
      <w:bookmarkEnd w:id="351"/>
      <w:r>
        <w:rPr>
          <w:b/>
          <w:color w:val="000000"/>
        </w:rPr>
        <w:t xml:space="preserve"> Параграф 3. Организация оказания медико-социальной помощ</w:t>
      </w:r>
      <w:r>
        <w:rPr>
          <w:b/>
          <w:color w:val="000000"/>
        </w:rPr>
        <w:t>и лицам с психическими, поведенческими расстройствами (заболеваниями)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</w:t>
      </w:r>
      <w:r>
        <w:rPr>
          <w:b/>
          <w:color w:val="000000"/>
        </w:rPr>
        <w:t>ко-места.</w:t>
      </w:r>
    </w:p>
    <w:p w:rsidR="003F289F" w:rsidRDefault="00645726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>      53. Медико-социальная помощь лицам с ППР в стационарозамещающих условиях оказывается в РНПЦПЗ, ЦПЗ, в организациях, оказывающих медико-социальную помощь в области психического здоровья.</w:t>
      </w:r>
    </w:p>
    <w:p w:rsidR="003F289F" w:rsidRDefault="00645726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54. Госпитализация в организацию, оказывающую помощь в стационарозамещающих условиях, осуществляется в плановом порядке. </w:t>
      </w:r>
    </w:p>
    <w:p w:rsidR="003F289F" w:rsidRDefault="00645726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>      55. Показаниями для лечения в стационарозамещающих условиях для лиц с ППР являются:</w:t>
      </w:r>
    </w:p>
    <w:p w:rsidR="003F289F" w:rsidRDefault="00645726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>      1) необходимость активной терапи</w:t>
      </w:r>
      <w:r>
        <w:rPr>
          <w:color w:val="000000"/>
          <w:sz w:val="28"/>
        </w:rPr>
        <w:t>и лиц с ППР, в том числе вызванным употреблением ПАВ, не требующее круглосуточного наблюдения;</w:t>
      </w:r>
    </w:p>
    <w:p w:rsidR="003F289F" w:rsidRDefault="00645726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>      2) необходимость постепенной адаптации к обычной жизненной обстановке, после получения курса лечения в круглосуточном стационаре;</w:t>
      </w:r>
    </w:p>
    <w:p w:rsidR="003F289F" w:rsidRDefault="00645726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>      3) проведение обсле</w:t>
      </w:r>
      <w:r>
        <w:rPr>
          <w:color w:val="000000"/>
          <w:sz w:val="28"/>
        </w:rPr>
        <w:t>дований и экспертиз, не требующих круглосуточного стационарного наблюдения.</w:t>
      </w:r>
    </w:p>
    <w:p w:rsidR="003F289F" w:rsidRDefault="00645726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 xml:space="preserve">      56. Противопоказаниями для лечения в стационарозамещающих условиях, не требующих круглосуточного медицинского наблюдения и лечения и предусматривающих медицинское наблюдение </w:t>
      </w:r>
      <w:r>
        <w:rPr>
          <w:color w:val="000000"/>
          <w:sz w:val="28"/>
        </w:rPr>
        <w:t>и лечение в дневное время с предоставлением койко-места, являются:</w:t>
      </w:r>
    </w:p>
    <w:p w:rsidR="003F289F" w:rsidRDefault="00645726">
      <w:pPr>
        <w:spacing w:after="0"/>
        <w:jc w:val="both"/>
      </w:pPr>
      <w:bookmarkStart w:id="360" w:name="z365"/>
      <w:bookmarkEnd w:id="359"/>
      <w:r>
        <w:rPr>
          <w:color w:val="000000"/>
          <w:sz w:val="28"/>
        </w:rPr>
        <w:t>      1) наличие сопутствующих заболеваний, требующих лечения в круглосуточных стационарах другого профиля;</w:t>
      </w:r>
    </w:p>
    <w:p w:rsidR="003F289F" w:rsidRDefault="00645726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>      2) психопатологические состояния, требующие круглосуточного стационарного л</w:t>
      </w:r>
      <w:r>
        <w:rPr>
          <w:color w:val="000000"/>
          <w:sz w:val="28"/>
        </w:rPr>
        <w:t>ечения;</w:t>
      </w:r>
    </w:p>
    <w:p w:rsidR="003F289F" w:rsidRDefault="00645726">
      <w:pPr>
        <w:spacing w:after="0"/>
        <w:jc w:val="both"/>
      </w:pPr>
      <w:bookmarkStart w:id="362" w:name="z367"/>
      <w:bookmarkEnd w:id="361"/>
      <w:r>
        <w:rPr>
          <w:color w:val="000000"/>
          <w:sz w:val="28"/>
        </w:rPr>
        <w:t>      3) наличие генерализованных судорожных приступов (более 3-х раз в месяц).</w:t>
      </w:r>
    </w:p>
    <w:p w:rsidR="003F289F" w:rsidRDefault="00645726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57. Длительность лечения в дневном стационаре составляет не более 30 календарных дней.</w:t>
      </w:r>
    </w:p>
    <w:p w:rsidR="003F289F" w:rsidRDefault="00645726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>      В случаях ухудшения состояния пациента, требующего круглосуточного ме</w:t>
      </w:r>
      <w:r>
        <w:rPr>
          <w:color w:val="000000"/>
          <w:sz w:val="28"/>
        </w:rPr>
        <w:t>дицинского наблюдения и лечения, он госпитализируется в соответствующее стационарное отделение.</w:t>
      </w:r>
    </w:p>
    <w:p w:rsidR="003F289F" w:rsidRDefault="00645726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t>      58. Ежедневное время пребывания в дневном стационаре - не менее 6 часов. В дневном стационаре предусматривается двухразовое питание с учетом времени прием</w:t>
      </w:r>
      <w:r>
        <w:rPr>
          <w:color w:val="000000"/>
          <w:sz w:val="28"/>
        </w:rPr>
        <w:t>а психотропных препаратов.</w:t>
      </w:r>
    </w:p>
    <w:p w:rsidR="003F289F" w:rsidRDefault="00645726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 xml:space="preserve">       59. При госпитализации в дневной стационар осуществляются следующие мероприятия: </w:t>
      </w:r>
    </w:p>
    <w:p w:rsidR="003F289F" w:rsidRDefault="00645726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>      1) идентификация пациента;</w:t>
      </w:r>
    </w:p>
    <w:p w:rsidR="003F289F" w:rsidRDefault="00645726">
      <w:pPr>
        <w:spacing w:after="0"/>
        <w:jc w:val="both"/>
      </w:pPr>
      <w:bookmarkStart w:id="368" w:name="z373"/>
      <w:bookmarkEnd w:id="367"/>
      <w:r>
        <w:rPr>
          <w:color w:val="000000"/>
          <w:sz w:val="28"/>
        </w:rPr>
        <w:t>      2) проверка наличия и соответствие имеющейся медицинской и другой документации;</w:t>
      </w:r>
    </w:p>
    <w:p w:rsidR="003F289F" w:rsidRDefault="00645726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t xml:space="preserve">      3) оценка </w:t>
      </w:r>
      <w:r>
        <w:rPr>
          <w:color w:val="000000"/>
          <w:sz w:val="28"/>
        </w:rPr>
        <w:t>психического и соматического состояния, а также результатов лабораторно-диагностических исследований, определение показаний и противопоказаний для госпитализации;</w:t>
      </w:r>
    </w:p>
    <w:p w:rsidR="003F289F" w:rsidRDefault="00645726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4) установка предварительного диагноза, определения объема дифференциальной диагностики</w:t>
      </w:r>
      <w:r>
        <w:rPr>
          <w:color w:val="000000"/>
          <w:sz w:val="28"/>
        </w:rPr>
        <w:t>, лечебного питания и других лечебно-</w:t>
      </w:r>
      <w:r>
        <w:rPr>
          <w:color w:val="000000"/>
          <w:sz w:val="28"/>
        </w:rPr>
        <w:lastRenderedPageBreak/>
        <w:t>диагностических мероприятий в соответствии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>      5) заполнение первичной медицинской документации.</w:t>
      </w:r>
    </w:p>
    <w:p w:rsidR="003F289F" w:rsidRDefault="00645726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60. При госпитализации в дневной стационар лица с ППР для лечения в анонимном</w:t>
      </w:r>
      <w:r>
        <w:rPr>
          <w:color w:val="000000"/>
          <w:sz w:val="28"/>
        </w:rPr>
        <w:t xml:space="preserve"> порядке, осуществляются следующие мероприятия:</w:t>
      </w:r>
    </w:p>
    <w:p w:rsidR="003F289F" w:rsidRDefault="00645726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t>      1) идентификация пациента;</w:t>
      </w:r>
    </w:p>
    <w:p w:rsidR="003F289F" w:rsidRDefault="00645726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>      2) проверка наличия и соответствие имеющейся медицинской и другой документации;</w:t>
      </w:r>
    </w:p>
    <w:p w:rsidR="003F289F" w:rsidRDefault="00645726">
      <w:pPr>
        <w:spacing w:after="0"/>
        <w:jc w:val="both"/>
      </w:pPr>
      <w:bookmarkStart w:id="375" w:name="z380"/>
      <w:bookmarkEnd w:id="374"/>
      <w:r>
        <w:rPr>
          <w:color w:val="000000"/>
          <w:sz w:val="28"/>
        </w:rPr>
        <w:t>      3) оценка психического и соматического состояния, а также результатов лабораторно-д</w:t>
      </w:r>
      <w:r>
        <w:rPr>
          <w:color w:val="000000"/>
          <w:sz w:val="28"/>
        </w:rPr>
        <w:t>иагностических исследований, определение показаний и противопоказаний для госпитализации;</w:t>
      </w:r>
    </w:p>
    <w:p w:rsidR="003F289F" w:rsidRDefault="00645726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t>      4) установка предварительного диагноза, определения объема дифференциальной диагностики, лечебного питания и других лечебно-диагностических мероприятий в соотве</w:t>
      </w:r>
      <w:r>
        <w:rPr>
          <w:color w:val="000000"/>
          <w:sz w:val="28"/>
        </w:rPr>
        <w:t>тствии с протоколами диагностики и лечения;</w:t>
      </w:r>
    </w:p>
    <w:p w:rsidR="003F289F" w:rsidRDefault="00645726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>      5) заполняется первичная медицинская документация, а фамилия, имя и отчество (при наличии), дата рождения, адрес проживания со слов пациента.</w:t>
      </w:r>
    </w:p>
    <w:p w:rsidR="003F289F" w:rsidRDefault="00645726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t>      61. Выписка производится по выздоровлении пациента или улу</w:t>
      </w:r>
      <w:r>
        <w:rPr>
          <w:color w:val="000000"/>
          <w:sz w:val="28"/>
        </w:rPr>
        <w:t>чшении его психического состояния, когда возможен перевод на амбулаторное лечение, а также по завершению обследования, экспертизы, явившихся основаниями для помещения в дневной стационар.</w:t>
      </w:r>
    </w:p>
    <w:p w:rsidR="003F289F" w:rsidRDefault="00645726">
      <w:pPr>
        <w:spacing w:after="0"/>
        <w:jc w:val="both"/>
      </w:pPr>
      <w:bookmarkStart w:id="379" w:name="z384"/>
      <w:bookmarkEnd w:id="378"/>
      <w:r>
        <w:rPr>
          <w:color w:val="000000"/>
          <w:sz w:val="28"/>
        </w:rPr>
        <w:t>      В день выписки пациента из организации, оказывающей стационаро</w:t>
      </w:r>
      <w:r>
        <w:rPr>
          <w:color w:val="000000"/>
          <w:sz w:val="28"/>
        </w:rPr>
        <w:t>замещающую помощь, составляется эпикриз, копия которого направляется в ПЦПЗ, КПЗ, по месту жительства пациента, для приобщения его к медицинской карте амбулаторного больного.</w:t>
      </w:r>
    </w:p>
    <w:p w:rsidR="003F289F" w:rsidRDefault="00645726">
      <w:pPr>
        <w:spacing w:after="0"/>
      </w:pPr>
      <w:bookmarkStart w:id="380" w:name="z385"/>
      <w:bookmarkEnd w:id="379"/>
      <w:r>
        <w:rPr>
          <w:b/>
          <w:color w:val="000000"/>
        </w:rPr>
        <w:t xml:space="preserve"> Параграф 4. Организация оказания медико-социальной помощи лицам с психическими, </w:t>
      </w:r>
      <w:r>
        <w:rPr>
          <w:b/>
          <w:color w:val="000000"/>
        </w:rPr>
        <w:t>поведенческими расстройствами (заболеваниями) в виде скорой медико-социальной помощи</w:t>
      </w:r>
    </w:p>
    <w:p w:rsidR="003F289F" w:rsidRDefault="00645726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>      62. Скорая медико-социальная помощь предоставляется в виде скорой специализированной психиатрической помощи.</w:t>
      </w:r>
    </w:p>
    <w:p w:rsidR="003F289F" w:rsidRDefault="00645726">
      <w:pPr>
        <w:spacing w:after="0"/>
        <w:jc w:val="both"/>
      </w:pPr>
      <w:bookmarkStart w:id="382" w:name="z387"/>
      <w:bookmarkEnd w:id="381"/>
      <w:r>
        <w:rPr>
          <w:color w:val="000000"/>
          <w:sz w:val="28"/>
        </w:rPr>
        <w:t xml:space="preserve">      63. Оказание скорой специализированной </w:t>
      </w:r>
      <w:r>
        <w:rPr>
          <w:color w:val="000000"/>
          <w:sz w:val="28"/>
        </w:rPr>
        <w:t>психиатрической помощи осуществляется специализированными бригадами, организованными в составе организации, оказывающей скорую медико-социальную помощь или ЦПЗ.</w:t>
      </w:r>
    </w:p>
    <w:p w:rsidR="003F289F" w:rsidRDefault="00645726">
      <w:pPr>
        <w:spacing w:after="0"/>
        <w:jc w:val="both"/>
      </w:pPr>
      <w:bookmarkStart w:id="383" w:name="z388"/>
      <w:bookmarkEnd w:id="382"/>
      <w:r>
        <w:rPr>
          <w:color w:val="000000"/>
          <w:sz w:val="28"/>
        </w:rPr>
        <w:t xml:space="preserve">       64. Оказание скорой специализированной психиатрической помощи осуществляется в порядке, </w:t>
      </w:r>
      <w:r>
        <w:rPr>
          <w:color w:val="000000"/>
          <w:sz w:val="28"/>
        </w:rPr>
        <w:t>в соответствии с пунктом 4 статьи 121 Кодекса.</w:t>
      </w:r>
    </w:p>
    <w:p w:rsidR="003F289F" w:rsidRDefault="00645726">
      <w:pPr>
        <w:spacing w:after="0"/>
      </w:pPr>
      <w:bookmarkStart w:id="384" w:name="z389"/>
      <w:bookmarkEnd w:id="383"/>
      <w:r>
        <w:rPr>
          <w:b/>
          <w:color w:val="000000"/>
        </w:rPr>
        <w:t xml:space="preserve"> Параграф 5. Организация медико-социальной реабилитации в области психического здоровья</w:t>
      </w:r>
    </w:p>
    <w:p w:rsidR="003F289F" w:rsidRDefault="00645726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t xml:space="preserve">       65. Медико-социальная реабилитация лицам с ППР оказывается в подразделениях медико – социальной реабилитации ЦПЗ, </w:t>
      </w:r>
      <w:r>
        <w:rPr>
          <w:color w:val="000000"/>
          <w:sz w:val="28"/>
        </w:rPr>
        <w:t xml:space="preserve">РНПЦПЗ, ПОСТИН иных организациях, оказывающих медико – социальную реабилитацию в </w:t>
      </w:r>
      <w:r>
        <w:rPr>
          <w:color w:val="000000"/>
          <w:sz w:val="28"/>
        </w:rPr>
        <w:lastRenderedPageBreak/>
        <w:t>области психического здоровья по кодам МКБ - 10 согласно перечню диагнозов, в соответствии с приложением 3 к настоящему Стандарту для лиц:</w:t>
      </w:r>
    </w:p>
    <w:p w:rsidR="003F289F" w:rsidRDefault="00645726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с ППР (взрослые, дети);</w:t>
      </w:r>
    </w:p>
    <w:p w:rsidR="003F289F" w:rsidRDefault="00645726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 ППР вследствие употребления ПАВ (взрослые, дети).</w:t>
      </w:r>
    </w:p>
    <w:p w:rsidR="003F289F" w:rsidRDefault="00645726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>      66. Медицинская реабилитация оказывается в рамках медико-социальной реабилитации.</w:t>
      </w:r>
    </w:p>
    <w:p w:rsidR="003F289F" w:rsidRDefault="00645726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t xml:space="preserve">      67. При оказании медико-социальной реабилитации в амбулаторных, либо стационарозамещающих условиях ежедневное </w:t>
      </w:r>
      <w:r>
        <w:rPr>
          <w:color w:val="000000"/>
          <w:sz w:val="28"/>
        </w:rPr>
        <w:t>время пребывания составляет не менее 6 (шести) часов, за исключением выходных и праздничных дней, при этом предусматривается двухразовое питание с учетом времени приема психотропных препаратов.</w:t>
      </w:r>
    </w:p>
    <w:p w:rsidR="003F289F" w:rsidRDefault="00645726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 xml:space="preserve">       68. В подразделении медико-социальной реабилитации паци</w:t>
      </w:r>
      <w:r>
        <w:rPr>
          <w:color w:val="000000"/>
          <w:sz w:val="28"/>
        </w:rPr>
        <w:t xml:space="preserve">ент обеспечивается необходимой медикаментозной терапией и необходимым обследованием. </w:t>
      </w:r>
    </w:p>
    <w:p w:rsidR="003F289F" w:rsidRDefault="00645726">
      <w:pPr>
        <w:spacing w:after="0"/>
        <w:jc w:val="both"/>
      </w:pPr>
      <w:bookmarkStart w:id="391" w:name="z396"/>
      <w:bookmarkEnd w:id="390"/>
      <w:r>
        <w:rPr>
          <w:color w:val="000000"/>
          <w:sz w:val="28"/>
        </w:rPr>
        <w:t xml:space="preserve">       69. Направление на медико-социальную реабилитацию пациентов с ППР, находящихся на стационарном лечении, осуществляется лечащим врачом, а при амбулаторном наблюдени</w:t>
      </w:r>
      <w:r>
        <w:rPr>
          <w:color w:val="000000"/>
          <w:sz w:val="28"/>
        </w:rPr>
        <w:t xml:space="preserve">и - врачом ПЦПЗ, КПЗ. </w:t>
      </w:r>
    </w:p>
    <w:p w:rsidR="003F289F" w:rsidRDefault="00645726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t xml:space="preserve">       70. Медико-социальная реабилитация пациентов с ППР оказывается в соответствии с индивидуальной программой реабилитации пациента с ППР. </w:t>
      </w:r>
    </w:p>
    <w:p w:rsidR="003F289F" w:rsidRDefault="00645726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>      71. На каждого пациента, проходящего медико-социальную реабилитацию, заполняется соо</w:t>
      </w:r>
      <w:r>
        <w:rPr>
          <w:color w:val="000000"/>
          <w:sz w:val="28"/>
        </w:rPr>
        <w:t>тветствующая медицинская документация.</w:t>
      </w:r>
    </w:p>
    <w:p w:rsidR="003F289F" w:rsidRDefault="00645726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 xml:space="preserve">       72. При госпитализации на медико – социальную реабилитацию осуществляются следующие мероприятия: </w:t>
      </w:r>
    </w:p>
    <w:p w:rsidR="003F289F" w:rsidRDefault="00645726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>      1) идентификация пациента;</w:t>
      </w:r>
    </w:p>
    <w:p w:rsidR="003F289F" w:rsidRDefault="00645726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>      2) проверка наличия и соответствие имеющейся медицинской документации, на</w:t>
      </w:r>
      <w:r>
        <w:rPr>
          <w:color w:val="000000"/>
          <w:sz w:val="28"/>
        </w:rPr>
        <w:t>правление на прохождение регламентированных и (или) дополнительных обследований;</w:t>
      </w:r>
    </w:p>
    <w:p w:rsidR="003F289F" w:rsidRDefault="00645726">
      <w:pPr>
        <w:spacing w:after="0"/>
        <w:jc w:val="both"/>
      </w:pPr>
      <w:bookmarkStart w:id="397" w:name="z402"/>
      <w:bookmarkEnd w:id="396"/>
      <w:r>
        <w:rPr>
          <w:color w:val="000000"/>
          <w:sz w:val="28"/>
        </w:rPr>
        <w:t>      3) разрабатывается индивидуальная программа реабилитации пациента с ППР;</w:t>
      </w:r>
    </w:p>
    <w:p w:rsidR="003F289F" w:rsidRDefault="00645726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>      4) заполняется первичная медицинская документация.</w:t>
      </w:r>
    </w:p>
    <w:p w:rsidR="003F289F" w:rsidRDefault="00645726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>      73. Общими противопоказаниями для</w:t>
      </w:r>
      <w:r>
        <w:rPr>
          <w:color w:val="000000"/>
          <w:sz w:val="28"/>
        </w:rPr>
        <w:t xml:space="preserve"> госпитализации на медико – социальную реабилитацию являются:</w:t>
      </w:r>
    </w:p>
    <w:p w:rsidR="003F289F" w:rsidRDefault="00645726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t xml:space="preserve">       1) острые состояния, требующие строгого или усиленного режима наблюдения; </w:t>
      </w:r>
    </w:p>
    <w:p w:rsidR="003F289F" w:rsidRDefault="00645726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t>      2) наличие сопутствующих заболеваний, требующих лечения в стационарах другого профиля;</w:t>
      </w:r>
    </w:p>
    <w:p w:rsidR="003F289F" w:rsidRDefault="00645726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>      3) инфекционн</w:t>
      </w:r>
      <w:r>
        <w:rPr>
          <w:color w:val="000000"/>
          <w:sz w:val="28"/>
        </w:rPr>
        <w:t>ые заболевания в период эпидемиологической опасности.</w:t>
      </w:r>
    </w:p>
    <w:p w:rsidR="003F289F" w:rsidRDefault="00645726">
      <w:pPr>
        <w:spacing w:after="0"/>
        <w:jc w:val="both"/>
      </w:pPr>
      <w:bookmarkStart w:id="403" w:name="z408"/>
      <w:bookmarkEnd w:id="402"/>
      <w:r>
        <w:rPr>
          <w:color w:val="000000"/>
          <w:sz w:val="28"/>
        </w:rPr>
        <w:lastRenderedPageBreak/>
        <w:t>      74. Медико-социальную реабилитацию взрослых с ППР осуществляет мультидисциплинарная группа:</w:t>
      </w:r>
    </w:p>
    <w:p w:rsidR="003F289F" w:rsidRDefault="00645726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1) руководитель (врач менеджер здравоохранения или врач психиатр);</w:t>
      </w:r>
    </w:p>
    <w:p w:rsidR="003F289F" w:rsidRDefault="00645726">
      <w:pPr>
        <w:spacing w:after="0"/>
        <w:jc w:val="both"/>
      </w:pPr>
      <w:bookmarkStart w:id="405" w:name="z410"/>
      <w:bookmarkEnd w:id="404"/>
      <w:r>
        <w:rPr>
          <w:color w:val="000000"/>
          <w:sz w:val="28"/>
        </w:rPr>
        <w:t>      2) врач психиатр;</w:t>
      </w:r>
    </w:p>
    <w:p w:rsidR="003F289F" w:rsidRDefault="00645726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психолог;</w:t>
      </w:r>
    </w:p>
    <w:p w:rsidR="003F289F" w:rsidRDefault="00645726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>      4) социальный работник или специалист по социальной работе;</w:t>
      </w:r>
    </w:p>
    <w:p w:rsidR="003F289F" w:rsidRDefault="00645726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 xml:space="preserve">       5) инструктор по труду или специалист в области трудовой терапии, спорта; </w:t>
      </w:r>
    </w:p>
    <w:p w:rsidR="003F289F" w:rsidRDefault="00645726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6) средний медицинский работник.</w:t>
      </w:r>
    </w:p>
    <w:p w:rsidR="003F289F" w:rsidRDefault="00645726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 xml:space="preserve">      Состав мультидисциплинарной группы расширяется при </w:t>
      </w:r>
      <w:r>
        <w:rPr>
          <w:color w:val="000000"/>
          <w:sz w:val="28"/>
        </w:rPr>
        <w:t>увеличении перечня и (или) объема услуг.</w:t>
      </w:r>
    </w:p>
    <w:p w:rsidR="003F289F" w:rsidRDefault="00645726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t>      75. Медико-социальная реабилитация взрослых пациентов с ППР включает в себя:</w:t>
      </w:r>
    </w:p>
    <w:p w:rsidR="003F289F" w:rsidRDefault="00645726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>      1) психообразование;</w:t>
      </w:r>
    </w:p>
    <w:p w:rsidR="003F289F" w:rsidRDefault="00645726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>      2) тренинги;</w:t>
      </w:r>
    </w:p>
    <w:p w:rsidR="003F289F" w:rsidRDefault="00645726">
      <w:pPr>
        <w:spacing w:after="0"/>
        <w:jc w:val="both"/>
      </w:pPr>
      <w:bookmarkStart w:id="414" w:name="z419"/>
      <w:bookmarkEnd w:id="413"/>
      <w:r>
        <w:rPr>
          <w:color w:val="000000"/>
          <w:sz w:val="28"/>
        </w:rPr>
        <w:t>      3) психотерапию, как в групповом, так и индивидуальном формате;</w:t>
      </w:r>
    </w:p>
    <w:p w:rsidR="003F289F" w:rsidRDefault="00645726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трудовую терапию;</w:t>
      </w:r>
    </w:p>
    <w:p w:rsidR="003F289F" w:rsidRDefault="00645726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>      5) оздоровительные и спортивные занятия;</w:t>
      </w:r>
    </w:p>
    <w:p w:rsidR="003F289F" w:rsidRDefault="00645726">
      <w:pPr>
        <w:spacing w:after="0"/>
        <w:jc w:val="both"/>
      </w:pPr>
      <w:bookmarkStart w:id="417" w:name="z422"/>
      <w:bookmarkEnd w:id="416"/>
      <w:r>
        <w:rPr>
          <w:color w:val="000000"/>
          <w:sz w:val="28"/>
        </w:rPr>
        <w:t>      6) психологическая коррекция;</w:t>
      </w:r>
    </w:p>
    <w:p w:rsidR="003F289F" w:rsidRDefault="00645726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>      7) социальное сопровождение;</w:t>
      </w:r>
    </w:p>
    <w:p w:rsidR="003F289F" w:rsidRDefault="00645726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 xml:space="preserve">       8) досуговые мероприятия; </w:t>
      </w:r>
    </w:p>
    <w:p w:rsidR="003F289F" w:rsidRDefault="00645726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>      9) организацию трудовой деятельности, за исключением отдельных видов профессиона</w:t>
      </w:r>
      <w:r>
        <w:rPr>
          <w:color w:val="000000"/>
          <w:sz w:val="28"/>
        </w:rPr>
        <w:t>льной деятельности, а также работ, связанных с источниками повышенной опасности, в соответствии с действующим законодательством.</w:t>
      </w:r>
    </w:p>
    <w:p w:rsidR="003F289F" w:rsidRDefault="00645726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>      76. Длительность медико-социальной реабилитации взрослых пациентов с ППР составляет не более 3 (трех) месяцев.</w:t>
      </w:r>
    </w:p>
    <w:p w:rsidR="003F289F" w:rsidRDefault="00645726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 xml:space="preserve">      77. </w:t>
      </w:r>
      <w:r>
        <w:rPr>
          <w:color w:val="000000"/>
          <w:sz w:val="28"/>
        </w:rPr>
        <w:t>Медико-социальную реабилитацию детей с ППР осуществляет мультидисциплинарная группа, включающая следующих специалистов:</w:t>
      </w:r>
    </w:p>
    <w:p w:rsidR="003F289F" w:rsidRDefault="00645726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  1) руководитель (врач менеджер здравоохранения или врач психиатр, в том числе детский);</w:t>
      </w:r>
    </w:p>
    <w:p w:rsidR="003F289F" w:rsidRDefault="00645726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>      2) врач психиатр, в том числе детски</w:t>
      </w:r>
      <w:r>
        <w:rPr>
          <w:color w:val="000000"/>
          <w:sz w:val="28"/>
        </w:rPr>
        <w:t>й;</w:t>
      </w:r>
    </w:p>
    <w:p w:rsidR="003F289F" w:rsidRDefault="00645726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t>      3) психолог;</w:t>
      </w:r>
    </w:p>
    <w:p w:rsidR="003F289F" w:rsidRDefault="00645726">
      <w:pPr>
        <w:spacing w:after="0"/>
        <w:jc w:val="both"/>
      </w:pPr>
      <w:bookmarkStart w:id="426" w:name="z431"/>
      <w:bookmarkEnd w:id="425"/>
      <w:r>
        <w:rPr>
          <w:color w:val="000000"/>
          <w:sz w:val="28"/>
        </w:rPr>
        <w:t>      5) социальный работник или специалист по социальной работе;</w:t>
      </w:r>
    </w:p>
    <w:p w:rsidR="003F289F" w:rsidRDefault="00645726">
      <w:pPr>
        <w:spacing w:after="0"/>
        <w:jc w:val="both"/>
      </w:pPr>
      <w:bookmarkStart w:id="427" w:name="z432"/>
      <w:bookmarkEnd w:id="426"/>
      <w:r>
        <w:rPr>
          <w:color w:val="000000"/>
          <w:sz w:val="28"/>
        </w:rPr>
        <w:t>      6) специалист в области трудотерапии и социально-бытовой ориентации;</w:t>
      </w:r>
    </w:p>
    <w:p w:rsidR="003F289F" w:rsidRDefault="00645726">
      <w:pPr>
        <w:spacing w:after="0"/>
        <w:jc w:val="both"/>
      </w:pPr>
      <w:bookmarkStart w:id="428" w:name="z433"/>
      <w:bookmarkEnd w:id="427"/>
      <w:r>
        <w:rPr>
          <w:color w:val="000000"/>
          <w:sz w:val="28"/>
        </w:rPr>
        <w:t>      7) дефектолог;</w:t>
      </w:r>
    </w:p>
    <w:p w:rsidR="003F289F" w:rsidRDefault="00645726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 8) логопед;</w:t>
      </w:r>
    </w:p>
    <w:p w:rsidR="003F289F" w:rsidRDefault="00645726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>      9) средний медицинский работник.</w:t>
      </w:r>
    </w:p>
    <w:p w:rsidR="003F289F" w:rsidRDefault="00645726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lastRenderedPageBreak/>
        <w:t xml:space="preserve">       Состав м</w:t>
      </w:r>
      <w:r>
        <w:rPr>
          <w:color w:val="000000"/>
          <w:sz w:val="28"/>
        </w:rPr>
        <w:t xml:space="preserve">ультидисциплинарной группы расширяется при увеличении перечня и (или) объема услуг. </w:t>
      </w:r>
    </w:p>
    <w:p w:rsidR="003F289F" w:rsidRDefault="00645726">
      <w:pPr>
        <w:spacing w:after="0"/>
        <w:jc w:val="both"/>
      </w:pPr>
      <w:bookmarkStart w:id="432" w:name="z437"/>
      <w:bookmarkEnd w:id="431"/>
      <w:r>
        <w:rPr>
          <w:color w:val="000000"/>
          <w:sz w:val="28"/>
        </w:rPr>
        <w:t>      78. Медико-социальная реабилитация детей с ППР включает в себя:</w:t>
      </w:r>
    </w:p>
    <w:p w:rsidR="003F289F" w:rsidRDefault="00645726">
      <w:pPr>
        <w:spacing w:after="0"/>
        <w:jc w:val="both"/>
      </w:pPr>
      <w:bookmarkStart w:id="433" w:name="z438"/>
      <w:bookmarkEnd w:id="432"/>
      <w:r>
        <w:rPr>
          <w:color w:val="000000"/>
          <w:sz w:val="28"/>
        </w:rPr>
        <w:t>      1) психообразование;</w:t>
      </w:r>
    </w:p>
    <w:p w:rsidR="003F289F" w:rsidRDefault="00645726">
      <w:pPr>
        <w:spacing w:after="0"/>
        <w:jc w:val="both"/>
      </w:pPr>
      <w:bookmarkStart w:id="434" w:name="z439"/>
      <w:bookmarkEnd w:id="433"/>
      <w:r>
        <w:rPr>
          <w:color w:val="000000"/>
          <w:sz w:val="28"/>
        </w:rPr>
        <w:t>      2) психосоциальную реабилитацию;</w:t>
      </w:r>
    </w:p>
    <w:p w:rsidR="003F289F" w:rsidRDefault="00645726">
      <w:pPr>
        <w:spacing w:after="0"/>
        <w:jc w:val="both"/>
      </w:pPr>
      <w:bookmarkStart w:id="435" w:name="z440"/>
      <w:bookmarkEnd w:id="434"/>
      <w:r>
        <w:rPr>
          <w:color w:val="000000"/>
          <w:sz w:val="28"/>
        </w:rPr>
        <w:t>      3) абилитацию;</w:t>
      </w:r>
    </w:p>
    <w:p w:rsidR="003F289F" w:rsidRDefault="00645726">
      <w:pPr>
        <w:spacing w:after="0"/>
        <w:jc w:val="both"/>
      </w:pPr>
      <w:bookmarkStart w:id="436" w:name="z441"/>
      <w:bookmarkEnd w:id="435"/>
      <w:r>
        <w:rPr>
          <w:color w:val="000000"/>
          <w:sz w:val="28"/>
        </w:rPr>
        <w:t>      4) психо</w:t>
      </w:r>
      <w:r>
        <w:rPr>
          <w:color w:val="000000"/>
          <w:sz w:val="28"/>
        </w:rPr>
        <w:t>терапию;</w:t>
      </w:r>
    </w:p>
    <w:p w:rsidR="003F289F" w:rsidRDefault="00645726">
      <w:pPr>
        <w:spacing w:after="0"/>
        <w:jc w:val="both"/>
      </w:pPr>
      <w:bookmarkStart w:id="437" w:name="z442"/>
      <w:bookmarkEnd w:id="436"/>
      <w:r>
        <w:rPr>
          <w:color w:val="000000"/>
          <w:sz w:val="28"/>
        </w:rPr>
        <w:t xml:space="preserve">       5) тренинги; </w:t>
      </w:r>
    </w:p>
    <w:p w:rsidR="003F289F" w:rsidRDefault="00645726">
      <w:pPr>
        <w:spacing w:after="0"/>
        <w:jc w:val="both"/>
      </w:pPr>
      <w:bookmarkStart w:id="438" w:name="z443"/>
      <w:bookmarkEnd w:id="437"/>
      <w:r>
        <w:rPr>
          <w:color w:val="000000"/>
          <w:sz w:val="28"/>
        </w:rPr>
        <w:t>      6) эрготерапию;</w:t>
      </w:r>
    </w:p>
    <w:p w:rsidR="003F289F" w:rsidRDefault="00645726">
      <w:pPr>
        <w:spacing w:after="0"/>
        <w:jc w:val="both"/>
      </w:pPr>
      <w:bookmarkStart w:id="439" w:name="z444"/>
      <w:bookmarkEnd w:id="438"/>
      <w:r>
        <w:rPr>
          <w:color w:val="000000"/>
          <w:sz w:val="28"/>
        </w:rPr>
        <w:t>      7) психологическую коррекцию.</w:t>
      </w:r>
    </w:p>
    <w:p w:rsidR="003F289F" w:rsidRDefault="00645726">
      <w:pPr>
        <w:spacing w:after="0"/>
        <w:jc w:val="both"/>
      </w:pPr>
      <w:bookmarkStart w:id="440" w:name="z445"/>
      <w:bookmarkEnd w:id="439"/>
      <w:r>
        <w:rPr>
          <w:color w:val="000000"/>
          <w:sz w:val="28"/>
        </w:rPr>
        <w:t>      79. Длительность медико-социальной реабилитации детей с ППР составляет не более 3 (трех) месяцев.</w:t>
      </w:r>
    </w:p>
    <w:p w:rsidR="003F289F" w:rsidRDefault="00645726">
      <w:pPr>
        <w:spacing w:after="0"/>
        <w:jc w:val="both"/>
      </w:pPr>
      <w:bookmarkStart w:id="441" w:name="z446"/>
      <w:bookmarkEnd w:id="440"/>
      <w:r>
        <w:rPr>
          <w:color w:val="000000"/>
          <w:sz w:val="28"/>
        </w:rPr>
        <w:t xml:space="preserve">      80. Медико-социальную реабилитацию взрослых с ППР </w:t>
      </w:r>
      <w:r>
        <w:rPr>
          <w:color w:val="000000"/>
          <w:sz w:val="28"/>
        </w:rPr>
        <w:t>вследствие употребления ПАВ осуществляет мультидисциплинарная группа, включающая следующих специалистов:</w:t>
      </w:r>
    </w:p>
    <w:p w:rsidR="003F289F" w:rsidRDefault="00645726">
      <w:pPr>
        <w:spacing w:after="0"/>
        <w:jc w:val="both"/>
      </w:pPr>
      <w:bookmarkStart w:id="442" w:name="z447"/>
      <w:bookmarkEnd w:id="441"/>
      <w:r>
        <w:rPr>
          <w:color w:val="000000"/>
          <w:sz w:val="28"/>
        </w:rPr>
        <w:t>      1) руководитель (врач менеджер здравоохранения или врач психиатр);</w:t>
      </w:r>
    </w:p>
    <w:p w:rsidR="003F289F" w:rsidRDefault="00645726">
      <w:pPr>
        <w:spacing w:after="0"/>
        <w:jc w:val="both"/>
      </w:pPr>
      <w:bookmarkStart w:id="443" w:name="z448"/>
      <w:bookmarkEnd w:id="442"/>
      <w:r>
        <w:rPr>
          <w:color w:val="000000"/>
          <w:sz w:val="28"/>
        </w:rPr>
        <w:t>      2) врач психиатр;</w:t>
      </w:r>
    </w:p>
    <w:p w:rsidR="003F289F" w:rsidRDefault="00645726">
      <w:pPr>
        <w:spacing w:after="0"/>
        <w:jc w:val="both"/>
      </w:pPr>
      <w:bookmarkStart w:id="444" w:name="z449"/>
      <w:bookmarkEnd w:id="443"/>
      <w:r>
        <w:rPr>
          <w:color w:val="000000"/>
          <w:sz w:val="28"/>
        </w:rPr>
        <w:t>      3) психолог;</w:t>
      </w:r>
    </w:p>
    <w:p w:rsidR="003F289F" w:rsidRDefault="00645726">
      <w:pPr>
        <w:spacing w:after="0"/>
        <w:jc w:val="both"/>
      </w:pPr>
      <w:bookmarkStart w:id="445" w:name="z450"/>
      <w:bookmarkEnd w:id="444"/>
      <w:r>
        <w:rPr>
          <w:color w:val="000000"/>
          <w:sz w:val="28"/>
        </w:rPr>
        <w:t>      4) социальный работник или сп</w:t>
      </w:r>
      <w:r>
        <w:rPr>
          <w:color w:val="000000"/>
          <w:sz w:val="28"/>
        </w:rPr>
        <w:t>ециалист по социальной работе;</w:t>
      </w:r>
    </w:p>
    <w:p w:rsidR="003F289F" w:rsidRDefault="00645726">
      <w:pPr>
        <w:spacing w:after="0"/>
        <w:jc w:val="both"/>
      </w:pPr>
      <w:bookmarkStart w:id="446" w:name="z451"/>
      <w:bookmarkEnd w:id="445"/>
      <w:r>
        <w:rPr>
          <w:color w:val="000000"/>
          <w:sz w:val="28"/>
        </w:rPr>
        <w:t xml:space="preserve">       5) инструктор по труду и (или) специалист в области трудовой терапии; </w:t>
      </w:r>
    </w:p>
    <w:p w:rsidR="003F289F" w:rsidRDefault="00645726">
      <w:pPr>
        <w:spacing w:after="0"/>
        <w:jc w:val="both"/>
      </w:pPr>
      <w:bookmarkStart w:id="447" w:name="z452"/>
      <w:bookmarkEnd w:id="446"/>
      <w:r>
        <w:rPr>
          <w:color w:val="000000"/>
          <w:sz w:val="28"/>
        </w:rPr>
        <w:t>      6) консультант-волонтер (лицо, зависимое от ПАВ, успешно прошедшее полный курс медико - социальной реабилитации, находящееся в ремиссии 1 (од</w:t>
      </w:r>
      <w:r>
        <w:rPr>
          <w:color w:val="000000"/>
          <w:sz w:val="28"/>
        </w:rPr>
        <w:t>ин) год и более, прошедшее специальные курсы подготовки консультантов программ медико - социальной реабилитации зависимых от ПАВ);</w:t>
      </w:r>
    </w:p>
    <w:p w:rsidR="003F289F" w:rsidRDefault="00645726">
      <w:pPr>
        <w:spacing w:after="0"/>
        <w:jc w:val="both"/>
      </w:pPr>
      <w:bookmarkStart w:id="448" w:name="z453"/>
      <w:bookmarkEnd w:id="447"/>
      <w:r>
        <w:rPr>
          <w:color w:val="000000"/>
          <w:sz w:val="28"/>
        </w:rPr>
        <w:t>      8) средний медицинский работник.</w:t>
      </w:r>
    </w:p>
    <w:p w:rsidR="003F289F" w:rsidRDefault="00645726">
      <w:pPr>
        <w:spacing w:after="0"/>
        <w:jc w:val="both"/>
      </w:pPr>
      <w:bookmarkStart w:id="449" w:name="z454"/>
      <w:bookmarkEnd w:id="448"/>
      <w:r>
        <w:rPr>
          <w:color w:val="000000"/>
          <w:sz w:val="28"/>
        </w:rPr>
        <w:t>      Состав мультидисциплинарной группы расширяется при увеличении перечня и (или) об</w:t>
      </w:r>
      <w:r>
        <w:rPr>
          <w:color w:val="000000"/>
          <w:sz w:val="28"/>
        </w:rPr>
        <w:t>ъема услуг.</w:t>
      </w:r>
    </w:p>
    <w:p w:rsidR="003F289F" w:rsidRDefault="00645726">
      <w:pPr>
        <w:spacing w:after="0"/>
        <w:jc w:val="both"/>
      </w:pPr>
      <w:bookmarkStart w:id="450" w:name="z455"/>
      <w:bookmarkEnd w:id="449"/>
      <w:r>
        <w:rPr>
          <w:color w:val="000000"/>
          <w:sz w:val="28"/>
        </w:rPr>
        <w:t>      81. Медико-социальная реабилитация взрослых с ППР, вследствие употребления ПАВ включает:</w:t>
      </w:r>
    </w:p>
    <w:p w:rsidR="003F289F" w:rsidRDefault="00645726">
      <w:pPr>
        <w:spacing w:after="0"/>
        <w:jc w:val="both"/>
      </w:pPr>
      <w:bookmarkStart w:id="451" w:name="z456"/>
      <w:bookmarkEnd w:id="450"/>
      <w:r>
        <w:rPr>
          <w:color w:val="000000"/>
          <w:sz w:val="28"/>
        </w:rPr>
        <w:t xml:space="preserve">       1) индивидуальную психотерапию; </w:t>
      </w:r>
    </w:p>
    <w:p w:rsidR="003F289F" w:rsidRDefault="00645726">
      <w:pPr>
        <w:spacing w:after="0"/>
        <w:jc w:val="both"/>
      </w:pPr>
      <w:bookmarkStart w:id="452" w:name="z457"/>
      <w:bookmarkEnd w:id="451"/>
      <w:r>
        <w:rPr>
          <w:color w:val="000000"/>
          <w:sz w:val="28"/>
        </w:rPr>
        <w:t>      2) групповую психотерапию;</w:t>
      </w:r>
    </w:p>
    <w:p w:rsidR="003F289F" w:rsidRDefault="00645726">
      <w:pPr>
        <w:spacing w:after="0"/>
        <w:jc w:val="both"/>
      </w:pPr>
      <w:bookmarkStart w:id="453" w:name="z458"/>
      <w:bookmarkEnd w:id="452"/>
      <w:r>
        <w:rPr>
          <w:color w:val="000000"/>
          <w:sz w:val="28"/>
        </w:rPr>
        <w:t xml:space="preserve">       3) психологическое консультирование; </w:t>
      </w:r>
    </w:p>
    <w:p w:rsidR="003F289F" w:rsidRDefault="00645726">
      <w:pPr>
        <w:spacing w:after="0"/>
        <w:jc w:val="both"/>
      </w:pPr>
      <w:bookmarkStart w:id="454" w:name="z459"/>
      <w:bookmarkEnd w:id="453"/>
      <w:r>
        <w:rPr>
          <w:color w:val="000000"/>
          <w:sz w:val="28"/>
        </w:rPr>
        <w:t>      4) социально-психологичес</w:t>
      </w:r>
      <w:r>
        <w:rPr>
          <w:color w:val="000000"/>
          <w:sz w:val="28"/>
        </w:rPr>
        <w:t>кие тренинги;</w:t>
      </w:r>
    </w:p>
    <w:p w:rsidR="003F289F" w:rsidRDefault="00645726">
      <w:pPr>
        <w:spacing w:after="0"/>
        <w:jc w:val="both"/>
      </w:pPr>
      <w:bookmarkStart w:id="455" w:name="z460"/>
      <w:bookmarkEnd w:id="454"/>
      <w:r>
        <w:rPr>
          <w:color w:val="000000"/>
          <w:sz w:val="28"/>
        </w:rPr>
        <w:t>      5) работу с консультантами-волонтерами;</w:t>
      </w:r>
    </w:p>
    <w:p w:rsidR="003F289F" w:rsidRDefault="00645726">
      <w:pPr>
        <w:spacing w:after="0"/>
        <w:jc w:val="both"/>
      </w:pPr>
      <w:bookmarkStart w:id="456" w:name="z461"/>
      <w:bookmarkEnd w:id="455"/>
      <w:r>
        <w:rPr>
          <w:color w:val="000000"/>
          <w:sz w:val="28"/>
        </w:rPr>
        <w:t>      6) терапию средой;</w:t>
      </w:r>
    </w:p>
    <w:p w:rsidR="003F289F" w:rsidRDefault="00645726">
      <w:pPr>
        <w:spacing w:after="0"/>
        <w:jc w:val="both"/>
      </w:pPr>
      <w:bookmarkStart w:id="457" w:name="z462"/>
      <w:bookmarkEnd w:id="456"/>
      <w:r>
        <w:rPr>
          <w:color w:val="000000"/>
          <w:sz w:val="28"/>
        </w:rPr>
        <w:t>      7) трудотерапию;</w:t>
      </w:r>
    </w:p>
    <w:p w:rsidR="003F289F" w:rsidRDefault="00645726">
      <w:pPr>
        <w:spacing w:after="0"/>
        <w:jc w:val="both"/>
      </w:pPr>
      <w:bookmarkStart w:id="458" w:name="z463"/>
      <w:bookmarkEnd w:id="457"/>
      <w:r>
        <w:rPr>
          <w:color w:val="000000"/>
          <w:sz w:val="28"/>
        </w:rPr>
        <w:t>      8) социальное обучение;</w:t>
      </w:r>
    </w:p>
    <w:p w:rsidR="003F289F" w:rsidRDefault="00645726">
      <w:pPr>
        <w:spacing w:after="0"/>
        <w:jc w:val="both"/>
      </w:pPr>
      <w:bookmarkStart w:id="459" w:name="z464"/>
      <w:bookmarkEnd w:id="458"/>
      <w:r>
        <w:rPr>
          <w:color w:val="000000"/>
          <w:sz w:val="28"/>
        </w:rPr>
        <w:lastRenderedPageBreak/>
        <w:t>      9) терапию занятостью;</w:t>
      </w:r>
    </w:p>
    <w:p w:rsidR="003F289F" w:rsidRDefault="00645726">
      <w:pPr>
        <w:spacing w:after="0"/>
        <w:jc w:val="both"/>
      </w:pPr>
      <w:bookmarkStart w:id="460" w:name="z465"/>
      <w:bookmarkEnd w:id="459"/>
      <w:r>
        <w:rPr>
          <w:color w:val="000000"/>
          <w:sz w:val="28"/>
        </w:rPr>
        <w:t>      10) оздоровительные и спортивные занятия;</w:t>
      </w:r>
    </w:p>
    <w:p w:rsidR="003F289F" w:rsidRDefault="00645726">
      <w:pPr>
        <w:spacing w:after="0"/>
        <w:jc w:val="both"/>
      </w:pPr>
      <w:bookmarkStart w:id="461" w:name="z466"/>
      <w:bookmarkEnd w:id="460"/>
      <w:r>
        <w:rPr>
          <w:color w:val="000000"/>
          <w:sz w:val="28"/>
        </w:rPr>
        <w:t xml:space="preserve">      11) собственную волонтерскую </w:t>
      </w:r>
      <w:r>
        <w:rPr>
          <w:color w:val="000000"/>
          <w:sz w:val="28"/>
        </w:rPr>
        <w:t>практику;</w:t>
      </w:r>
    </w:p>
    <w:p w:rsidR="003F289F" w:rsidRDefault="00645726">
      <w:pPr>
        <w:spacing w:after="0"/>
        <w:jc w:val="both"/>
      </w:pPr>
      <w:bookmarkStart w:id="462" w:name="z467"/>
      <w:bookmarkEnd w:id="461"/>
      <w:r>
        <w:rPr>
          <w:color w:val="000000"/>
          <w:sz w:val="28"/>
        </w:rPr>
        <w:t>      12) групповые мероприятия терапевтического сообщества;</w:t>
      </w:r>
    </w:p>
    <w:p w:rsidR="003F289F" w:rsidRDefault="00645726">
      <w:pPr>
        <w:spacing w:after="0"/>
        <w:jc w:val="both"/>
      </w:pPr>
      <w:bookmarkStart w:id="463" w:name="z468"/>
      <w:bookmarkEnd w:id="462"/>
      <w:r>
        <w:rPr>
          <w:color w:val="000000"/>
          <w:sz w:val="28"/>
        </w:rPr>
        <w:t>      13) активный досуг;</w:t>
      </w:r>
    </w:p>
    <w:p w:rsidR="003F289F" w:rsidRDefault="00645726">
      <w:pPr>
        <w:spacing w:after="0"/>
        <w:jc w:val="both"/>
      </w:pPr>
      <w:bookmarkStart w:id="464" w:name="z469"/>
      <w:bookmarkEnd w:id="463"/>
      <w:r>
        <w:rPr>
          <w:color w:val="000000"/>
          <w:sz w:val="28"/>
        </w:rPr>
        <w:t>      14) встречи и общение с значимыми другими лицами;</w:t>
      </w:r>
    </w:p>
    <w:p w:rsidR="003F289F" w:rsidRDefault="00645726">
      <w:pPr>
        <w:spacing w:after="0"/>
        <w:jc w:val="both"/>
      </w:pPr>
      <w:bookmarkStart w:id="465" w:name="z470"/>
      <w:bookmarkEnd w:id="464"/>
      <w:r>
        <w:rPr>
          <w:color w:val="000000"/>
          <w:sz w:val="28"/>
        </w:rPr>
        <w:t>      15) вовлечение в анонимные сообщества;</w:t>
      </w:r>
    </w:p>
    <w:p w:rsidR="003F289F" w:rsidRDefault="00645726">
      <w:pPr>
        <w:spacing w:after="0"/>
        <w:jc w:val="both"/>
      </w:pPr>
      <w:bookmarkStart w:id="466" w:name="z471"/>
      <w:bookmarkEnd w:id="465"/>
      <w:r>
        <w:rPr>
          <w:color w:val="000000"/>
          <w:sz w:val="28"/>
        </w:rPr>
        <w:t>      16) противорецидивные тренинги.</w:t>
      </w:r>
    </w:p>
    <w:p w:rsidR="003F289F" w:rsidRDefault="00645726">
      <w:pPr>
        <w:spacing w:after="0"/>
        <w:jc w:val="both"/>
      </w:pPr>
      <w:bookmarkStart w:id="467" w:name="z472"/>
      <w:bookmarkEnd w:id="466"/>
      <w:r>
        <w:rPr>
          <w:color w:val="000000"/>
          <w:sz w:val="28"/>
        </w:rPr>
        <w:t xml:space="preserve">      82. </w:t>
      </w:r>
      <w:r>
        <w:rPr>
          <w:color w:val="000000"/>
          <w:sz w:val="28"/>
        </w:rPr>
        <w:t>Длительность медико-социальной реабилитации взрослым с ППР вследствие употребления ПАВ составляет не более 9 (девяти) месяцев.</w:t>
      </w:r>
    </w:p>
    <w:p w:rsidR="003F289F" w:rsidRDefault="00645726">
      <w:pPr>
        <w:spacing w:after="0"/>
        <w:jc w:val="both"/>
      </w:pPr>
      <w:bookmarkStart w:id="468" w:name="z473"/>
      <w:bookmarkEnd w:id="467"/>
      <w:r>
        <w:rPr>
          <w:color w:val="000000"/>
          <w:sz w:val="28"/>
        </w:rPr>
        <w:t>      83. Медико-социальную реабилитацию детей с ППР вследствие употребления ПАВ осуществляет мультидисциплинарная группа, включа</w:t>
      </w:r>
      <w:r>
        <w:rPr>
          <w:color w:val="000000"/>
          <w:sz w:val="28"/>
        </w:rPr>
        <w:t>ющая следующих специалистов:</w:t>
      </w:r>
    </w:p>
    <w:p w:rsidR="003F289F" w:rsidRDefault="00645726">
      <w:pPr>
        <w:spacing w:after="0"/>
        <w:jc w:val="both"/>
      </w:pPr>
      <w:bookmarkStart w:id="469" w:name="z474"/>
      <w:bookmarkEnd w:id="468"/>
      <w:r>
        <w:rPr>
          <w:color w:val="000000"/>
          <w:sz w:val="28"/>
        </w:rPr>
        <w:t>      1) руководитель (врач менеджер здравоохранения или врач психиатр, в том числе детский);</w:t>
      </w:r>
    </w:p>
    <w:p w:rsidR="003F289F" w:rsidRDefault="00645726">
      <w:pPr>
        <w:spacing w:after="0"/>
        <w:jc w:val="both"/>
      </w:pPr>
      <w:bookmarkStart w:id="470" w:name="z475"/>
      <w:bookmarkEnd w:id="469"/>
      <w:r>
        <w:rPr>
          <w:color w:val="000000"/>
          <w:sz w:val="28"/>
        </w:rPr>
        <w:t>      2) врач психиатр, в том числе детский;</w:t>
      </w:r>
    </w:p>
    <w:p w:rsidR="003F289F" w:rsidRDefault="00645726">
      <w:pPr>
        <w:spacing w:after="0"/>
        <w:jc w:val="both"/>
      </w:pPr>
      <w:bookmarkStart w:id="471" w:name="z476"/>
      <w:bookmarkEnd w:id="470"/>
      <w:r>
        <w:rPr>
          <w:color w:val="000000"/>
          <w:sz w:val="28"/>
        </w:rPr>
        <w:t>      3) психолог;</w:t>
      </w:r>
    </w:p>
    <w:p w:rsidR="003F289F" w:rsidRDefault="00645726">
      <w:pPr>
        <w:spacing w:after="0"/>
        <w:jc w:val="both"/>
      </w:pPr>
      <w:bookmarkStart w:id="472" w:name="z477"/>
      <w:bookmarkEnd w:id="471"/>
      <w:r>
        <w:rPr>
          <w:color w:val="000000"/>
          <w:sz w:val="28"/>
        </w:rPr>
        <w:t>      4) социальный работник или специалист по социальной работе;</w:t>
      </w:r>
    </w:p>
    <w:p w:rsidR="003F289F" w:rsidRDefault="00645726">
      <w:pPr>
        <w:spacing w:after="0"/>
        <w:jc w:val="both"/>
      </w:pPr>
      <w:bookmarkStart w:id="473" w:name="z478"/>
      <w:bookmarkEnd w:id="4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5) инструктор по труду и (или) специалист в области трудовой терапии;</w:t>
      </w:r>
    </w:p>
    <w:p w:rsidR="003F289F" w:rsidRDefault="00645726">
      <w:pPr>
        <w:spacing w:after="0"/>
        <w:jc w:val="both"/>
      </w:pPr>
      <w:bookmarkStart w:id="474" w:name="z479"/>
      <w:bookmarkEnd w:id="473"/>
      <w:r>
        <w:rPr>
          <w:color w:val="000000"/>
          <w:sz w:val="28"/>
        </w:rPr>
        <w:t>      6) консультант-волонтер;</w:t>
      </w:r>
    </w:p>
    <w:p w:rsidR="003F289F" w:rsidRDefault="00645726">
      <w:pPr>
        <w:spacing w:after="0"/>
        <w:jc w:val="both"/>
      </w:pPr>
      <w:bookmarkStart w:id="475" w:name="z480"/>
      <w:bookmarkEnd w:id="474"/>
      <w:r>
        <w:rPr>
          <w:color w:val="000000"/>
          <w:sz w:val="28"/>
        </w:rPr>
        <w:t>      7) средний медицинский работник;</w:t>
      </w:r>
    </w:p>
    <w:p w:rsidR="003F289F" w:rsidRDefault="00645726">
      <w:pPr>
        <w:spacing w:after="0"/>
        <w:jc w:val="both"/>
      </w:pPr>
      <w:bookmarkStart w:id="476" w:name="z481"/>
      <w:bookmarkEnd w:id="475"/>
      <w:r>
        <w:rPr>
          <w:color w:val="000000"/>
          <w:sz w:val="28"/>
        </w:rPr>
        <w:t>      Состав мультидисциплинарной группы расширяется при увеличении перечня и (или) объема услуг.</w:t>
      </w:r>
    </w:p>
    <w:p w:rsidR="003F289F" w:rsidRDefault="00645726">
      <w:pPr>
        <w:spacing w:after="0"/>
        <w:jc w:val="both"/>
      </w:pPr>
      <w:bookmarkStart w:id="477" w:name="z482"/>
      <w:bookmarkEnd w:id="476"/>
      <w:r>
        <w:rPr>
          <w:color w:val="000000"/>
          <w:sz w:val="28"/>
        </w:rPr>
        <w:t>      84. Медик</w:t>
      </w:r>
      <w:r>
        <w:rPr>
          <w:color w:val="000000"/>
          <w:sz w:val="28"/>
        </w:rPr>
        <w:t>о-социальная реабилитация детей с ППР, вследствие употребления ПАВ включает в себя:</w:t>
      </w:r>
    </w:p>
    <w:p w:rsidR="003F289F" w:rsidRDefault="00645726">
      <w:pPr>
        <w:spacing w:after="0"/>
        <w:jc w:val="both"/>
      </w:pPr>
      <w:bookmarkStart w:id="478" w:name="z483"/>
      <w:bookmarkEnd w:id="477"/>
      <w:r>
        <w:rPr>
          <w:color w:val="000000"/>
          <w:sz w:val="28"/>
        </w:rPr>
        <w:t xml:space="preserve">       1) психотерапию; </w:t>
      </w:r>
    </w:p>
    <w:p w:rsidR="003F289F" w:rsidRDefault="00645726">
      <w:pPr>
        <w:spacing w:after="0"/>
        <w:jc w:val="both"/>
      </w:pPr>
      <w:bookmarkStart w:id="479" w:name="z484"/>
      <w:bookmarkEnd w:id="478"/>
      <w:r>
        <w:rPr>
          <w:color w:val="000000"/>
          <w:sz w:val="28"/>
        </w:rPr>
        <w:t xml:space="preserve">       2) психологическое консультирование; </w:t>
      </w:r>
    </w:p>
    <w:p w:rsidR="003F289F" w:rsidRDefault="00645726">
      <w:pPr>
        <w:spacing w:after="0"/>
        <w:jc w:val="both"/>
      </w:pPr>
      <w:bookmarkStart w:id="480" w:name="z485"/>
      <w:bookmarkEnd w:id="479"/>
      <w:r>
        <w:rPr>
          <w:color w:val="000000"/>
          <w:sz w:val="28"/>
        </w:rPr>
        <w:t xml:space="preserve">       3) социально-психологические тренинги; </w:t>
      </w:r>
    </w:p>
    <w:p w:rsidR="003F289F" w:rsidRDefault="00645726">
      <w:pPr>
        <w:spacing w:after="0"/>
        <w:jc w:val="both"/>
      </w:pPr>
      <w:bookmarkStart w:id="481" w:name="z486"/>
      <w:bookmarkEnd w:id="480"/>
      <w:r>
        <w:rPr>
          <w:color w:val="000000"/>
          <w:sz w:val="28"/>
        </w:rPr>
        <w:t>      4) терапию средой;</w:t>
      </w:r>
    </w:p>
    <w:p w:rsidR="003F289F" w:rsidRDefault="00645726">
      <w:pPr>
        <w:spacing w:after="0"/>
        <w:jc w:val="both"/>
      </w:pPr>
      <w:bookmarkStart w:id="482" w:name="z487"/>
      <w:bookmarkEnd w:id="481"/>
      <w:r>
        <w:rPr>
          <w:color w:val="000000"/>
          <w:sz w:val="28"/>
        </w:rPr>
        <w:t>      5) трудотерапию;</w:t>
      </w:r>
    </w:p>
    <w:p w:rsidR="003F289F" w:rsidRDefault="00645726">
      <w:pPr>
        <w:spacing w:after="0"/>
        <w:jc w:val="both"/>
      </w:pPr>
      <w:bookmarkStart w:id="483" w:name="z488"/>
      <w:bookmarkEnd w:id="482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социальное обучение;</w:t>
      </w:r>
    </w:p>
    <w:p w:rsidR="003F289F" w:rsidRDefault="00645726">
      <w:pPr>
        <w:spacing w:after="0"/>
        <w:jc w:val="both"/>
      </w:pPr>
      <w:bookmarkStart w:id="484" w:name="z489"/>
      <w:bookmarkEnd w:id="483"/>
      <w:r>
        <w:rPr>
          <w:color w:val="000000"/>
          <w:sz w:val="28"/>
        </w:rPr>
        <w:t>      7) терапию занятостью;</w:t>
      </w:r>
    </w:p>
    <w:p w:rsidR="003F289F" w:rsidRDefault="00645726">
      <w:pPr>
        <w:spacing w:after="0"/>
        <w:jc w:val="both"/>
      </w:pPr>
      <w:bookmarkStart w:id="485" w:name="z490"/>
      <w:bookmarkEnd w:id="484"/>
      <w:r>
        <w:rPr>
          <w:color w:val="000000"/>
          <w:sz w:val="28"/>
        </w:rPr>
        <w:t>      8) оздоровительные и спортивные занятия;</w:t>
      </w:r>
    </w:p>
    <w:p w:rsidR="003F289F" w:rsidRDefault="00645726">
      <w:pPr>
        <w:spacing w:after="0"/>
        <w:jc w:val="both"/>
      </w:pPr>
      <w:bookmarkStart w:id="486" w:name="z491"/>
      <w:bookmarkEnd w:id="485"/>
      <w:r>
        <w:rPr>
          <w:color w:val="000000"/>
          <w:sz w:val="28"/>
        </w:rPr>
        <w:t>      9) групповые мероприятия терапевтического сообщества;</w:t>
      </w:r>
    </w:p>
    <w:p w:rsidR="003F289F" w:rsidRDefault="00645726">
      <w:pPr>
        <w:spacing w:after="0"/>
        <w:jc w:val="both"/>
      </w:pPr>
      <w:bookmarkStart w:id="487" w:name="z492"/>
      <w:bookmarkEnd w:id="486"/>
      <w:r>
        <w:rPr>
          <w:color w:val="000000"/>
          <w:sz w:val="28"/>
        </w:rPr>
        <w:t>      10) активный досуг;</w:t>
      </w:r>
    </w:p>
    <w:p w:rsidR="003F289F" w:rsidRDefault="00645726">
      <w:pPr>
        <w:spacing w:after="0"/>
        <w:jc w:val="both"/>
      </w:pPr>
      <w:bookmarkStart w:id="488" w:name="z493"/>
      <w:bookmarkEnd w:id="487"/>
      <w:r>
        <w:rPr>
          <w:color w:val="000000"/>
          <w:sz w:val="28"/>
        </w:rPr>
        <w:t>      11) встречи и общение с значимыми другими лицами;</w:t>
      </w:r>
    </w:p>
    <w:p w:rsidR="003F289F" w:rsidRDefault="00645726">
      <w:pPr>
        <w:spacing w:after="0"/>
        <w:jc w:val="both"/>
      </w:pPr>
      <w:bookmarkStart w:id="489" w:name="z494"/>
      <w:bookmarkEnd w:id="488"/>
      <w:r>
        <w:rPr>
          <w:color w:val="000000"/>
          <w:sz w:val="28"/>
        </w:rPr>
        <w:t>      12) проти</w:t>
      </w:r>
      <w:r>
        <w:rPr>
          <w:color w:val="000000"/>
          <w:sz w:val="28"/>
        </w:rPr>
        <w:t>ворецидивные тренинги.</w:t>
      </w:r>
    </w:p>
    <w:p w:rsidR="003F289F" w:rsidRDefault="00645726">
      <w:pPr>
        <w:spacing w:after="0"/>
        <w:jc w:val="both"/>
      </w:pPr>
      <w:bookmarkStart w:id="490" w:name="z495"/>
      <w:bookmarkEnd w:id="489"/>
      <w:r>
        <w:rPr>
          <w:color w:val="000000"/>
          <w:sz w:val="28"/>
        </w:rPr>
        <w:lastRenderedPageBreak/>
        <w:t>      85. Длительность медико-социальной реабилитации детей с ППР, вследствие употребления ПАВ составляет не более 9 (девяти) месяцев.</w:t>
      </w:r>
    </w:p>
    <w:p w:rsidR="003F289F" w:rsidRDefault="00645726">
      <w:pPr>
        <w:spacing w:after="0"/>
        <w:jc w:val="both"/>
      </w:pPr>
      <w:bookmarkStart w:id="491" w:name="z496"/>
      <w:bookmarkEnd w:id="490"/>
      <w:r>
        <w:rPr>
          <w:color w:val="000000"/>
          <w:sz w:val="28"/>
        </w:rPr>
        <w:t>      86. Направление в лечебно-трудовые мастерские осуществляется врачом- психиатром. В лечебно-т</w:t>
      </w:r>
      <w:r>
        <w:rPr>
          <w:color w:val="000000"/>
          <w:sz w:val="28"/>
        </w:rPr>
        <w:t>рудовые мастерские не направляются пациенты, которым по состоянию здоровья противопоказана трудовая терапия, а также:</w:t>
      </w:r>
    </w:p>
    <w:p w:rsidR="003F289F" w:rsidRDefault="00645726">
      <w:pPr>
        <w:spacing w:after="0"/>
        <w:jc w:val="both"/>
      </w:pPr>
      <w:bookmarkStart w:id="492" w:name="z497"/>
      <w:bookmarkEnd w:id="491"/>
      <w:r>
        <w:rPr>
          <w:color w:val="000000"/>
          <w:sz w:val="28"/>
        </w:rPr>
        <w:t>      1) психопаты с асоциальным поведением, склонные к сексуальным перверзиям, кверулянты;</w:t>
      </w:r>
    </w:p>
    <w:p w:rsidR="003F289F" w:rsidRDefault="00645726">
      <w:pPr>
        <w:spacing w:after="0"/>
        <w:jc w:val="both"/>
      </w:pPr>
      <w:bookmarkStart w:id="493" w:name="z498"/>
      <w:bookmarkEnd w:id="492"/>
      <w:r>
        <w:rPr>
          <w:color w:val="000000"/>
          <w:sz w:val="28"/>
        </w:rPr>
        <w:t xml:space="preserve">      2) лица с ППР вследствие употребления </w:t>
      </w:r>
      <w:r>
        <w:rPr>
          <w:color w:val="000000"/>
          <w:sz w:val="28"/>
        </w:rPr>
        <w:t>ПАВ в период обострения и в состоянии опьянения;</w:t>
      </w:r>
    </w:p>
    <w:p w:rsidR="003F289F" w:rsidRDefault="00645726">
      <w:pPr>
        <w:spacing w:after="0"/>
        <w:jc w:val="both"/>
      </w:pPr>
      <w:bookmarkStart w:id="494" w:name="z499"/>
      <w:bookmarkEnd w:id="493"/>
      <w:r>
        <w:rPr>
          <w:color w:val="000000"/>
          <w:sz w:val="28"/>
        </w:rPr>
        <w:t>      3) психические больные, страдающие тяжелыми соматическими или инфекционными заболеваниями.</w:t>
      </w:r>
    </w:p>
    <w:p w:rsidR="003F289F" w:rsidRDefault="00645726">
      <w:pPr>
        <w:spacing w:after="0"/>
        <w:jc w:val="both"/>
      </w:pPr>
      <w:bookmarkStart w:id="495" w:name="z500"/>
      <w:bookmarkEnd w:id="494"/>
      <w:r>
        <w:rPr>
          <w:color w:val="000000"/>
          <w:sz w:val="28"/>
        </w:rPr>
        <w:t>      87. Медицинская реабилитация сопутствующих заболеваний в санаторно-курортных организациях противопоказан</w:t>
      </w:r>
      <w:r>
        <w:rPr>
          <w:color w:val="000000"/>
          <w:sz w:val="28"/>
        </w:rPr>
        <w:t>а для лиц с ППР:</w:t>
      </w:r>
    </w:p>
    <w:p w:rsidR="003F289F" w:rsidRDefault="00645726">
      <w:pPr>
        <w:spacing w:after="0"/>
        <w:jc w:val="both"/>
      </w:pPr>
      <w:bookmarkStart w:id="496" w:name="z501"/>
      <w:bookmarkEnd w:id="495"/>
      <w:r>
        <w:rPr>
          <w:color w:val="000000"/>
          <w:sz w:val="28"/>
        </w:rPr>
        <w:t>      1) состоящих в группах: 1-группа динамического психиатрического наблюдения, 2А - группа динамического психиатрического наблюдения, группа динамического наркологического наблюдения;</w:t>
      </w:r>
    </w:p>
    <w:p w:rsidR="003F289F" w:rsidRDefault="00645726">
      <w:pPr>
        <w:spacing w:after="0"/>
        <w:jc w:val="both"/>
      </w:pPr>
      <w:bookmarkStart w:id="497" w:name="z502"/>
      <w:bookmarkEnd w:id="496"/>
      <w:r>
        <w:rPr>
          <w:color w:val="000000"/>
          <w:sz w:val="28"/>
        </w:rPr>
        <w:t>      2) имеющих заболевания в острой стадии;</w:t>
      </w:r>
    </w:p>
    <w:p w:rsidR="003F289F" w:rsidRDefault="00645726">
      <w:pPr>
        <w:spacing w:after="0"/>
        <w:jc w:val="both"/>
      </w:pPr>
      <w:bookmarkStart w:id="498" w:name="z503"/>
      <w:bookmarkEnd w:id="4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имеющих хронические заболевания в стадии обострения.</w:t>
      </w:r>
    </w:p>
    <w:p w:rsidR="003F289F" w:rsidRDefault="00645726">
      <w:pPr>
        <w:spacing w:after="0"/>
        <w:jc w:val="both"/>
      </w:pPr>
      <w:bookmarkStart w:id="499" w:name="z504"/>
      <w:bookmarkEnd w:id="498"/>
      <w:r>
        <w:rPr>
          <w:color w:val="000000"/>
          <w:sz w:val="28"/>
        </w:rPr>
        <w:t>      Лица с ППР, не способные к самостоятельному передвижению и самообслуживанию, нуждающиеся в постоянном специальном уходе, не имеющие противопоказания, указанные в подпунктах 1), 2), 3) настоящего</w:t>
      </w:r>
      <w:r>
        <w:rPr>
          <w:color w:val="000000"/>
          <w:sz w:val="28"/>
        </w:rPr>
        <w:t xml:space="preserve"> пункта, направляются в санаторно-курортные организации в сопровождении.</w:t>
      </w:r>
    </w:p>
    <w:p w:rsidR="003F289F" w:rsidRDefault="00645726">
      <w:pPr>
        <w:spacing w:after="0"/>
      </w:pPr>
      <w:bookmarkStart w:id="500" w:name="z505"/>
      <w:bookmarkEnd w:id="499"/>
      <w:r>
        <w:rPr>
          <w:b/>
          <w:color w:val="000000"/>
        </w:rPr>
        <w:t xml:space="preserve"> Параграф 6. Организация оказания медико-социальной помощи в области психического здоровья при суицидальном поведении</w:t>
      </w:r>
    </w:p>
    <w:p w:rsidR="003F289F" w:rsidRDefault="00645726">
      <w:pPr>
        <w:spacing w:after="0"/>
        <w:jc w:val="both"/>
      </w:pPr>
      <w:bookmarkStart w:id="501" w:name="z506"/>
      <w:bookmarkEnd w:id="500"/>
      <w:r>
        <w:rPr>
          <w:color w:val="000000"/>
          <w:sz w:val="28"/>
        </w:rPr>
        <w:t>      88. При выявлении участковым врачом или врачом общей практи</w:t>
      </w:r>
      <w:r>
        <w:rPr>
          <w:color w:val="000000"/>
          <w:sz w:val="28"/>
        </w:rPr>
        <w:t>ки ПМСП лица с суицидальным поведением, обратившегося самостоятельно или при направлении психологами, осуществляются следующие мероприятия:</w:t>
      </w:r>
    </w:p>
    <w:p w:rsidR="003F289F" w:rsidRDefault="00645726">
      <w:pPr>
        <w:spacing w:after="0"/>
        <w:jc w:val="both"/>
      </w:pPr>
      <w:bookmarkStart w:id="502" w:name="z507"/>
      <w:bookmarkEnd w:id="501"/>
      <w:r>
        <w:rPr>
          <w:color w:val="000000"/>
          <w:sz w:val="28"/>
        </w:rPr>
        <w:t>      1) оценка риска совершения суицида;</w:t>
      </w:r>
    </w:p>
    <w:p w:rsidR="003F289F" w:rsidRDefault="00645726">
      <w:pPr>
        <w:spacing w:after="0"/>
        <w:jc w:val="both"/>
      </w:pPr>
      <w:bookmarkStart w:id="503" w:name="z508"/>
      <w:bookmarkEnd w:id="502"/>
      <w:r>
        <w:rPr>
          <w:color w:val="000000"/>
          <w:sz w:val="28"/>
        </w:rPr>
        <w:t>      2) определение плана наблюдения и лечения;</w:t>
      </w:r>
    </w:p>
    <w:p w:rsidR="003F289F" w:rsidRDefault="00645726">
      <w:pPr>
        <w:spacing w:after="0"/>
        <w:jc w:val="both"/>
      </w:pPr>
      <w:bookmarkStart w:id="504" w:name="z509"/>
      <w:bookmarkEnd w:id="503"/>
      <w:r>
        <w:rPr>
          <w:color w:val="000000"/>
          <w:sz w:val="28"/>
        </w:rPr>
        <w:t>      3) оформление медиц</w:t>
      </w:r>
      <w:r>
        <w:rPr>
          <w:color w:val="000000"/>
          <w:sz w:val="28"/>
        </w:rPr>
        <w:t>инской документации.</w:t>
      </w:r>
    </w:p>
    <w:p w:rsidR="003F289F" w:rsidRDefault="00645726">
      <w:pPr>
        <w:spacing w:after="0"/>
        <w:jc w:val="both"/>
      </w:pPr>
      <w:bookmarkStart w:id="505" w:name="z510"/>
      <w:bookmarkEnd w:id="504"/>
      <w:r>
        <w:rPr>
          <w:color w:val="000000"/>
          <w:sz w:val="28"/>
        </w:rPr>
        <w:t>      89. Для несовершеннолетних, перед проведением обследования для оценки риска совершения суицида, необходимо получение разрешения законных представителей.</w:t>
      </w:r>
    </w:p>
    <w:p w:rsidR="003F289F" w:rsidRDefault="00645726">
      <w:pPr>
        <w:spacing w:after="0"/>
        <w:jc w:val="both"/>
      </w:pPr>
      <w:bookmarkStart w:id="506" w:name="z511"/>
      <w:bookmarkEnd w:id="5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90. Разрешение законных представителей на проведение обследования для оценки риска совершения суицида детям, не достигшим 16-летнего возраста оформляется в письменном виде в произвольной форме и остается в медицинской документации. В случае невозможн</w:t>
      </w:r>
      <w:r>
        <w:rPr>
          <w:color w:val="000000"/>
          <w:sz w:val="28"/>
        </w:rPr>
        <w:t xml:space="preserve">ости получить разрешение, </w:t>
      </w:r>
      <w:r>
        <w:rPr>
          <w:color w:val="000000"/>
          <w:sz w:val="28"/>
        </w:rPr>
        <w:lastRenderedPageBreak/>
        <w:t>оценка риска проводится без их согласия при наличии признаков, соответствующих критериям регламентированным статьей 137 Кодекса.</w:t>
      </w:r>
    </w:p>
    <w:p w:rsidR="003F289F" w:rsidRDefault="00645726">
      <w:pPr>
        <w:spacing w:after="0"/>
        <w:jc w:val="both"/>
      </w:pPr>
      <w:bookmarkStart w:id="507" w:name="z512"/>
      <w:bookmarkEnd w:id="506"/>
      <w:r>
        <w:rPr>
          <w:color w:val="000000"/>
          <w:sz w:val="28"/>
        </w:rPr>
        <w:t>      91. Оценка риска совершения суицида проводится в три этапа:</w:t>
      </w:r>
    </w:p>
    <w:p w:rsidR="003F289F" w:rsidRDefault="00645726">
      <w:pPr>
        <w:spacing w:after="0"/>
        <w:jc w:val="both"/>
      </w:pPr>
      <w:bookmarkStart w:id="508" w:name="z513"/>
      <w:bookmarkEnd w:id="507"/>
      <w:r>
        <w:rPr>
          <w:color w:val="000000"/>
          <w:sz w:val="28"/>
        </w:rPr>
        <w:t xml:space="preserve">      1) определение необходимости </w:t>
      </w:r>
      <w:r>
        <w:rPr>
          <w:color w:val="000000"/>
          <w:sz w:val="28"/>
        </w:rPr>
        <w:t>проведения оценки риска совершения суицида;</w:t>
      </w:r>
    </w:p>
    <w:p w:rsidR="003F289F" w:rsidRDefault="00645726">
      <w:pPr>
        <w:spacing w:after="0"/>
        <w:jc w:val="both"/>
      </w:pPr>
      <w:bookmarkStart w:id="509" w:name="z514"/>
      <w:bookmarkEnd w:id="508"/>
      <w:r>
        <w:rPr>
          <w:color w:val="000000"/>
          <w:sz w:val="28"/>
        </w:rPr>
        <w:t>      2) определение факторов риска совершения суицида, с оценкой предрасполагающих, усиливающих и защитных факторов;</w:t>
      </w:r>
    </w:p>
    <w:p w:rsidR="003F289F" w:rsidRDefault="00645726">
      <w:pPr>
        <w:spacing w:after="0"/>
        <w:jc w:val="both"/>
      </w:pPr>
      <w:bookmarkStart w:id="510" w:name="z515"/>
      <w:bookmarkEnd w:id="509"/>
      <w:r>
        <w:rPr>
          <w:color w:val="000000"/>
          <w:sz w:val="28"/>
        </w:rPr>
        <w:t>      3) определение степени риска совершения суицида.</w:t>
      </w:r>
    </w:p>
    <w:p w:rsidR="003F289F" w:rsidRDefault="00645726">
      <w:pPr>
        <w:spacing w:after="0"/>
        <w:jc w:val="both"/>
      </w:pPr>
      <w:bookmarkStart w:id="511" w:name="z516"/>
      <w:bookmarkEnd w:id="510"/>
      <w:r>
        <w:rPr>
          <w:color w:val="000000"/>
          <w:sz w:val="28"/>
        </w:rPr>
        <w:t>      92. Необходимость проведения оцен</w:t>
      </w:r>
      <w:r>
        <w:rPr>
          <w:color w:val="000000"/>
          <w:sz w:val="28"/>
        </w:rPr>
        <w:t>ки риска совершения суицида определяется на основании оценки психического состояния на момент осмотра и анамнестических сведений.</w:t>
      </w:r>
    </w:p>
    <w:p w:rsidR="003F289F" w:rsidRDefault="00645726">
      <w:pPr>
        <w:spacing w:after="0"/>
        <w:jc w:val="both"/>
      </w:pPr>
      <w:bookmarkStart w:id="512" w:name="z517"/>
      <w:bookmarkEnd w:id="511"/>
      <w:r>
        <w:rPr>
          <w:color w:val="000000"/>
          <w:sz w:val="28"/>
        </w:rPr>
        <w:t xml:space="preserve">       93. При оценке психического состояния обращается внимание на: </w:t>
      </w:r>
    </w:p>
    <w:p w:rsidR="003F289F" w:rsidRDefault="00645726">
      <w:pPr>
        <w:spacing w:after="0"/>
        <w:jc w:val="both"/>
      </w:pPr>
      <w:bookmarkStart w:id="513" w:name="z518"/>
      <w:bookmarkEnd w:id="512"/>
      <w:r>
        <w:rPr>
          <w:color w:val="000000"/>
          <w:sz w:val="28"/>
        </w:rPr>
        <w:t>      1) общий вид и поведение (оценка психомоторного со</w:t>
      </w:r>
      <w:r>
        <w:rPr>
          <w:color w:val="000000"/>
          <w:sz w:val="28"/>
        </w:rPr>
        <w:t>стояния и функции волевой сферы – возбуждение, ступор, стереотипии, навязчивые действия, импульсивные поступки);</w:t>
      </w:r>
    </w:p>
    <w:p w:rsidR="003F289F" w:rsidRDefault="00645726">
      <w:pPr>
        <w:spacing w:after="0"/>
        <w:jc w:val="both"/>
      </w:pPr>
      <w:bookmarkStart w:id="514" w:name="z519"/>
      <w:bookmarkEnd w:id="513"/>
      <w:r>
        <w:rPr>
          <w:color w:val="000000"/>
          <w:sz w:val="28"/>
        </w:rPr>
        <w:t>      2) эмоциональное состояние (оценка тревоги, страхов, беспокойства, напряжения); снижение настроения (от нормальной грусти, через субклини</w:t>
      </w:r>
      <w:r>
        <w:rPr>
          <w:color w:val="000000"/>
          <w:sz w:val="28"/>
        </w:rPr>
        <w:t>ческую депрессию до депрессии), повышение настроения (от эйфории, через гипоманию до мании), смешанные состояния (одновременно депрессивные и маниакальные симптомы), гнев, злость, равнодушие; адекватность эмоций ситуации;</w:t>
      </w:r>
    </w:p>
    <w:p w:rsidR="003F289F" w:rsidRDefault="00645726">
      <w:pPr>
        <w:spacing w:after="0"/>
        <w:jc w:val="both"/>
      </w:pPr>
      <w:bookmarkStart w:id="515" w:name="z520"/>
      <w:bookmarkEnd w:id="514"/>
      <w:r>
        <w:rPr>
          <w:color w:val="000000"/>
          <w:sz w:val="28"/>
        </w:rPr>
        <w:t>      3) мышление (нарушение формы</w:t>
      </w:r>
      <w:r>
        <w:rPr>
          <w:color w:val="000000"/>
          <w:sz w:val="28"/>
        </w:rPr>
        <w:t xml:space="preserve"> мышления – ускорение или замедление его темпа (чрезмерная мелочность), задержка (внезапное затруднение движения мыслей, мышления), рассеянность или расщепление, персеверации (стереотипное повторение), обсессии (навязчивые мысли); нарушение мышления по сод</w:t>
      </w:r>
      <w:r>
        <w:rPr>
          <w:color w:val="000000"/>
          <w:sz w:val="28"/>
        </w:rPr>
        <w:t>ержанию – идеи);</w:t>
      </w:r>
    </w:p>
    <w:p w:rsidR="003F289F" w:rsidRDefault="00645726">
      <w:pPr>
        <w:spacing w:after="0"/>
        <w:jc w:val="both"/>
      </w:pPr>
      <w:bookmarkStart w:id="516" w:name="z521"/>
      <w:bookmarkEnd w:id="515"/>
      <w:r>
        <w:rPr>
          <w:color w:val="000000"/>
          <w:sz w:val="28"/>
        </w:rPr>
        <w:t>      4) восприятие (нарушения – галлюцинации (восприятие несуществующих объектов), иллюзии (искаженное восприятие существующих объектов);</w:t>
      </w:r>
    </w:p>
    <w:p w:rsidR="003F289F" w:rsidRDefault="00645726">
      <w:pPr>
        <w:spacing w:after="0"/>
        <w:jc w:val="both"/>
      </w:pPr>
      <w:bookmarkStart w:id="517" w:name="z522"/>
      <w:bookmarkEnd w:id="516"/>
      <w:r>
        <w:rPr>
          <w:color w:val="000000"/>
          <w:sz w:val="28"/>
        </w:rPr>
        <w:t xml:space="preserve">       5) высшие функции познания: память, способность к адекватной оценке реальности, к абстрактном</w:t>
      </w:r>
      <w:r>
        <w:rPr>
          <w:color w:val="000000"/>
          <w:sz w:val="28"/>
        </w:rPr>
        <w:t xml:space="preserve">у мышлению и самосознанию (саморефлексии), а также к контролю собственных влечений (агрессивных, сексуальных). </w:t>
      </w:r>
    </w:p>
    <w:p w:rsidR="003F289F" w:rsidRDefault="00645726">
      <w:pPr>
        <w:spacing w:after="0"/>
        <w:jc w:val="both"/>
      </w:pPr>
      <w:bookmarkStart w:id="518" w:name="z523"/>
      <w:bookmarkEnd w:id="517"/>
      <w:r>
        <w:rPr>
          <w:color w:val="000000"/>
          <w:sz w:val="28"/>
        </w:rPr>
        <w:t>      94. При сборе анамнестических сведений обращается внимание на:</w:t>
      </w:r>
    </w:p>
    <w:p w:rsidR="003F289F" w:rsidRDefault="00645726">
      <w:pPr>
        <w:spacing w:after="0"/>
        <w:jc w:val="both"/>
      </w:pPr>
      <w:bookmarkStart w:id="519" w:name="z524"/>
      <w:bookmarkEnd w:id="518"/>
      <w:r>
        <w:rPr>
          <w:color w:val="000000"/>
          <w:sz w:val="28"/>
        </w:rPr>
        <w:t>      1) семейную среду с раннего детства и до настоящего времени, в том чи</w:t>
      </w:r>
      <w:r>
        <w:rPr>
          <w:color w:val="000000"/>
          <w:sz w:val="28"/>
        </w:rPr>
        <w:t>сле домашнее (бытовое) и (или) сексуальное насилие;</w:t>
      </w:r>
    </w:p>
    <w:p w:rsidR="003F289F" w:rsidRDefault="00645726">
      <w:pPr>
        <w:spacing w:after="0"/>
        <w:jc w:val="both"/>
      </w:pPr>
      <w:bookmarkStart w:id="520" w:name="z525"/>
      <w:bookmarkEnd w:id="519"/>
      <w:r>
        <w:rPr>
          <w:color w:val="000000"/>
          <w:sz w:val="28"/>
        </w:rPr>
        <w:t>      2) семейную историю суицида и психических расстройств, в том числе расстройств, вызванных злоупотреблением ПАВ;</w:t>
      </w:r>
    </w:p>
    <w:p w:rsidR="003F289F" w:rsidRDefault="00645726">
      <w:pPr>
        <w:spacing w:after="0"/>
        <w:jc w:val="both"/>
      </w:pPr>
      <w:bookmarkStart w:id="521" w:name="z526"/>
      <w:bookmarkEnd w:id="520"/>
      <w:r>
        <w:rPr>
          <w:color w:val="000000"/>
          <w:sz w:val="28"/>
        </w:rPr>
        <w:t>      3) несуицидальные самоповреждения;</w:t>
      </w:r>
    </w:p>
    <w:p w:rsidR="003F289F" w:rsidRDefault="00645726">
      <w:pPr>
        <w:spacing w:after="0"/>
        <w:jc w:val="both"/>
      </w:pPr>
      <w:bookmarkStart w:id="522" w:name="z527"/>
      <w:bookmarkEnd w:id="521"/>
      <w:r>
        <w:rPr>
          <w:color w:val="000000"/>
          <w:sz w:val="28"/>
        </w:rPr>
        <w:lastRenderedPageBreak/>
        <w:t xml:space="preserve">      4) особенности психического развития, </w:t>
      </w:r>
      <w:r>
        <w:rPr>
          <w:color w:val="000000"/>
          <w:sz w:val="28"/>
        </w:rPr>
        <w:t>склада личности, обучения и профессиональной деятельности, круга интересов и увлечений, семейных взаимоотношений;</w:t>
      </w:r>
    </w:p>
    <w:p w:rsidR="003F289F" w:rsidRDefault="00645726">
      <w:pPr>
        <w:spacing w:after="0"/>
        <w:jc w:val="both"/>
      </w:pPr>
      <w:bookmarkStart w:id="523" w:name="z528"/>
      <w:bookmarkEnd w:id="522"/>
      <w:r>
        <w:rPr>
          <w:color w:val="000000"/>
          <w:sz w:val="28"/>
        </w:rPr>
        <w:t>      5) начало появления симптомов, их связь с психосоциальными факторами - при подозрении на наличие психического расстройства;</w:t>
      </w:r>
    </w:p>
    <w:p w:rsidR="003F289F" w:rsidRDefault="00645726">
      <w:pPr>
        <w:spacing w:after="0"/>
        <w:jc w:val="both"/>
      </w:pPr>
      <w:bookmarkStart w:id="524" w:name="z529"/>
      <w:bookmarkEnd w:id="523"/>
      <w:r>
        <w:rPr>
          <w:color w:val="000000"/>
          <w:sz w:val="28"/>
        </w:rPr>
        <w:t>      6) ист</w:t>
      </w:r>
      <w:r>
        <w:rPr>
          <w:color w:val="000000"/>
          <w:sz w:val="28"/>
        </w:rPr>
        <w:t>орию суицидального поведения (при наличии) (количество предыдущих попыток суицида; для каждой попытки: когда произошла, обстоятельства и провоцирующие факторы; способ и его потенциальная летальность; степень предпринятых мер по планированию и сведению к ми</w:t>
      </w:r>
      <w:r>
        <w:rPr>
          <w:color w:val="000000"/>
          <w:sz w:val="28"/>
        </w:rPr>
        <w:t>нимуму риска обнаружения или препятствий (для попытки); употребление ПАВ перед попыткой; последствия и медицинская тяжесть последствий; отношение к попытке);</w:t>
      </w:r>
    </w:p>
    <w:p w:rsidR="003F289F" w:rsidRDefault="00645726">
      <w:pPr>
        <w:spacing w:after="0"/>
        <w:jc w:val="both"/>
      </w:pPr>
      <w:bookmarkStart w:id="525" w:name="z530"/>
      <w:bookmarkEnd w:id="524"/>
      <w:r>
        <w:rPr>
          <w:color w:val="000000"/>
          <w:sz w:val="28"/>
        </w:rPr>
        <w:t xml:space="preserve">       7) психосоциальные ситуации и недавние потери (фактические, воспринимаемые или потенциальны</w:t>
      </w:r>
      <w:r>
        <w:rPr>
          <w:color w:val="000000"/>
          <w:sz w:val="28"/>
        </w:rPr>
        <w:t xml:space="preserve">е): смерть близкого человека или существа (идола, образца для подражания, или домашнего животного); разрыв отношений, развод или разъединение; межличностные конфликты, стрессовые или неблагополучные, или сложные отношения; проблемы с учебой; потеря работы </w:t>
      </w:r>
      <w:r>
        <w:rPr>
          <w:color w:val="000000"/>
          <w:sz w:val="28"/>
        </w:rPr>
        <w:t xml:space="preserve">или жилья; начало болезни близкого человека или дорогого существа; финансовые и юридические трудности; годовщина потери; переезд на новое место; </w:t>
      </w:r>
    </w:p>
    <w:p w:rsidR="003F289F" w:rsidRDefault="00645726">
      <w:pPr>
        <w:spacing w:after="0"/>
        <w:jc w:val="both"/>
      </w:pPr>
      <w:bookmarkStart w:id="526" w:name="z531"/>
      <w:bookmarkEnd w:id="525"/>
      <w:r>
        <w:rPr>
          <w:color w:val="000000"/>
          <w:sz w:val="28"/>
        </w:rPr>
        <w:t>      8) если имеется ранее установленный диагноз, собирается информация об истории лечения (предыдущие и сопу</w:t>
      </w:r>
      <w:r>
        <w:rPr>
          <w:color w:val="000000"/>
          <w:sz w:val="28"/>
        </w:rPr>
        <w:t>тствующие диагнозы, предшествующие госпитализации и другие виды лечения) и соблюдении назначенного лечения.</w:t>
      </w:r>
    </w:p>
    <w:p w:rsidR="003F289F" w:rsidRDefault="00645726">
      <w:pPr>
        <w:spacing w:after="0"/>
        <w:jc w:val="both"/>
      </w:pPr>
      <w:bookmarkStart w:id="527" w:name="z532"/>
      <w:bookmarkEnd w:id="526"/>
      <w:r>
        <w:rPr>
          <w:color w:val="000000"/>
          <w:sz w:val="28"/>
        </w:rPr>
        <w:t>      95. Определение факторов риска совершения суицида проводится на основании данных психического состояния и анамнеза с распределением на три гру</w:t>
      </w:r>
      <w:r>
        <w:rPr>
          <w:color w:val="000000"/>
          <w:sz w:val="28"/>
        </w:rPr>
        <w:t>ппы:</w:t>
      </w:r>
    </w:p>
    <w:p w:rsidR="003F289F" w:rsidRDefault="00645726">
      <w:pPr>
        <w:spacing w:after="0"/>
        <w:jc w:val="both"/>
      </w:pPr>
      <w:bookmarkStart w:id="528" w:name="z533"/>
      <w:bookmarkEnd w:id="527"/>
      <w:r>
        <w:rPr>
          <w:color w:val="000000"/>
          <w:sz w:val="28"/>
        </w:rPr>
        <w:t>      1) первичные – психиатрические (психобиологические) факторы;</w:t>
      </w:r>
    </w:p>
    <w:p w:rsidR="003F289F" w:rsidRDefault="00645726">
      <w:pPr>
        <w:spacing w:after="0"/>
        <w:jc w:val="both"/>
      </w:pPr>
      <w:bookmarkStart w:id="529" w:name="z534"/>
      <w:bookmarkEnd w:id="528"/>
      <w:r>
        <w:rPr>
          <w:color w:val="000000"/>
          <w:sz w:val="28"/>
        </w:rPr>
        <w:t>      2) вторичные – психосоциальные особенности и (или) соматические заболевания;</w:t>
      </w:r>
    </w:p>
    <w:p w:rsidR="003F289F" w:rsidRDefault="00645726">
      <w:pPr>
        <w:spacing w:after="0"/>
        <w:jc w:val="both"/>
      </w:pPr>
      <w:bookmarkStart w:id="530" w:name="z535"/>
      <w:bookmarkEnd w:id="529"/>
      <w:r>
        <w:rPr>
          <w:color w:val="000000"/>
          <w:sz w:val="28"/>
        </w:rPr>
        <w:t>      3) третичные – демографические факторы.</w:t>
      </w:r>
    </w:p>
    <w:p w:rsidR="003F289F" w:rsidRDefault="00645726">
      <w:pPr>
        <w:spacing w:after="0"/>
        <w:jc w:val="both"/>
      </w:pPr>
      <w:bookmarkStart w:id="531" w:name="z536"/>
      <w:bookmarkEnd w:id="530"/>
      <w:r>
        <w:rPr>
          <w:color w:val="000000"/>
          <w:sz w:val="28"/>
        </w:rPr>
        <w:t xml:space="preserve">       96. К первичным психиатрическим (психобиологичес</w:t>
      </w:r>
      <w:r>
        <w:rPr>
          <w:color w:val="000000"/>
          <w:sz w:val="28"/>
        </w:rPr>
        <w:t xml:space="preserve">ким) факторам относятся: </w:t>
      </w:r>
    </w:p>
    <w:p w:rsidR="003F289F" w:rsidRDefault="00645726">
      <w:pPr>
        <w:spacing w:after="0"/>
        <w:jc w:val="both"/>
      </w:pPr>
      <w:bookmarkStart w:id="532" w:name="z537"/>
      <w:bookmarkEnd w:id="531"/>
      <w:r>
        <w:rPr>
          <w:color w:val="000000"/>
          <w:sz w:val="28"/>
        </w:rPr>
        <w:t xml:space="preserve">       1) суицидальные мысли, суицидальные планы (текущие или предыдущие), попытки самоубийства (включая отмененные или прерванные попытки); </w:t>
      </w:r>
    </w:p>
    <w:p w:rsidR="003F289F" w:rsidRDefault="00645726">
      <w:pPr>
        <w:spacing w:after="0"/>
        <w:jc w:val="both"/>
      </w:pPr>
      <w:bookmarkStart w:id="533" w:name="z538"/>
      <w:bookmarkEnd w:id="532"/>
      <w:r>
        <w:rPr>
          <w:color w:val="000000"/>
          <w:sz w:val="28"/>
        </w:rPr>
        <w:t>      2) ППР: безнадежность и возбуждение, тревога (в том числе бессонница);</w:t>
      </w:r>
    </w:p>
    <w:p w:rsidR="003F289F" w:rsidRDefault="00645726">
      <w:pPr>
        <w:spacing w:after="0"/>
        <w:jc w:val="both"/>
      </w:pPr>
      <w:bookmarkStart w:id="534" w:name="z539"/>
      <w:bookmarkEnd w:id="533"/>
      <w:r>
        <w:rPr>
          <w:color w:val="000000"/>
          <w:sz w:val="28"/>
        </w:rPr>
        <w:t>      3) се</w:t>
      </w:r>
      <w:r>
        <w:rPr>
          <w:color w:val="000000"/>
          <w:sz w:val="28"/>
        </w:rPr>
        <w:t>мейная история самоубийств.</w:t>
      </w:r>
    </w:p>
    <w:p w:rsidR="003F289F" w:rsidRDefault="00645726">
      <w:pPr>
        <w:spacing w:after="0"/>
        <w:jc w:val="both"/>
      </w:pPr>
      <w:bookmarkStart w:id="535" w:name="z540"/>
      <w:bookmarkEnd w:id="534"/>
      <w:r>
        <w:rPr>
          <w:color w:val="000000"/>
          <w:sz w:val="28"/>
        </w:rPr>
        <w:lastRenderedPageBreak/>
        <w:t xml:space="preserve">       97. К вторичным (психосоциальным особенностям и (или) соматическим заболеваниям) факторам относятся: </w:t>
      </w:r>
    </w:p>
    <w:p w:rsidR="003F289F" w:rsidRDefault="00645726">
      <w:pPr>
        <w:spacing w:after="0"/>
        <w:jc w:val="both"/>
      </w:pPr>
      <w:bookmarkStart w:id="536" w:name="z541"/>
      <w:bookmarkEnd w:id="535"/>
      <w:r>
        <w:rPr>
          <w:color w:val="000000"/>
          <w:sz w:val="28"/>
        </w:rPr>
        <w:t>      1) неблагоприятные события в детстве (травма детства (сексуальное и физическое насилие)), другое (разделение семь</w:t>
      </w:r>
      <w:r>
        <w:rPr>
          <w:color w:val="000000"/>
          <w:sz w:val="28"/>
        </w:rPr>
        <w:t>и, потеря родителей, ребенок отдан на воспитание в другую семью, и другое);</w:t>
      </w:r>
    </w:p>
    <w:p w:rsidR="003F289F" w:rsidRDefault="00645726">
      <w:pPr>
        <w:spacing w:after="0"/>
        <w:jc w:val="both"/>
      </w:pPr>
      <w:bookmarkStart w:id="537" w:name="z542"/>
      <w:bookmarkEnd w:id="536"/>
      <w:r>
        <w:rPr>
          <w:color w:val="000000"/>
          <w:sz w:val="28"/>
        </w:rPr>
        <w:t>      2) длительные неблагоприятные жизненные ситуации (изоляция, плохие отношения с семьей, запугивание, хроническая болезнь, ВИЧ);</w:t>
      </w:r>
    </w:p>
    <w:p w:rsidR="003F289F" w:rsidRDefault="00645726">
      <w:pPr>
        <w:spacing w:after="0"/>
        <w:jc w:val="both"/>
      </w:pPr>
      <w:bookmarkStart w:id="538" w:name="z543"/>
      <w:bookmarkEnd w:id="537"/>
      <w:r>
        <w:rPr>
          <w:color w:val="000000"/>
          <w:sz w:val="28"/>
        </w:rPr>
        <w:t>      3) острый психосоциальный стресс (недавня</w:t>
      </w:r>
      <w:r>
        <w:rPr>
          <w:color w:val="000000"/>
          <w:sz w:val="28"/>
        </w:rPr>
        <w:t>я потеря близкого человека), стрессовое событие (распад отношений, постановка диагноза или начало серьезного соматического заболевания).</w:t>
      </w:r>
    </w:p>
    <w:p w:rsidR="003F289F" w:rsidRDefault="00645726">
      <w:pPr>
        <w:spacing w:after="0"/>
        <w:jc w:val="both"/>
      </w:pPr>
      <w:bookmarkStart w:id="539" w:name="z544"/>
      <w:bookmarkEnd w:id="538"/>
      <w:r>
        <w:rPr>
          <w:color w:val="000000"/>
          <w:sz w:val="28"/>
        </w:rPr>
        <w:t>      98. К третичным (демографическим) факторам относятся:</w:t>
      </w:r>
    </w:p>
    <w:p w:rsidR="003F289F" w:rsidRDefault="00645726">
      <w:pPr>
        <w:spacing w:after="0"/>
        <w:jc w:val="both"/>
      </w:pPr>
      <w:bookmarkStart w:id="540" w:name="z545"/>
      <w:bookmarkEnd w:id="539"/>
      <w:r>
        <w:rPr>
          <w:color w:val="000000"/>
          <w:sz w:val="28"/>
        </w:rPr>
        <w:t>      1) пол:</w:t>
      </w:r>
    </w:p>
    <w:p w:rsidR="003F289F" w:rsidRDefault="00645726">
      <w:pPr>
        <w:spacing w:after="0"/>
        <w:jc w:val="both"/>
      </w:pPr>
      <w:bookmarkStart w:id="541" w:name="z546"/>
      <w:bookmarkEnd w:id="540"/>
      <w:r>
        <w:rPr>
          <w:color w:val="000000"/>
          <w:sz w:val="28"/>
        </w:rPr>
        <w:t>      мужской - чаще завершенное самоубийство</w:t>
      </w:r>
      <w:r>
        <w:rPr>
          <w:color w:val="000000"/>
          <w:sz w:val="28"/>
        </w:rPr>
        <w:t>;</w:t>
      </w:r>
    </w:p>
    <w:p w:rsidR="003F289F" w:rsidRDefault="00645726">
      <w:pPr>
        <w:spacing w:after="0"/>
        <w:jc w:val="both"/>
      </w:pPr>
      <w:bookmarkStart w:id="542" w:name="z547"/>
      <w:bookmarkEnd w:id="541"/>
      <w:r>
        <w:rPr>
          <w:color w:val="000000"/>
          <w:sz w:val="28"/>
        </w:rPr>
        <w:t>      женский - чаще суицидальные мысли и (или) попытка суицида;</w:t>
      </w:r>
    </w:p>
    <w:p w:rsidR="003F289F" w:rsidRDefault="00645726">
      <w:pPr>
        <w:spacing w:after="0"/>
        <w:jc w:val="both"/>
      </w:pPr>
      <w:bookmarkStart w:id="543" w:name="z548"/>
      <w:bookmarkEnd w:id="542"/>
      <w:r>
        <w:rPr>
          <w:color w:val="000000"/>
          <w:sz w:val="28"/>
        </w:rPr>
        <w:t>      2) возраст:</w:t>
      </w:r>
    </w:p>
    <w:p w:rsidR="003F289F" w:rsidRDefault="00645726">
      <w:pPr>
        <w:spacing w:after="0"/>
        <w:jc w:val="both"/>
      </w:pPr>
      <w:bookmarkStart w:id="544" w:name="z549"/>
      <w:bookmarkEnd w:id="543"/>
      <w:r>
        <w:rPr>
          <w:color w:val="000000"/>
          <w:sz w:val="28"/>
        </w:rPr>
        <w:t>      подростки и молодые мужчины;</w:t>
      </w:r>
    </w:p>
    <w:p w:rsidR="003F289F" w:rsidRDefault="00645726">
      <w:pPr>
        <w:spacing w:after="0"/>
        <w:jc w:val="both"/>
      </w:pPr>
      <w:bookmarkStart w:id="545" w:name="z550"/>
      <w:bookmarkEnd w:id="544"/>
      <w:r>
        <w:rPr>
          <w:color w:val="000000"/>
          <w:sz w:val="28"/>
        </w:rPr>
        <w:t>      пожилые (оба пола);</w:t>
      </w:r>
    </w:p>
    <w:p w:rsidR="003F289F" w:rsidRDefault="00645726">
      <w:pPr>
        <w:spacing w:after="0"/>
        <w:jc w:val="both"/>
      </w:pPr>
      <w:bookmarkStart w:id="546" w:name="z551"/>
      <w:bookmarkEnd w:id="545"/>
      <w:r>
        <w:rPr>
          <w:color w:val="000000"/>
          <w:sz w:val="28"/>
        </w:rPr>
        <w:t>      3) уязвимые интервалы:</w:t>
      </w:r>
    </w:p>
    <w:p w:rsidR="003F289F" w:rsidRDefault="00645726">
      <w:pPr>
        <w:spacing w:after="0"/>
        <w:jc w:val="both"/>
      </w:pPr>
      <w:bookmarkStart w:id="547" w:name="z552"/>
      <w:bookmarkEnd w:id="546"/>
      <w:r>
        <w:rPr>
          <w:color w:val="000000"/>
          <w:sz w:val="28"/>
        </w:rPr>
        <w:t>      весна и (или) начало лета;</w:t>
      </w:r>
    </w:p>
    <w:p w:rsidR="003F289F" w:rsidRDefault="00645726">
      <w:pPr>
        <w:spacing w:after="0"/>
        <w:jc w:val="both"/>
      </w:pPr>
      <w:bookmarkStart w:id="548" w:name="z553"/>
      <w:bookmarkEnd w:id="547"/>
      <w:r>
        <w:rPr>
          <w:color w:val="000000"/>
          <w:sz w:val="28"/>
        </w:rPr>
        <w:t>      предменструальный период;</w:t>
      </w:r>
    </w:p>
    <w:p w:rsidR="003F289F" w:rsidRDefault="00645726">
      <w:pPr>
        <w:spacing w:after="0"/>
        <w:jc w:val="both"/>
      </w:pPr>
      <w:bookmarkStart w:id="549" w:name="z554"/>
      <w:bookmarkEnd w:id="548"/>
      <w:r>
        <w:rPr>
          <w:color w:val="000000"/>
          <w:sz w:val="28"/>
        </w:rPr>
        <w:t xml:space="preserve">      4) особые </w:t>
      </w:r>
      <w:r>
        <w:rPr>
          <w:color w:val="000000"/>
          <w:sz w:val="28"/>
        </w:rPr>
        <w:t>группы:</w:t>
      </w:r>
    </w:p>
    <w:p w:rsidR="003F289F" w:rsidRDefault="00645726">
      <w:pPr>
        <w:spacing w:after="0"/>
        <w:jc w:val="both"/>
      </w:pPr>
      <w:bookmarkStart w:id="550" w:name="z555"/>
      <w:bookmarkEnd w:id="549"/>
      <w:r>
        <w:rPr>
          <w:color w:val="000000"/>
          <w:sz w:val="28"/>
        </w:rPr>
        <w:t>      родственники жертв суицида;</w:t>
      </w:r>
    </w:p>
    <w:p w:rsidR="003F289F" w:rsidRDefault="00645726">
      <w:pPr>
        <w:spacing w:after="0"/>
        <w:jc w:val="both"/>
      </w:pPr>
      <w:bookmarkStart w:id="551" w:name="z556"/>
      <w:bookmarkEnd w:id="550"/>
      <w:r>
        <w:rPr>
          <w:color w:val="000000"/>
          <w:sz w:val="28"/>
        </w:rPr>
        <w:t xml:space="preserve">       жертвы чрезвычайных происшествий, катастроф, стихийных бедствий; </w:t>
      </w:r>
    </w:p>
    <w:p w:rsidR="003F289F" w:rsidRDefault="00645726">
      <w:pPr>
        <w:spacing w:after="0"/>
        <w:jc w:val="both"/>
      </w:pPr>
      <w:bookmarkStart w:id="552" w:name="z557"/>
      <w:bookmarkEnd w:id="551"/>
      <w:r>
        <w:rPr>
          <w:color w:val="000000"/>
          <w:sz w:val="28"/>
        </w:rPr>
        <w:t>      представители сексуальных ориентаций отличных от гетеросексуальной;</w:t>
      </w:r>
    </w:p>
    <w:p w:rsidR="003F289F" w:rsidRDefault="00645726">
      <w:pPr>
        <w:spacing w:after="0"/>
        <w:jc w:val="both"/>
      </w:pPr>
      <w:bookmarkStart w:id="553" w:name="z558"/>
      <w:bookmarkEnd w:id="552"/>
      <w:r>
        <w:rPr>
          <w:color w:val="000000"/>
          <w:sz w:val="28"/>
        </w:rPr>
        <w:t xml:space="preserve">      лица, свобода которых ограничена, отбывающие наказание по </w:t>
      </w:r>
      <w:r>
        <w:rPr>
          <w:color w:val="000000"/>
          <w:sz w:val="28"/>
        </w:rPr>
        <w:t>приговору суда в местах лишения свободы, задержанные, заключенные под стражу и помещенные в специальные учреждения.</w:t>
      </w:r>
    </w:p>
    <w:p w:rsidR="003F289F" w:rsidRDefault="00645726">
      <w:pPr>
        <w:spacing w:after="0"/>
        <w:jc w:val="both"/>
      </w:pPr>
      <w:bookmarkStart w:id="554" w:name="z559"/>
      <w:bookmarkEnd w:id="553"/>
      <w:r>
        <w:rPr>
          <w:color w:val="000000"/>
          <w:sz w:val="28"/>
        </w:rPr>
        <w:t>      99. К предрасполагающим факторам риска совершения суицида относятся:</w:t>
      </w:r>
    </w:p>
    <w:p w:rsidR="003F289F" w:rsidRDefault="00645726">
      <w:pPr>
        <w:spacing w:after="0"/>
        <w:jc w:val="both"/>
      </w:pPr>
      <w:bookmarkStart w:id="555" w:name="z560"/>
      <w:bookmarkEnd w:id="554"/>
      <w:r>
        <w:rPr>
          <w:color w:val="000000"/>
          <w:sz w:val="28"/>
        </w:rPr>
        <w:t>      1) генетические и биологические факторы риска;</w:t>
      </w:r>
    </w:p>
    <w:p w:rsidR="003F289F" w:rsidRDefault="00645726">
      <w:pPr>
        <w:spacing w:after="0"/>
        <w:jc w:val="both"/>
      </w:pPr>
      <w:bookmarkStart w:id="556" w:name="z561"/>
      <w:bookmarkEnd w:id="555"/>
      <w:r>
        <w:rPr>
          <w:color w:val="000000"/>
          <w:sz w:val="28"/>
        </w:rPr>
        <w:t>      2) сем</w:t>
      </w:r>
      <w:r>
        <w:rPr>
          <w:color w:val="000000"/>
          <w:sz w:val="28"/>
        </w:rPr>
        <w:t>ейная история самоубийств и проблемы психического здоровья;</w:t>
      </w:r>
    </w:p>
    <w:p w:rsidR="003F289F" w:rsidRDefault="00645726">
      <w:pPr>
        <w:spacing w:after="0"/>
        <w:jc w:val="both"/>
      </w:pPr>
      <w:bookmarkStart w:id="557" w:name="z562"/>
      <w:bookmarkEnd w:id="556"/>
      <w:r>
        <w:rPr>
          <w:color w:val="000000"/>
          <w:sz w:val="28"/>
        </w:rPr>
        <w:t>      3) психические расстройства;</w:t>
      </w:r>
    </w:p>
    <w:p w:rsidR="003F289F" w:rsidRDefault="00645726">
      <w:pPr>
        <w:spacing w:after="0"/>
        <w:jc w:val="both"/>
      </w:pPr>
      <w:bookmarkStart w:id="558" w:name="z563"/>
      <w:bookmarkEnd w:id="557"/>
      <w:r>
        <w:rPr>
          <w:color w:val="000000"/>
          <w:sz w:val="28"/>
        </w:rPr>
        <w:t>      4) употребление и (или) злоупотребление ПАВ;</w:t>
      </w:r>
    </w:p>
    <w:p w:rsidR="003F289F" w:rsidRDefault="00645726">
      <w:pPr>
        <w:spacing w:after="0"/>
        <w:jc w:val="both"/>
      </w:pPr>
      <w:bookmarkStart w:id="559" w:name="z564"/>
      <w:bookmarkEnd w:id="558"/>
      <w:r>
        <w:rPr>
          <w:color w:val="000000"/>
          <w:sz w:val="28"/>
        </w:rPr>
        <w:t>      5) импульсивное и (или) агрессивное поведение;</w:t>
      </w:r>
    </w:p>
    <w:p w:rsidR="003F289F" w:rsidRDefault="00645726">
      <w:pPr>
        <w:spacing w:after="0"/>
        <w:jc w:val="both"/>
      </w:pPr>
      <w:bookmarkStart w:id="560" w:name="z565"/>
      <w:bookmarkEnd w:id="559"/>
      <w:r>
        <w:rPr>
          <w:color w:val="000000"/>
          <w:sz w:val="28"/>
        </w:rPr>
        <w:t>      6) детская травма.</w:t>
      </w:r>
    </w:p>
    <w:p w:rsidR="003F289F" w:rsidRDefault="00645726">
      <w:pPr>
        <w:spacing w:after="0"/>
        <w:jc w:val="both"/>
      </w:pPr>
      <w:bookmarkStart w:id="561" w:name="z566"/>
      <w:bookmarkEnd w:id="560"/>
      <w:r>
        <w:rPr>
          <w:color w:val="000000"/>
          <w:sz w:val="28"/>
        </w:rPr>
        <w:t>      100. К факторам защиты отн</w:t>
      </w:r>
      <w:r>
        <w:rPr>
          <w:color w:val="000000"/>
          <w:sz w:val="28"/>
        </w:rPr>
        <w:t>осятся:</w:t>
      </w:r>
    </w:p>
    <w:p w:rsidR="003F289F" w:rsidRDefault="00645726">
      <w:pPr>
        <w:spacing w:after="0"/>
        <w:jc w:val="both"/>
      </w:pPr>
      <w:bookmarkStart w:id="562" w:name="z567"/>
      <w:bookmarkEnd w:id="561"/>
      <w:r>
        <w:rPr>
          <w:color w:val="000000"/>
          <w:sz w:val="28"/>
        </w:rPr>
        <w:t>      1) устойчивость;</w:t>
      </w:r>
    </w:p>
    <w:p w:rsidR="003F289F" w:rsidRDefault="00645726">
      <w:pPr>
        <w:spacing w:after="0"/>
        <w:jc w:val="both"/>
      </w:pPr>
      <w:bookmarkStart w:id="563" w:name="z568"/>
      <w:bookmarkEnd w:id="562"/>
      <w:r>
        <w:rPr>
          <w:color w:val="000000"/>
          <w:sz w:val="28"/>
        </w:rPr>
        <w:t>      2) навыки решения проблем;</w:t>
      </w:r>
    </w:p>
    <w:p w:rsidR="003F289F" w:rsidRDefault="00645726">
      <w:pPr>
        <w:spacing w:after="0"/>
        <w:jc w:val="both"/>
      </w:pPr>
      <w:bookmarkStart w:id="564" w:name="z569"/>
      <w:bookmarkEnd w:id="563"/>
      <w:r>
        <w:rPr>
          <w:color w:val="000000"/>
          <w:sz w:val="28"/>
        </w:rPr>
        <w:lastRenderedPageBreak/>
        <w:t>      3) самооценка;</w:t>
      </w:r>
    </w:p>
    <w:p w:rsidR="003F289F" w:rsidRDefault="00645726">
      <w:pPr>
        <w:spacing w:after="0"/>
        <w:jc w:val="both"/>
      </w:pPr>
      <w:bookmarkStart w:id="565" w:name="z570"/>
      <w:bookmarkEnd w:id="564"/>
      <w:r>
        <w:rPr>
          <w:color w:val="000000"/>
          <w:sz w:val="28"/>
        </w:rPr>
        <w:t>      4) поиск помощи;</w:t>
      </w:r>
    </w:p>
    <w:p w:rsidR="003F289F" w:rsidRDefault="00645726">
      <w:pPr>
        <w:spacing w:after="0"/>
        <w:jc w:val="both"/>
      </w:pPr>
      <w:bookmarkStart w:id="566" w:name="z571"/>
      <w:bookmarkEnd w:id="565"/>
      <w:r>
        <w:rPr>
          <w:color w:val="000000"/>
          <w:sz w:val="28"/>
        </w:rPr>
        <w:t>      5) социальная и семейная поддержка;</w:t>
      </w:r>
    </w:p>
    <w:p w:rsidR="003F289F" w:rsidRDefault="00645726">
      <w:pPr>
        <w:spacing w:after="0"/>
        <w:jc w:val="both"/>
      </w:pPr>
      <w:bookmarkStart w:id="567" w:name="z572"/>
      <w:bookmarkEnd w:id="566"/>
      <w:r>
        <w:rPr>
          <w:color w:val="000000"/>
          <w:sz w:val="28"/>
        </w:rPr>
        <w:t>      6) религиозность;</w:t>
      </w:r>
    </w:p>
    <w:p w:rsidR="003F289F" w:rsidRDefault="00645726">
      <w:pPr>
        <w:spacing w:after="0"/>
        <w:jc w:val="both"/>
      </w:pPr>
      <w:bookmarkStart w:id="568" w:name="z573"/>
      <w:bookmarkEnd w:id="567"/>
      <w:r>
        <w:rPr>
          <w:color w:val="000000"/>
          <w:sz w:val="28"/>
        </w:rPr>
        <w:t>      7) здоровый образ жизни.</w:t>
      </w:r>
    </w:p>
    <w:p w:rsidR="003F289F" w:rsidRDefault="00645726">
      <w:pPr>
        <w:spacing w:after="0"/>
        <w:jc w:val="both"/>
      </w:pPr>
      <w:bookmarkStart w:id="569" w:name="z574"/>
      <w:bookmarkEnd w:id="568"/>
      <w:r>
        <w:rPr>
          <w:color w:val="000000"/>
          <w:sz w:val="28"/>
        </w:rPr>
        <w:t>      101. К потенциирующим факторам относятся:</w:t>
      </w:r>
    </w:p>
    <w:p w:rsidR="003F289F" w:rsidRDefault="00645726">
      <w:pPr>
        <w:spacing w:after="0"/>
        <w:jc w:val="both"/>
      </w:pPr>
      <w:bookmarkStart w:id="570" w:name="z575"/>
      <w:bookmarkEnd w:id="56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стрессовые жизненные события;</w:t>
      </w:r>
    </w:p>
    <w:p w:rsidR="003F289F" w:rsidRDefault="00645726">
      <w:pPr>
        <w:spacing w:after="0"/>
        <w:jc w:val="both"/>
      </w:pPr>
      <w:bookmarkStart w:id="571" w:name="z576"/>
      <w:bookmarkEnd w:id="570"/>
      <w:r>
        <w:rPr>
          <w:color w:val="000000"/>
          <w:sz w:val="28"/>
        </w:rPr>
        <w:t>      2) наличие средств совершения суицида;</w:t>
      </w:r>
    </w:p>
    <w:p w:rsidR="003F289F" w:rsidRDefault="00645726">
      <w:pPr>
        <w:spacing w:after="0"/>
        <w:jc w:val="both"/>
      </w:pPr>
      <w:bookmarkStart w:id="572" w:name="z577"/>
      <w:bookmarkEnd w:id="571"/>
      <w:r>
        <w:rPr>
          <w:color w:val="000000"/>
          <w:sz w:val="28"/>
        </w:rPr>
        <w:t>      3) безнадежность;</w:t>
      </w:r>
    </w:p>
    <w:p w:rsidR="003F289F" w:rsidRDefault="00645726">
      <w:pPr>
        <w:spacing w:after="0"/>
        <w:jc w:val="both"/>
      </w:pPr>
      <w:bookmarkStart w:id="573" w:name="z578"/>
      <w:bookmarkEnd w:id="572"/>
      <w:r>
        <w:rPr>
          <w:color w:val="000000"/>
          <w:sz w:val="28"/>
        </w:rPr>
        <w:t>      4) психомоторное возбуждение;</w:t>
      </w:r>
    </w:p>
    <w:p w:rsidR="003F289F" w:rsidRDefault="00645726">
      <w:pPr>
        <w:spacing w:after="0"/>
        <w:jc w:val="both"/>
      </w:pPr>
      <w:bookmarkStart w:id="574" w:name="z579"/>
      <w:bookmarkEnd w:id="573"/>
      <w:r>
        <w:rPr>
          <w:color w:val="000000"/>
          <w:sz w:val="28"/>
        </w:rPr>
        <w:t>      5) острые фазы психических расстройств;</w:t>
      </w:r>
    </w:p>
    <w:p w:rsidR="003F289F" w:rsidRDefault="00645726">
      <w:pPr>
        <w:spacing w:after="0"/>
        <w:jc w:val="both"/>
      </w:pPr>
      <w:bookmarkStart w:id="575" w:name="z580"/>
      <w:bookmarkEnd w:id="574"/>
      <w:r>
        <w:rPr>
          <w:color w:val="000000"/>
          <w:sz w:val="28"/>
        </w:rPr>
        <w:t>      6) рискованное поведение.</w:t>
      </w:r>
    </w:p>
    <w:p w:rsidR="003F289F" w:rsidRDefault="00645726">
      <w:pPr>
        <w:spacing w:after="0"/>
        <w:jc w:val="both"/>
      </w:pPr>
      <w:bookmarkStart w:id="576" w:name="z581"/>
      <w:bookmarkEnd w:id="575"/>
      <w:r>
        <w:rPr>
          <w:color w:val="000000"/>
          <w:sz w:val="28"/>
        </w:rPr>
        <w:t xml:space="preserve">      102. Определение степени риска </w:t>
      </w:r>
      <w:r>
        <w:rPr>
          <w:color w:val="000000"/>
          <w:sz w:val="28"/>
        </w:rPr>
        <w:t>совершения суицида осуществляется на основании соотношения факторов риска и определяются как:</w:t>
      </w:r>
    </w:p>
    <w:p w:rsidR="003F289F" w:rsidRDefault="00645726">
      <w:pPr>
        <w:spacing w:after="0"/>
        <w:jc w:val="both"/>
      </w:pPr>
      <w:bookmarkStart w:id="577" w:name="z582"/>
      <w:bookmarkEnd w:id="576"/>
      <w:r>
        <w:rPr>
          <w:color w:val="000000"/>
          <w:sz w:val="28"/>
        </w:rPr>
        <w:t xml:space="preserve">      1) чрезвычайный риск – устанавливается при наличии суицидальных мыслей или попыток, сопровождаемых другими первичными и (или) вторичными и третичными </w:t>
      </w:r>
      <w:r>
        <w:rPr>
          <w:color w:val="000000"/>
          <w:sz w:val="28"/>
        </w:rPr>
        <w:t>факторами риска;</w:t>
      </w:r>
    </w:p>
    <w:p w:rsidR="003F289F" w:rsidRDefault="00645726">
      <w:pPr>
        <w:spacing w:after="0"/>
        <w:jc w:val="both"/>
      </w:pPr>
      <w:bookmarkStart w:id="578" w:name="z583"/>
      <w:bookmarkEnd w:id="577"/>
      <w:r>
        <w:rPr>
          <w:color w:val="000000"/>
          <w:sz w:val="28"/>
        </w:rPr>
        <w:t>      2) умеренный риск – устанавливается при наличии одного или нескольких первичных факторов риска, за исключением суицидальных мыслей или попыток, сопровождаемых вторичными и третичными факторами риска;</w:t>
      </w:r>
    </w:p>
    <w:p w:rsidR="003F289F" w:rsidRDefault="00645726">
      <w:pPr>
        <w:spacing w:after="0"/>
        <w:jc w:val="both"/>
      </w:pPr>
      <w:bookmarkStart w:id="579" w:name="z584"/>
      <w:bookmarkEnd w:id="578"/>
      <w:r>
        <w:rPr>
          <w:color w:val="000000"/>
          <w:sz w:val="28"/>
        </w:rPr>
        <w:t>      3) низкий риск – устанавлив</w:t>
      </w:r>
      <w:r>
        <w:rPr>
          <w:color w:val="000000"/>
          <w:sz w:val="28"/>
        </w:rPr>
        <w:t>ается при наличии вторичных и (или) третичных факторов риска, в отсутствие первичных факторов риска.</w:t>
      </w:r>
    </w:p>
    <w:p w:rsidR="003F289F" w:rsidRDefault="00645726">
      <w:pPr>
        <w:spacing w:after="0"/>
        <w:jc w:val="both"/>
      </w:pPr>
      <w:bookmarkStart w:id="580" w:name="z585"/>
      <w:bookmarkEnd w:id="579"/>
      <w:r>
        <w:rPr>
          <w:color w:val="000000"/>
          <w:sz w:val="28"/>
        </w:rPr>
        <w:t>      103. При наличии у лица риска совершения суицида составляется план наблюдения и лечения, который включает:</w:t>
      </w:r>
    </w:p>
    <w:p w:rsidR="003F289F" w:rsidRDefault="00645726">
      <w:pPr>
        <w:spacing w:after="0"/>
        <w:jc w:val="both"/>
      </w:pPr>
      <w:bookmarkStart w:id="581" w:name="z586"/>
      <w:bookmarkEnd w:id="580"/>
      <w:r>
        <w:rPr>
          <w:color w:val="000000"/>
          <w:sz w:val="28"/>
        </w:rPr>
        <w:t>      1) установление и поддержание терапе</w:t>
      </w:r>
      <w:r>
        <w:rPr>
          <w:color w:val="000000"/>
          <w:sz w:val="28"/>
        </w:rPr>
        <w:t>втического альянса;</w:t>
      </w:r>
    </w:p>
    <w:p w:rsidR="003F289F" w:rsidRDefault="00645726">
      <w:pPr>
        <w:spacing w:after="0"/>
        <w:jc w:val="both"/>
      </w:pPr>
      <w:bookmarkStart w:id="582" w:name="z587"/>
      <w:bookmarkEnd w:id="581"/>
      <w:r>
        <w:rPr>
          <w:color w:val="000000"/>
          <w:sz w:val="28"/>
        </w:rPr>
        <w:t>      2) обеспечение безопасности пациента и безопасного окружения;</w:t>
      </w:r>
    </w:p>
    <w:p w:rsidR="003F289F" w:rsidRDefault="00645726">
      <w:pPr>
        <w:spacing w:after="0"/>
        <w:jc w:val="both"/>
      </w:pPr>
      <w:bookmarkStart w:id="583" w:name="z588"/>
      <w:bookmarkEnd w:id="582"/>
      <w:r>
        <w:rPr>
          <w:color w:val="000000"/>
          <w:sz w:val="28"/>
        </w:rPr>
        <w:t>      3) определение параметров и плана лечения.</w:t>
      </w:r>
    </w:p>
    <w:p w:rsidR="003F289F" w:rsidRDefault="00645726">
      <w:pPr>
        <w:spacing w:after="0"/>
        <w:jc w:val="both"/>
      </w:pPr>
      <w:bookmarkStart w:id="584" w:name="z589"/>
      <w:bookmarkEnd w:id="583"/>
      <w:r>
        <w:rPr>
          <w:color w:val="000000"/>
          <w:sz w:val="28"/>
        </w:rPr>
        <w:t>      104. Наличие у лица риска совершения суицида является показанием для проведения консультации взрослого или детско</w:t>
      </w:r>
      <w:r>
        <w:rPr>
          <w:color w:val="000000"/>
          <w:sz w:val="28"/>
        </w:rPr>
        <w:t>го врача-психиатра (нарколога). Для организации консультации врач ПМСП в устной форме извещает врача-психиатра (нарколога).</w:t>
      </w:r>
    </w:p>
    <w:p w:rsidR="003F289F" w:rsidRDefault="00645726">
      <w:pPr>
        <w:spacing w:after="0"/>
        <w:jc w:val="both"/>
      </w:pPr>
      <w:bookmarkStart w:id="585" w:name="z590"/>
      <w:bookmarkEnd w:id="584"/>
      <w:r>
        <w:rPr>
          <w:color w:val="000000"/>
          <w:sz w:val="28"/>
        </w:rPr>
        <w:t>      105. Установление и поддержание терапевтического альянса осуществляется путем:</w:t>
      </w:r>
    </w:p>
    <w:p w:rsidR="003F289F" w:rsidRDefault="00645726">
      <w:pPr>
        <w:spacing w:after="0"/>
        <w:jc w:val="both"/>
      </w:pPr>
      <w:bookmarkStart w:id="586" w:name="z591"/>
      <w:bookmarkEnd w:id="585"/>
      <w:r>
        <w:rPr>
          <w:color w:val="000000"/>
          <w:sz w:val="28"/>
        </w:rPr>
        <w:t>      1) эмпатического (сопереживающего) понима</w:t>
      </w:r>
      <w:r>
        <w:rPr>
          <w:color w:val="000000"/>
          <w:sz w:val="28"/>
        </w:rPr>
        <w:t>ния суицидальных мыслей и поведения;</w:t>
      </w:r>
    </w:p>
    <w:p w:rsidR="003F289F" w:rsidRDefault="00645726">
      <w:pPr>
        <w:spacing w:after="0"/>
        <w:jc w:val="both"/>
      </w:pPr>
      <w:bookmarkStart w:id="587" w:name="z592"/>
      <w:bookmarkEnd w:id="586"/>
      <w:r>
        <w:rPr>
          <w:color w:val="000000"/>
          <w:sz w:val="28"/>
        </w:rPr>
        <w:t xml:space="preserve">       2) обеспечения реальной поддержки и подтверждения понимания уровня дискомфорта и страданий подростка; </w:t>
      </w:r>
    </w:p>
    <w:p w:rsidR="003F289F" w:rsidRDefault="00645726">
      <w:pPr>
        <w:spacing w:after="0"/>
        <w:jc w:val="both"/>
      </w:pPr>
      <w:bookmarkStart w:id="588" w:name="z593"/>
      <w:bookmarkEnd w:id="587"/>
      <w:r>
        <w:rPr>
          <w:color w:val="000000"/>
          <w:sz w:val="28"/>
        </w:rPr>
        <w:lastRenderedPageBreak/>
        <w:t>      3) установления доверительного и взаимоуважительного отношения;</w:t>
      </w:r>
    </w:p>
    <w:p w:rsidR="003F289F" w:rsidRDefault="00645726">
      <w:pPr>
        <w:spacing w:after="0"/>
        <w:jc w:val="both"/>
      </w:pPr>
      <w:bookmarkStart w:id="589" w:name="z594"/>
      <w:bookmarkEnd w:id="588"/>
      <w:r>
        <w:rPr>
          <w:color w:val="000000"/>
          <w:sz w:val="28"/>
        </w:rPr>
        <w:t>      4) обеспечения конфиденциальности</w:t>
      </w:r>
      <w:r>
        <w:rPr>
          <w:color w:val="000000"/>
          <w:sz w:val="28"/>
        </w:rPr>
        <w:t xml:space="preserve"> (с объяснением необходимости информирования родителей (опекуна) в случае непосредственной опасности);</w:t>
      </w:r>
    </w:p>
    <w:p w:rsidR="003F289F" w:rsidRDefault="00645726">
      <w:pPr>
        <w:spacing w:after="0"/>
        <w:jc w:val="both"/>
      </w:pPr>
      <w:bookmarkStart w:id="590" w:name="z595"/>
      <w:bookmarkEnd w:id="589"/>
      <w:r>
        <w:rPr>
          <w:color w:val="000000"/>
          <w:sz w:val="28"/>
        </w:rPr>
        <w:t xml:space="preserve">       5) укрепления желания жить (исследование существующего у него конфликта между желанием жить и совершить суицид, повышения восприятия возможных аль</w:t>
      </w:r>
      <w:r>
        <w:rPr>
          <w:color w:val="000000"/>
          <w:sz w:val="28"/>
        </w:rPr>
        <w:t xml:space="preserve">тернатив суициду); </w:t>
      </w:r>
    </w:p>
    <w:p w:rsidR="003F289F" w:rsidRDefault="00645726">
      <w:pPr>
        <w:spacing w:after="0"/>
        <w:jc w:val="both"/>
      </w:pPr>
      <w:bookmarkStart w:id="591" w:name="z596"/>
      <w:bookmarkEnd w:id="590"/>
      <w:r>
        <w:rPr>
          <w:color w:val="000000"/>
          <w:sz w:val="28"/>
        </w:rPr>
        <w:t>      6) контроля за собственными эмоциями и реакцией на суицидального пациента (обременяющее чувство ответственности, разочарование в связи с агрессивными и несоответствующими реакциями пациентов, тревога, повышенный интерес, сдержанно</w:t>
      </w:r>
      <w:r>
        <w:rPr>
          <w:color w:val="000000"/>
          <w:sz w:val="28"/>
        </w:rPr>
        <w:t>сть, раздражение, избегание, отрицание, пассивность).</w:t>
      </w:r>
    </w:p>
    <w:p w:rsidR="003F289F" w:rsidRDefault="00645726">
      <w:pPr>
        <w:spacing w:after="0"/>
        <w:jc w:val="both"/>
      </w:pPr>
      <w:bookmarkStart w:id="592" w:name="z597"/>
      <w:bookmarkEnd w:id="591"/>
      <w:r>
        <w:rPr>
          <w:color w:val="000000"/>
          <w:sz w:val="28"/>
        </w:rPr>
        <w:t>      106. Обеспечение безопасности пациента и безопасного окружения осуществляется путем:</w:t>
      </w:r>
    </w:p>
    <w:p w:rsidR="003F289F" w:rsidRDefault="00645726">
      <w:pPr>
        <w:spacing w:after="0"/>
        <w:jc w:val="both"/>
      </w:pPr>
      <w:bookmarkStart w:id="593" w:name="z598"/>
      <w:bookmarkEnd w:id="592"/>
      <w:r>
        <w:rPr>
          <w:color w:val="000000"/>
          <w:sz w:val="28"/>
        </w:rPr>
        <w:t>      1) обеспечения наблюдения и поддержки;</w:t>
      </w:r>
    </w:p>
    <w:p w:rsidR="003F289F" w:rsidRDefault="00645726">
      <w:pPr>
        <w:spacing w:after="0"/>
        <w:jc w:val="both"/>
      </w:pPr>
      <w:bookmarkStart w:id="594" w:name="z599"/>
      <w:bookmarkEnd w:id="593"/>
      <w:r>
        <w:rPr>
          <w:color w:val="000000"/>
          <w:sz w:val="28"/>
        </w:rPr>
        <w:t>      2) ограничения доступа к средствам совершения суицида.</w:t>
      </w:r>
    </w:p>
    <w:p w:rsidR="003F289F" w:rsidRDefault="00645726">
      <w:pPr>
        <w:spacing w:after="0"/>
        <w:jc w:val="both"/>
      </w:pPr>
      <w:bookmarkStart w:id="595" w:name="z600"/>
      <w:bookmarkEnd w:id="594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107. Определение параметров и плана лечения: </w:t>
      </w:r>
    </w:p>
    <w:p w:rsidR="003F289F" w:rsidRDefault="00645726">
      <w:pPr>
        <w:spacing w:after="0"/>
        <w:jc w:val="both"/>
      </w:pPr>
      <w:bookmarkStart w:id="596" w:name="z601"/>
      <w:bookmarkEnd w:id="595"/>
      <w:r>
        <w:rPr>
          <w:color w:val="000000"/>
          <w:sz w:val="28"/>
        </w:rPr>
        <w:t xml:space="preserve">       1) лечение проводится в наименее ограничивающей, но при этом максимально безопасной и эффективной обстановке. Выбор схемы лечения варьирует от принудительной госпитализации до периодических амбулаторны</w:t>
      </w:r>
      <w:r>
        <w:rPr>
          <w:color w:val="000000"/>
          <w:sz w:val="28"/>
        </w:rPr>
        <w:t xml:space="preserve">х визитов; </w:t>
      </w:r>
    </w:p>
    <w:p w:rsidR="003F289F" w:rsidRDefault="00645726">
      <w:pPr>
        <w:spacing w:after="0"/>
        <w:jc w:val="both"/>
      </w:pPr>
      <w:bookmarkStart w:id="597" w:name="z602"/>
      <w:bookmarkEnd w:id="596"/>
      <w:r>
        <w:rPr>
          <w:color w:val="000000"/>
          <w:sz w:val="28"/>
        </w:rPr>
        <w:t>      2) при определении плана и параметров лечения учитываются:</w:t>
      </w:r>
    </w:p>
    <w:p w:rsidR="003F289F" w:rsidRDefault="00645726">
      <w:pPr>
        <w:spacing w:after="0"/>
        <w:jc w:val="both"/>
      </w:pPr>
      <w:bookmarkStart w:id="598" w:name="z603"/>
      <w:bookmarkEnd w:id="597"/>
      <w:r>
        <w:rPr>
          <w:color w:val="000000"/>
          <w:sz w:val="28"/>
        </w:rPr>
        <w:t>      степень суицидального риска;</w:t>
      </w:r>
    </w:p>
    <w:p w:rsidR="003F289F" w:rsidRDefault="00645726">
      <w:pPr>
        <w:spacing w:after="0"/>
        <w:jc w:val="both"/>
      </w:pPr>
      <w:bookmarkStart w:id="599" w:name="z604"/>
      <w:bookmarkEnd w:id="598"/>
      <w:r>
        <w:rPr>
          <w:color w:val="000000"/>
          <w:sz w:val="28"/>
        </w:rPr>
        <w:t>      сопутствующие ППР и другие заболевания;</w:t>
      </w:r>
    </w:p>
    <w:p w:rsidR="003F289F" w:rsidRDefault="00645726">
      <w:pPr>
        <w:spacing w:after="0"/>
        <w:jc w:val="both"/>
      </w:pPr>
      <w:bookmarkStart w:id="600" w:name="z605"/>
      <w:bookmarkEnd w:id="599"/>
      <w:r>
        <w:rPr>
          <w:color w:val="000000"/>
          <w:sz w:val="28"/>
        </w:rPr>
        <w:t>      наличие прочной психосоциальной поддержки;</w:t>
      </w:r>
    </w:p>
    <w:p w:rsidR="003F289F" w:rsidRDefault="00645726">
      <w:pPr>
        <w:spacing w:after="0"/>
        <w:jc w:val="both"/>
      </w:pPr>
      <w:bookmarkStart w:id="601" w:name="z606"/>
      <w:bookmarkEnd w:id="600"/>
      <w:r>
        <w:rPr>
          <w:color w:val="000000"/>
          <w:sz w:val="28"/>
        </w:rPr>
        <w:t xml:space="preserve">      способность обеспечить адекватную </w:t>
      </w:r>
      <w:r>
        <w:rPr>
          <w:color w:val="000000"/>
          <w:sz w:val="28"/>
        </w:rPr>
        <w:t>самопомощь, поддерживать надежную обратную связь с врачом и сотрудничать в лечении;</w:t>
      </w:r>
    </w:p>
    <w:p w:rsidR="003F289F" w:rsidRDefault="00645726">
      <w:pPr>
        <w:spacing w:after="0"/>
        <w:jc w:val="both"/>
      </w:pPr>
      <w:bookmarkStart w:id="602" w:name="z607"/>
      <w:bookmarkEnd w:id="601"/>
      <w:r>
        <w:rPr>
          <w:color w:val="000000"/>
          <w:sz w:val="28"/>
        </w:rPr>
        <w:t>      возможная опасность для других.</w:t>
      </w:r>
    </w:p>
    <w:p w:rsidR="003F289F" w:rsidRDefault="00645726">
      <w:pPr>
        <w:spacing w:after="0"/>
        <w:jc w:val="both"/>
      </w:pPr>
      <w:bookmarkStart w:id="603" w:name="z608"/>
      <w:bookmarkEnd w:id="602"/>
      <w:r>
        <w:rPr>
          <w:color w:val="000000"/>
          <w:sz w:val="28"/>
        </w:rPr>
        <w:t>      108. Лечение осуществляется в стационарных, стационарозамещающих и амбулаторных условиях.</w:t>
      </w:r>
    </w:p>
    <w:p w:rsidR="003F289F" w:rsidRDefault="00645726">
      <w:pPr>
        <w:spacing w:after="0"/>
        <w:jc w:val="both"/>
      </w:pPr>
      <w:bookmarkStart w:id="604" w:name="z609"/>
      <w:bookmarkEnd w:id="603"/>
      <w:r>
        <w:rPr>
          <w:color w:val="000000"/>
          <w:sz w:val="28"/>
        </w:rPr>
        <w:t>      109. Показания для стационарного</w:t>
      </w:r>
      <w:r>
        <w:rPr>
          <w:color w:val="000000"/>
          <w:sz w:val="28"/>
        </w:rPr>
        <w:t xml:space="preserve"> лечения в ЦПЗ:</w:t>
      </w:r>
    </w:p>
    <w:p w:rsidR="003F289F" w:rsidRDefault="00645726">
      <w:pPr>
        <w:spacing w:after="0"/>
        <w:jc w:val="both"/>
      </w:pPr>
      <w:bookmarkStart w:id="605" w:name="z610"/>
      <w:bookmarkEnd w:id="604"/>
      <w:r>
        <w:rPr>
          <w:color w:val="000000"/>
          <w:sz w:val="28"/>
        </w:rPr>
        <w:t>      1) добровольно:</w:t>
      </w:r>
    </w:p>
    <w:p w:rsidR="003F289F" w:rsidRDefault="00645726">
      <w:pPr>
        <w:spacing w:after="0"/>
        <w:jc w:val="both"/>
      </w:pPr>
      <w:bookmarkStart w:id="606" w:name="z611"/>
      <w:bookmarkEnd w:id="605"/>
      <w:r>
        <w:rPr>
          <w:color w:val="000000"/>
          <w:sz w:val="28"/>
        </w:rPr>
        <w:t>      госпитализация требуется – при наличии у лица с чрезвычайным риском совершения суицида, одного или нескольких усиливающих факторов, при отсутствии или недостаточности, защитных факторов;</w:t>
      </w:r>
    </w:p>
    <w:p w:rsidR="003F289F" w:rsidRDefault="00645726">
      <w:pPr>
        <w:spacing w:after="0"/>
        <w:jc w:val="both"/>
      </w:pPr>
      <w:bookmarkStart w:id="607" w:name="z612"/>
      <w:bookmarkEnd w:id="606"/>
      <w:r>
        <w:rPr>
          <w:color w:val="000000"/>
          <w:sz w:val="28"/>
        </w:rPr>
        <w:t xml:space="preserve">      госпитализация </w:t>
      </w:r>
      <w:r>
        <w:rPr>
          <w:color w:val="000000"/>
          <w:sz w:val="28"/>
        </w:rPr>
        <w:t>показана – при наличии у лица с чрезвычайным риском совершения суицида, одного или нескольких усиливающих факторов и при наличии одного или нескольких защитных факторов;</w:t>
      </w:r>
    </w:p>
    <w:p w:rsidR="003F289F" w:rsidRDefault="00645726">
      <w:pPr>
        <w:spacing w:after="0"/>
        <w:jc w:val="both"/>
      </w:pPr>
      <w:bookmarkStart w:id="608" w:name="z613"/>
      <w:bookmarkEnd w:id="607"/>
      <w:r>
        <w:rPr>
          <w:color w:val="000000"/>
          <w:sz w:val="28"/>
        </w:rPr>
        <w:lastRenderedPageBreak/>
        <w:t>      госпитализация – при наличии у лица с умеренным риском совершения суицида, одног</w:t>
      </w:r>
      <w:r>
        <w:rPr>
          <w:color w:val="000000"/>
          <w:sz w:val="28"/>
        </w:rPr>
        <w:t>о или нескольких усиливающих факторов, при отсутствии или недостаточности защитных факторов;</w:t>
      </w:r>
    </w:p>
    <w:p w:rsidR="003F289F" w:rsidRDefault="00645726">
      <w:pPr>
        <w:spacing w:after="0"/>
        <w:jc w:val="both"/>
      </w:pPr>
      <w:bookmarkStart w:id="609" w:name="z614"/>
      <w:bookmarkEnd w:id="608"/>
      <w:r>
        <w:rPr>
          <w:color w:val="000000"/>
          <w:sz w:val="28"/>
        </w:rPr>
        <w:t xml:space="preserve">       2) принудительная госпитализация осуществляется только при выявлении признаков, предусмотренных подпунктами 3) и 4) пункта 1 статьи 137 Кодекса.</w:t>
      </w:r>
    </w:p>
    <w:p w:rsidR="003F289F" w:rsidRDefault="00645726">
      <w:pPr>
        <w:spacing w:after="0"/>
        <w:jc w:val="both"/>
      </w:pPr>
      <w:bookmarkStart w:id="610" w:name="z615"/>
      <w:bookmarkEnd w:id="609"/>
      <w:r>
        <w:rPr>
          <w:color w:val="000000"/>
          <w:sz w:val="28"/>
        </w:rPr>
        <w:t xml:space="preserve">      110. </w:t>
      </w:r>
      <w:r>
        <w:rPr>
          <w:color w:val="000000"/>
          <w:sz w:val="28"/>
        </w:rPr>
        <w:t>Противопоказания для госпитализации в стационар ЦПЗ:</w:t>
      </w:r>
    </w:p>
    <w:p w:rsidR="003F289F" w:rsidRDefault="00645726">
      <w:pPr>
        <w:spacing w:after="0"/>
        <w:jc w:val="both"/>
      </w:pPr>
      <w:bookmarkStart w:id="611" w:name="z616"/>
      <w:bookmarkEnd w:id="610"/>
      <w:r>
        <w:rPr>
          <w:color w:val="000000"/>
          <w:sz w:val="28"/>
        </w:rPr>
        <w:t>      1) наличие сопутствующих заболеваний, требующих лечения в стационарах другого профиля;</w:t>
      </w:r>
    </w:p>
    <w:p w:rsidR="003F289F" w:rsidRDefault="00645726">
      <w:pPr>
        <w:spacing w:after="0"/>
        <w:jc w:val="both"/>
      </w:pPr>
      <w:bookmarkStart w:id="612" w:name="z617"/>
      <w:bookmarkEnd w:id="611"/>
      <w:r>
        <w:rPr>
          <w:color w:val="000000"/>
          <w:sz w:val="28"/>
        </w:rPr>
        <w:t>      2) инфекционные заболевания в период эпидемиологической опасности.</w:t>
      </w:r>
    </w:p>
    <w:p w:rsidR="003F289F" w:rsidRDefault="00645726">
      <w:pPr>
        <w:spacing w:after="0"/>
        <w:jc w:val="both"/>
      </w:pPr>
      <w:bookmarkStart w:id="613" w:name="z618"/>
      <w:bookmarkEnd w:id="612"/>
      <w:r>
        <w:rPr>
          <w:color w:val="000000"/>
          <w:sz w:val="28"/>
        </w:rPr>
        <w:t>      111. Показания для стационароза</w:t>
      </w:r>
      <w:r>
        <w:rPr>
          <w:color w:val="000000"/>
          <w:sz w:val="28"/>
        </w:rPr>
        <w:t>мещающего лечения в ЦПЗ и организациях ПМСП:</w:t>
      </w:r>
    </w:p>
    <w:p w:rsidR="003F289F" w:rsidRDefault="00645726">
      <w:pPr>
        <w:spacing w:after="0"/>
        <w:jc w:val="both"/>
      </w:pPr>
      <w:bookmarkStart w:id="614" w:name="z619"/>
      <w:bookmarkEnd w:id="613"/>
      <w:r>
        <w:rPr>
          <w:color w:val="000000"/>
          <w:sz w:val="28"/>
        </w:rPr>
        <w:t xml:space="preserve">       1) наличие показаний, указанных в пункте 55 настоящего Стандарта и отказе от стационарного лечения;</w:t>
      </w:r>
    </w:p>
    <w:p w:rsidR="003F289F" w:rsidRDefault="00645726">
      <w:pPr>
        <w:spacing w:after="0"/>
        <w:jc w:val="both"/>
      </w:pPr>
      <w:bookmarkStart w:id="615" w:name="z620"/>
      <w:bookmarkEnd w:id="614"/>
      <w:r>
        <w:rPr>
          <w:color w:val="000000"/>
          <w:sz w:val="28"/>
        </w:rPr>
        <w:t>      2) отсутствие у лица с умеренным риском совершения суицида, усиливающих и защитных факторов.</w:t>
      </w:r>
    </w:p>
    <w:p w:rsidR="003F289F" w:rsidRDefault="00645726">
      <w:pPr>
        <w:spacing w:after="0"/>
        <w:jc w:val="both"/>
      </w:pPr>
      <w:bookmarkStart w:id="616" w:name="z621"/>
      <w:bookmarkEnd w:id="61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112. Противопоказания для стационарозамещающего лечения в ЦПЗ определяются в соответствии с критериями, установленными в пункте 56 настоящего Стандарта.</w:t>
      </w:r>
    </w:p>
    <w:p w:rsidR="003F289F" w:rsidRDefault="00645726">
      <w:pPr>
        <w:spacing w:after="0"/>
        <w:jc w:val="both"/>
      </w:pPr>
      <w:bookmarkStart w:id="617" w:name="z622"/>
      <w:bookmarkEnd w:id="616"/>
      <w:r>
        <w:rPr>
          <w:color w:val="000000"/>
          <w:sz w:val="28"/>
        </w:rPr>
        <w:t xml:space="preserve">       113. Показания для амбулаторного лечения: </w:t>
      </w:r>
    </w:p>
    <w:p w:rsidR="003F289F" w:rsidRDefault="00645726">
      <w:pPr>
        <w:spacing w:after="0"/>
        <w:jc w:val="both"/>
      </w:pPr>
      <w:bookmarkStart w:id="618" w:name="z623"/>
      <w:bookmarkEnd w:id="617"/>
      <w:r>
        <w:rPr>
          <w:color w:val="000000"/>
          <w:sz w:val="28"/>
        </w:rPr>
        <w:t xml:space="preserve">      1) наличие у лица с умеренным и (или) низким </w:t>
      </w:r>
      <w:r>
        <w:rPr>
          <w:color w:val="000000"/>
          <w:sz w:val="28"/>
        </w:rPr>
        <w:t>риском совершения суицида, одного или нескольких защитных факторов, при отсутствии усиливающих факторов;</w:t>
      </w:r>
    </w:p>
    <w:p w:rsidR="003F289F" w:rsidRDefault="00645726">
      <w:pPr>
        <w:spacing w:after="0"/>
        <w:jc w:val="both"/>
      </w:pPr>
      <w:bookmarkStart w:id="619" w:name="z624"/>
      <w:bookmarkEnd w:id="618"/>
      <w:r>
        <w:rPr>
          <w:color w:val="000000"/>
          <w:sz w:val="28"/>
        </w:rPr>
        <w:t>      2) отказ от предложенного стационарного и стационарозамещающего лечения.</w:t>
      </w:r>
    </w:p>
    <w:p w:rsidR="003F289F" w:rsidRDefault="00645726">
      <w:pPr>
        <w:spacing w:after="0"/>
        <w:jc w:val="both"/>
      </w:pPr>
      <w:bookmarkStart w:id="620" w:name="z625"/>
      <w:bookmarkEnd w:id="619"/>
      <w:r>
        <w:rPr>
          <w:color w:val="000000"/>
          <w:sz w:val="28"/>
        </w:rPr>
        <w:t>      114. Стационарозамещающее лечение или амбулаторное наблюдение и ле</w:t>
      </w:r>
      <w:r>
        <w:rPr>
          <w:color w:val="000000"/>
          <w:sz w:val="28"/>
        </w:rPr>
        <w:t>чение лица, имеющего риск совершения суицида в амбулаторно-поликлинических организациях осуществляется следующими специалистами (членами лечащей команды):</w:t>
      </w:r>
    </w:p>
    <w:p w:rsidR="003F289F" w:rsidRDefault="00645726">
      <w:pPr>
        <w:spacing w:after="0"/>
        <w:jc w:val="both"/>
      </w:pPr>
      <w:bookmarkStart w:id="621" w:name="z626"/>
      <w:bookmarkEnd w:id="620"/>
      <w:r>
        <w:rPr>
          <w:color w:val="000000"/>
          <w:sz w:val="28"/>
        </w:rPr>
        <w:t>      1) участковым врачом или врачом общей практики;</w:t>
      </w:r>
    </w:p>
    <w:p w:rsidR="003F289F" w:rsidRDefault="00645726">
      <w:pPr>
        <w:spacing w:after="0"/>
        <w:jc w:val="both"/>
      </w:pPr>
      <w:bookmarkStart w:id="622" w:name="z627"/>
      <w:bookmarkEnd w:id="621"/>
      <w:r>
        <w:rPr>
          <w:color w:val="000000"/>
          <w:sz w:val="28"/>
        </w:rPr>
        <w:t>      2) психологом;</w:t>
      </w:r>
    </w:p>
    <w:p w:rsidR="003F289F" w:rsidRDefault="00645726">
      <w:pPr>
        <w:spacing w:after="0"/>
        <w:jc w:val="both"/>
      </w:pPr>
      <w:bookmarkStart w:id="623" w:name="z628"/>
      <w:bookmarkEnd w:id="622"/>
      <w:r>
        <w:rPr>
          <w:color w:val="000000"/>
          <w:sz w:val="28"/>
        </w:rPr>
        <w:t xml:space="preserve">       3) врачом-психиатро</w:t>
      </w:r>
      <w:r>
        <w:rPr>
          <w:color w:val="000000"/>
          <w:sz w:val="28"/>
        </w:rPr>
        <w:t xml:space="preserve">м (наркологом). </w:t>
      </w:r>
    </w:p>
    <w:p w:rsidR="003F289F" w:rsidRDefault="00645726">
      <w:pPr>
        <w:spacing w:after="0"/>
        <w:jc w:val="both"/>
      </w:pPr>
      <w:bookmarkStart w:id="624" w:name="z629"/>
      <w:bookmarkEnd w:id="623"/>
      <w:r>
        <w:rPr>
          <w:color w:val="000000"/>
          <w:sz w:val="28"/>
        </w:rPr>
        <w:t>      115. Меры предосторожности при выборе стационарозамещающего и амбулаторного лечения:</w:t>
      </w:r>
    </w:p>
    <w:p w:rsidR="003F289F" w:rsidRDefault="00645726">
      <w:pPr>
        <w:spacing w:after="0"/>
        <w:jc w:val="both"/>
      </w:pPr>
      <w:bookmarkStart w:id="625" w:name="z630"/>
      <w:bookmarkEnd w:id="624"/>
      <w:r>
        <w:rPr>
          <w:color w:val="000000"/>
          <w:sz w:val="28"/>
        </w:rPr>
        <w:t>      1) определение графика наблюдения членами лечащей команды, в том числе для оперативного реагирования при резком ухудшении состояния и (или) со</w:t>
      </w:r>
      <w:r>
        <w:rPr>
          <w:color w:val="000000"/>
          <w:sz w:val="28"/>
        </w:rPr>
        <w:t>вершении суицидальной попытки;</w:t>
      </w:r>
    </w:p>
    <w:p w:rsidR="003F289F" w:rsidRDefault="00645726">
      <w:pPr>
        <w:spacing w:after="0"/>
        <w:jc w:val="both"/>
      </w:pPr>
      <w:bookmarkStart w:id="626" w:name="z631"/>
      <w:bookmarkEnd w:id="625"/>
      <w:r>
        <w:rPr>
          <w:color w:val="000000"/>
          <w:sz w:val="28"/>
        </w:rPr>
        <w:lastRenderedPageBreak/>
        <w:t>      2) создание безопасных условий вокруг пациента, в которых задействованы семья, и (или) родственники, и (или) друзья, и (или) законные представители (далее – лица, предоставляющие уход).</w:t>
      </w:r>
    </w:p>
    <w:p w:rsidR="003F289F" w:rsidRDefault="00645726">
      <w:pPr>
        <w:spacing w:after="0"/>
        <w:jc w:val="both"/>
      </w:pPr>
      <w:bookmarkStart w:id="627" w:name="z632"/>
      <w:bookmarkEnd w:id="626"/>
      <w:r>
        <w:rPr>
          <w:color w:val="000000"/>
          <w:sz w:val="28"/>
        </w:rPr>
        <w:t xml:space="preserve">      116. Лечение лица с риском </w:t>
      </w:r>
      <w:r>
        <w:rPr>
          <w:color w:val="000000"/>
          <w:sz w:val="28"/>
        </w:rPr>
        <w:t>совершения суицида включает в себя:</w:t>
      </w:r>
    </w:p>
    <w:p w:rsidR="003F289F" w:rsidRDefault="00645726">
      <w:pPr>
        <w:spacing w:after="0"/>
        <w:jc w:val="both"/>
      </w:pPr>
      <w:bookmarkStart w:id="628" w:name="z633"/>
      <w:bookmarkEnd w:id="627"/>
      <w:r>
        <w:rPr>
          <w:color w:val="000000"/>
          <w:sz w:val="28"/>
        </w:rPr>
        <w:t>      1) предоставление психологической поддержки, всеми членами лечащей команды;</w:t>
      </w:r>
    </w:p>
    <w:p w:rsidR="003F289F" w:rsidRDefault="00645726">
      <w:pPr>
        <w:spacing w:after="0"/>
        <w:jc w:val="both"/>
      </w:pPr>
      <w:bookmarkStart w:id="629" w:name="z634"/>
      <w:bookmarkEnd w:id="628"/>
      <w:r>
        <w:rPr>
          <w:color w:val="000000"/>
          <w:sz w:val="28"/>
        </w:rPr>
        <w:t>      2) работа с текущими психосоциальными стрессорами;</w:t>
      </w:r>
    </w:p>
    <w:p w:rsidR="003F289F" w:rsidRDefault="00645726">
      <w:pPr>
        <w:spacing w:after="0"/>
        <w:jc w:val="both"/>
      </w:pPr>
      <w:bookmarkStart w:id="630" w:name="z635"/>
      <w:bookmarkEnd w:id="629"/>
      <w:r>
        <w:rPr>
          <w:color w:val="000000"/>
          <w:sz w:val="28"/>
        </w:rPr>
        <w:t>      3) фармакологическое лечение (при необходимости).</w:t>
      </w:r>
    </w:p>
    <w:p w:rsidR="003F289F" w:rsidRDefault="00645726">
      <w:pPr>
        <w:spacing w:after="0"/>
        <w:jc w:val="both"/>
      </w:pPr>
      <w:bookmarkStart w:id="631" w:name="z636"/>
      <w:bookmarkEnd w:id="630"/>
      <w:r>
        <w:rPr>
          <w:color w:val="000000"/>
          <w:sz w:val="28"/>
        </w:rPr>
        <w:t xml:space="preserve">       117. Предоставлени</w:t>
      </w:r>
      <w:r>
        <w:rPr>
          <w:color w:val="000000"/>
          <w:sz w:val="28"/>
        </w:rPr>
        <w:t xml:space="preserve">е психологической поддержки осуществляется при соблюдении этических принципов психологической помощи, включающих в себя: </w:t>
      </w:r>
    </w:p>
    <w:p w:rsidR="003F289F" w:rsidRDefault="00645726">
      <w:pPr>
        <w:spacing w:after="0"/>
        <w:jc w:val="both"/>
      </w:pPr>
      <w:bookmarkStart w:id="632" w:name="z637"/>
      <w:bookmarkEnd w:id="631"/>
      <w:r>
        <w:rPr>
          <w:color w:val="000000"/>
          <w:sz w:val="28"/>
        </w:rPr>
        <w:t>      1) доброжелательное и безоценочное отношение;</w:t>
      </w:r>
    </w:p>
    <w:p w:rsidR="003F289F" w:rsidRDefault="00645726">
      <w:pPr>
        <w:spacing w:after="0"/>
        <w:jc w:val="both"/>
      </w:pPr>
      <w:bookmarkStart w:id="633" w:name="z638"/>
      <w:bookmarkEnd w:id="632"/>
      <w:r>
        <w:rPr>
          <w:color w:val="000000"/>
          <w:sz w:val="28"/>
        </w:rPr>
        <w:t>      2) ориентация на нормы и ценности лица;</w:t>
      </w:r>
    </w:p>
    <w:p w:rsidR="003F289F" w:rsidRDefault="00645726">
      <w:pPr>
        <w:spacing w:after="0"/>
        <w:jc w:val="both"/>
      </w:pPr>
      <w:bookmarkStart w:id="634" w:name="z639"/>
      <w:bookmarkEnd w:id="633"/>
      <w:r>
        <w:rPr>
          <w:color w:val="000000"/>
          <w:sz w:val="28"/>
        </w:rPr>
        <w:t>      3) запрет давать советы;</w:t>
      </w:r>
    </w:p>
    <w:p w:rsidR="003F289F" w:rsidRDefault="00645726">
      <w:pPr>
        <w:spacing w:after="0"/>
        <w:jc w:val="both"/>
      </w:pPr>
      <w:bookmarkStart w:id="635" w:name="z640"/>
      <w:bookmarkEnd w:id="63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разграничение личных и профессиональных отношений;</w:t>
      </w:r>
    </w:p>
    <w:p w:rsidR="003F289F" w:rsidRDefault="00645726">
      <w:pPr>
        <w:spacing w:after="0"/>
        <w:jc w:val="both"/>
      </w:pPr>
      <w:bookmarkStart w:id="636" w:name="z641"/>
      <w:bookmarkEnd w:id="635"/>
      <w:r>
        <w:rPr>
          <w:color w:val="000000"/>
          <w:sz w:val="28"/>
        </w:rPr>
        <w:t>      5) использование существующего конфликта между желанием жить и совершить суицид;</w:t>
      </w:r>
    </w:p>
    <w:p w:rsidR="003F289F" w:rsidRDefault="00645726">
      <w:pPr>
        <w:spacing w:after="0"/>
        <w:jc w:val="both"/>
      </w:pPr>
      <w:bookmarkStart w:id="637" w:name="z642"/>
      <w:bookmarkEnd w:id="636"/>
      <w:r>
        <w:rPr>
          <w:color w:val="000000"/>
          <w:sz w:val="28"/>
        </w:rPr>
        <w:t>      6) рассмотрение причины продолжения жизни и альтернативы суициду;</w:t>
      </w:r>
    </w:p>
    <w:p w:rsidR="003F289F" w:rsidRDefault="00645726">
      <w:pPr>
        <w:spacing w:after="0"/>
        <w:jc w:val="both"/>
      </w:pPr>
      <w:bookmarkStart w:id="638" w:name="z643"/>
      <w:bookmarkEnd w:id="637"/>
      <w:r>
        <w:rPr>
          <w:color w:val="000000"/>
          <w:sz w:val="28"/>
        </w:rPr>
        <w:t>      7) высказывания веры в положительный</w:t>
      </w:r>
      <w:r>
        <w:rPr>
          <w:color w:val="000000"/>
          <w:sz w:val="28"/>
        </w:rPr>
        <w:t xml:space="preserve"> исход;</w:t>
      </w:r>
    </w:p>
    <w:p w:rsidR="003F289F" w:rsidRDefault="00645726">
      <w:pPr>
        <w:spacing w:after="0"/>
        <w:jc w:val="both"/>
      </w:pPr>
      <w:bookmarkStart w:id="639" w:name="z644"/>
      <w:bookmarkEnd w:id="638"/>
      <w:r>
        <w:rPr>
          <w:color w:val="000000"/>
          <w:sz w:val="28"/>
        </w:rPr>
        <w:t>      8) рассмотрение возможности обращения к специалисту службы в области психического здоровья.</w:t>
      </w:r>
    </w:p>
    <w:p w:rsidR="003F289F" w:rsidRDefault="00645726">
      <w:pPr>
        <w:spacing w:after="0"/>
        <w:jc w:val="both"/>
      </w:pPr>
      <w:bookmarkStart w:id="640" w:name="z645"/>
      <w:bookmarkEnd w:id="639"/>
      <w:r>
        <w:rPr>
          <w:color w:val="000000"/>
          <w:sz w:val="28"/>
        </w:rPr>
        <w:t>      118. Работа с текущими психосоциальными стрессорами предполагает оценку степени выраженности и принятия мер по их устранению.</w:t>
      </w:r>
    </w:p>
    <w:p w:rsidR="003F289F" w:rsidRDefault="00645726">
      <w:pPr>
        <w:spacing w:after="0"/>
        <w:jc w:val="both"/>
      </w:pPr>
      <w:bookmarkStart w:id="641" w:name="z646"/>
      <w:bookmarkEnd w:id="640"/>
      <w:r>
        <w:rPr>
          <w:color w:val="000000"/>
          <w:sz w:val="28"/>
        </w:rPr>
        <w:t>      К психосоциа</w:t>
      </w:r>
      <w:r>
        <w:rPr>
          <w:color w:val="000000"/>
          <w:sz w:val="28"/>
        </w:rPr>
        <w:t>льным стрессорам относятся:</w:t>
      </w:r>
    </w:p>
    <w:p w:rsidR="003F289F" w:rsidRDefault="00645726">
      <w:pPr>
        <w:spacing w:after="0"/>
        <w:jc w:val="both"/>
      </w:pPr>
      <w:bookmarkStart w:id="642" w:name="z647"/>
      <w:bookmarkEnd w:id="641"/>
      <w:r>
        <w:rPr>
          <w:color w:val="000000"/>
          <w:sz w:val="28"/>
        </w:rPr>
        <w:t>      1) заболевания у родителей и (или) близких родственников;</w:t>
      </w:r>
    </w:p>
    <w:p w:rsidR="003F289F" w:rsidRDefault="00645726">
      <w:pPr>
        <w:spacing w:after="0"/>
        <w:jc w:val="both"/>
      </w:pPr>
      <w:bookmarkStart w:id="643" w:name="z648"/>
      <w:bookmarkEnd w:id="642"/>
      <w:r>
        <w:rPr>
          <w:color w:val="000000"/>
          <w:sz w:val="28"/>
        </w:rPr>
        <w:t>      2) жестокое обращение, игнорирование или издевательства;</w:t>
      </w:r>
    </w:p>
    <w:p w:rsidR="003F289F" w:rsidRDefault="00645726">
      <w:pPr>
        <w:spacing w:after="0"/>
        <w:jc w:val="both"/>
      </w:pPr>
      <w:bookmarkStart w:id="644" w:name="z649"/>
      <w:bookmarkEnd w:id="643"/>
      <w:r>
        <w:rPr>
          <w:color w:val="000000"/>
          <w:sz w:val="28"/>
        </w:rPr>
        <w:t>      3) проблемы с успеваемостью (для подростка);</w:t>
      </w:r>
    </w:p>
    <w:p w:rsidR="003F289F" w:rsidRDefault="00645726">
      <w:pPr>
        <w:spacing w:after="0"/>
        <w:jc w:val="both"/>
      </w:pPr>
      <w:bookmarkStart w:id="645" w:name="z650"/>
      <w:bookmarkEnd w:id="644"/>
      <w:r>
        <w:rPr>
          <w:color w:val="000000"/>
          <w:sz w:val="28"/>
        </w:rPr>
        <w:t>      4) семейные розни, проблемы в общении, отсут</w:t>
      </w:r>
      <w:r>
        <w:rPr>
          <w:color w:val="000000"/>
          <w:sz w:val="28"/>
        </w:rPr>
        <w:t>ствие поддержки.</w:t>
      </w:r>
    </w:p>
    <w:p w:rsidR="003F289F" w:rsidRDefault="00645726">
      <w:pPr>
        <w:spacing w:after="0"/>
        <w:jc w:val="both"/>
      </w:pPr>
      <w:bookmarkStart w:id="646" w:name="z651"/>
      <w:bookmarkEnd w:id="645"/>
      <w:r>
        <w:rPr>
          <w:color w:val="000000"/>
          <w:sz w:val="28"/>
        </w:rPr>
        <w:t>      119. Фармакологические средства для лечения лиц с риском совершения суицида применяются в соответствии с клиническими протоколами.</w:t>
      </w:r>
    </w:p>
    <w:p w:rsidR="003F289F" w:rsidRDefault="00645726">
      <w:pPr>
        <w:spacing w:after="0"/>
        <w:jc w:val="both"/>
      </w:pPr>
      <w:bookmarkStart w:id="647" w:name="z652"/>
      <w:bookmarkEnd w:id="646"/>
      <w:r>
        <w:rPr>
          <w:color w:val="000000"/>
          <w:sz w:val="28"/>
        </w:rPr>
        <w:t xml:space="preserve">      120. При несоблюдении врачебных назначений, лечебного режима (приверженности к лечению) врачу </w:t>
      </w:r>
      <w:r>
        <w:rPr>
          <w:color w:val="000000"/>
          <w:sz w:val="28"/>
        </w:rPr>
        <w:t>необходимо:</w:t>
      </w:r>
    </w:p>
    <w:p w:rsidR="003F289F" w:rsidRDefault="00645726">
      <w:pPr>
        <w:spacing w:after="0"/>
        <w:jc w:val="both"/>
      </w:pPr>
      <w:bookmarkStart w:id="648" w:name="z653"/>
      <w:bookmarkEnd w:id="647"/>
      <w:r>
        <w:rPr>
          <w:color w:val="000000"/>
          <w:sz w:val="28"/>
        </w:rPr>
        <w:t xml:space="preserve">       1) выяснить причину, и осуществить целенаправленный опрос в части: </w:t>
      </w:r>
    </w:p>
    <w:p w:rsidR="003F289F" w:rsidRDefault="00645726">
      <w:pPr>
        <w:spacing w:after="0"/>
        <w:jc w:val="both"/>
      </w:pPr>
      <w:bookmarkStart w:id="649" w:name="z654"/>
      <w:bookmarkEnd w:id="648"/>
      <w:r>
        <w:rPr>
          <w:color w:val="000000"/>
          <w:sz w:val="28"/>
        </w:rPr>
        <w:t>      осознания лицом болезни и необходимости лечения;</w:t>
      </w:r>
    </w:p>
    <w:p w:rsidR="003F289F" w:rsidRDefault="00645726">
      <w:pPr>
        <w:spacing w:after="0"/>
        <w:jc w:val="both"/>
      </w:pPr>
      <w:bookmarkStart w:id="650" w:name="z655"/>
      <w:bookmarkEnd w:id="649"/>
      <w:r>
        <w:rPr>
          <w:color w:val="000000"/>
          <w:sz w:val="28"/>
        </w:rPr>
        <w:t>      понимания рекомендованного плана лечения или дозировки лекарственных средств;</w:t>
      </w:r>
    </w:p>
    <w:p w:rsidR="003F289F" w:rsidRDefault="00645726">
      <w:pPr>
        <w:spacing w:after="0"/>
        <w:jc w:val="both"/>
      </w:pPr>
      <w:bookmarkStart w:id="651" w:name="z656"/>
      <w:bookmarkEnd w:id="650"/>
      <w:r>
        <w:rPr>
          <w:color w:val="000000"/>
          <w:sz w:val="28"/>
        </w:rPr>
        <w:t>      наличия побочных эффекто</w:t>
      </w:r>
      <w:r>
        <w:rPr>
          <w:color w:val="000000"/>
          <w:sz w:val="28"/>
        </w:rPr>
        <w:t>в лекарственных препаратов;</w:t>
      </w:r>
    </w:p>
    <w:p w:rsidR="003F289F" w:rsidRDefault="00645726">
      <w:pPr>
        <w:spacing w:after="0"/>
        <w:jc w:val="both"/>
      </w:pPr>
      <w:bookmarkStart w:id="652" w:name="z657"/>
      <w:bookmarkEnd w:id="651"/>
      <w:r>
        <w:rPr>
          <w:color w:val="000000"/>
          <w:sz w:val="28"/>
        </w:rPr>
        <w:lastRenderedPageBreak/>
        <w:t>      наличия финансовых трудностей.</w:t>
      </w:r>
    </w:p>
    <w:p w:rsidR="003F289F" w:rsidRDefault="00645726">
      <w:pPr>
        <w:spacing w:after="0"/>
        <w:jc w:val="both"/>
      </w:pPr>
      <w:bookmarkStart w:id="653" w:name="z658"/>
      <w:bookmarkEnd w:id="652"/>
      <w:r>
        <w:rPr>
          <w:color w:val="000000"/>
          <w:sz w:val="28"/>
        </w:rPr>
        <w:t>      2) провести следующие мероприятия:</w:t>
      </w:r>
    </w:p>
    <w:p w:rsidR="003F289F" w:rsidRDefault="00645726">
      <w:pPr>
        <w:spacing w:after="0"/>
        <w:jc w:val="both"/>
      </w:pPr>
      <w:bookmarkStart w:id="654" w:name="z659"/>
      <w:bookmarkEnd w:id="653"/>
      <w:r>
        <w:rPr>
          <w:color w:val="000000"/>
          <w:sz w:val="28"/>
        </w:rPr>
        <w:t>      создать терапевтический альянс;</w:t>
      </w:r>
    </w:p>
    <w:p w:rsidR="003F289F" w:rsidRDefault="00645726">
      <w:pPr>
        <w:spacing w:after="0"/>
        <w:jc w:val="both"/>
      </w:pPr>
      <w:bookmarkStart w:id="655" w:name="z660"/>
      <w:bookmarkEnd w:id="654"/>
      <w:r>
        <w:rPr>
          <w:color w:val="000000"/>
          <w:sz w:val="28"/>
        </w:rPr>
        <w:t>      пересмотреть план лечения, с учетом потребностей и предпочтений конкретного пациента;</w:t>
      </w:r>
    </w:p>
    <w:p w:rsidR="003F289F" w:rsidRDefault="00645726">
      <w:pPr>
        <w:spacing w:after="0"/>
        <w:jc w:val="both"/>
      </w:pPr>
      <w:bookmarkStart w:id="656" w:name="z661"/>
      <w:bookmarkEnd w:id="655"/>
      <w:r>
        <w:rPr>
          <w:color w:val="000000"/>
          <w:sz w:val="28"/>
        </w:rPr>
        <w:t>      провести психо</w:t>
      </w:r>
      <w:r>
        <w:rPr>
          <w:color w:val="000000"/>
          <w:sz w:val="28"/>
        </w:rPr>
        <w:t xml:space="preserve">образование, включающее в себя обучение о психических расстройствах, лекарствах и их побочных эффектах, склонности к суициду (суицидальности), важности роли психосоциальных стрессов в провоцировании или усугублении суицидальности или симптомов психических </w:t>
      </w:r>
      <w:r>
        <w:rPr>
          <w:color w:val="000000"/>
          <w:sz w:val="28"/>
        </w:rPr>
        <w:t>расстройств;</w:t>
      </w:r>
    </w:p>
    <w:p w:rsidR="003F289F" w:rsidRDefault="00645726">
      <w:pPr>
        <w:spacing w:after="0"/>
        <w:jc w:val="both"/>
      </w:pPr>
      <w:bookmarkStart w:id="657" w:name="z662"/>
      <w:bookmarkEnd w:id="656"/>
      <w:r>
        <w:rPr>
          <w:color w:val="000000"/>
          <w:sz w:val="28"/>
        </w:rPr>
        <w:t>      напомнить по телефону или составить сообщение для пациента и (или) лица предоставляющий уход о следующем приеме, частоте приема лекарства, необходимости времени для получения терапевтического эффекта, необходимости принимать лекарства, д</w:t>
      </w:r>
      <w:r>
        <w:rPr>
          <w:color w:val="000000"/>
          <w:sz w:val="28"/>
        </w:rPr>
        <w:t>аже если состояние улучшилось, необходимости проконсультироваться с врачом перед прекращением приема лекарств и возможности обратиться к врачу, если возникнут проблемы или вопросы;</w:t>
      </w:r>
    </w:p>
    <w:p w:rsidR="003F289F" w:rsidRDefault="00645726">
      <w:pPr>
        <w:spacing w:after="0"/>
        <w:jc w:val="both"/>
      </w:pPr>
      <w:bookmarkStart w:id="658" w:name="z663"/>
      <w:bookmarkEnd w:id="657"/>
      <w:r>
        <w:rPr>
          <w:color w:val="000000"/>
          <w:sz w:val="28"/>
        </w:rPr>
        <w:t xml:space="preserve">      выйти на связь с пациентом и (или) лицом, предоставляющим уход, если </w:t>
      </w:r>
      <w:r>
        <w:rPr>
          <w:color w:val="000000"/>
          <w:sz w:val="28"/>
        </w:rPr>
        <w:t>прием был пропущен.</w:t>
      </w:r>
    </w:p>
    <w:p w:rsidR="003F289F" w:rsidRDefault="00645726">
      <w:pPr>
        <w:spacing w:after="0"/>
        <w:jc w:val="both"/>
      </w:pPr>
      <w:bookmarkStart w:id="659" w:name="z664"/>
      <w:bookmarkEnd w:id="658"/>
      <w:r>
        <w:rPr>
          <w:color w:val="000000"/>
          <w:sz w:val="28"/>
        </w:rPr>
        <w:t xml:space="preserve">       121. При амбулаторном наблюдении и лечении лица, имеющего риск совершения суицида, врач ПМСП заполняет дополнительную медицинскую карту амбулаторного пациента по форме № 052/у, утвержденной приказом исполняющего обязанности Минис</w:t>
      </w:r>
      <w:r>
        <w:rPr>
          <w:color w:val="000000"/>
          <w:sz w:val="28"/>
        </w:rPr>
        <w:t xml:space="preserve">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</w:t>
      </w:r>
      <w:r>
        <w:rPr>
          <w:color w:val="000000"/>
          <w:sz w:val="28"/>
        </w:rPr>
        <w:t xml:space="preserve">правовых актов под № 21579) (далее – приказ № 175), в которую вносится: согласие или отказ законных представителей (при обследовании несовершеннолетнего лица) или совершеннолетнего лица на обследование, результаты обследования, согласие или отказ законных </w:t>
      </w:r>
      <w:r>
        <w:rPr>
          <w:color w:val="000000"/>
          <w:sz w:val="28"/>
        </w:rPr>
        <w:t>представителей (при обследовании несовершеннолетнего лица) или совершеннолетнего на лечение, заключения консультантов, предпринятые шаги и обоснования действий по наблюдению и лечению.</w:t>
      </w:r>
    </w:p>
    <w:bookmarkEnd w:id="659"/>
    <w:p w:rsidR="003F289F" w:rsidRDefault="00645726">
      <w:pPr>
        <w:spacing w:after="0"/>
        <w:jc w:val="both"/>
      </w:pPr>
      <w:r>
        <w:rPr>
          <w:color w:val="000000"/>
          <w:sz w:val="28"/>
        </w:rPr>
        <w:t xml:space="preserve">      При ведении электронных медицинских карт амбулаторного пациента, </w:t>
      </w:r>
      <w:r>
        <w:rPr>
          <w:color w:val="000000"/>
          <w:sz w:val="28"/>
        </w:rPr>
        <w:t>указанная в настоящем пункте информация, вносится в отдельную вкладку, доступ к которой имеют только врач ПМСП, врач-психиатр (нарколог) или детский врач-психиатр (нарколог).</w:t>
      </w:r>
    </w:p>
    <w:p w:rsidR="003F289F" w:rsidRDefault="00645726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121 -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F289F" w:rsidRDefault="00645726">
      <w:pPr>
        <w:spacing w:after="0"/>
      </w:pPr>
      <w:bookmarkStart w:id="660" w:name="z666"/>
      <w:r>
        <w:rPr>
          <w:b/>
          <w:color w:val="000000"/>
        </w:rPr>
        <w:t xml:space="preserve"> Параграф 7. Организация оказания дистанционных медици</w:t>
      </w:r>
      <w:r>
        <w:rPr>
          <w:b/>
          <w:color w:val="000000"/>
        </w:rPr>
        <w:t>нских услуг, психологической помощи и поддержки в сфере охраны психического здоровья</w:t>
      </w:r>
    </w:p>
    <w:p w:rsidR="003F289F" w:rsidRDefault="00645726">
      <w:pPr>
        <w:spacing w:after="0"/>
        <w:jc w:val="both"/>
      </w:pPr>
      <w:bookmarkStart w:id="661" w:name="z667"/>
      <w:bookmarkEnd w:id="660"/>
      <w:r>
        <w:rPr>
          <w:color w:val="000000"/>
          <w:sz w:val="28"/>
        </w:rPr>
        <w:t>      122. Дистанционные медицинские услуги предоставляются в следующих условиях:</w:t>
      </w:r>
    </w:p>
    <w:p w:rsidR="003F289F" w:rsidRDefault="00645726">
      <w:pPr>
        <w:spacing w:after="0"/>
        <w:jc w:val="both"/>
      </w:pPr>
      <w:bookmarkStart w:id="662" w:name="z668"/>
      <w:bookmarkEnd w:id="661"/>
      <w:r>
        <w:rPr>
          <w:color w:val="000000"/>
          <w:sz w:val="28"/>
        </w:rPr>
        <w:t>      1) амбулаторных;</w:t>
      </w:r>
    </w:p>
    <w:p w:rsidR="003F289F" w:rsidRDefault="00645726">
      <w:pPr>
        <w:spacing w:after="0"/>
        <w:jc w:val="both"/>
      </w:pPr>
      <w:bookmarkStart w:id="663" w:name="z669"/>
      <w:bookmarkEnd w:id="662"/>
      <w:r>
        <w:rPr>
          <w:color w:val="000000"/>
          <w:sz w:val="28"/>
        </w:rPr>
        <w:t>      2) стационарозамещающих;</w:t>
      </w:r>
    </w:p>
    <w:p w:rsidR="003F289F" w:rsidRDefault="00645726">
      <w:pPr>
        <w:spacing w:after="0"/>
        <w:jc w:val="both"/>
      </w:pPr>
      <w:bookmarkStart w:id="664" w:name="z670"/>
      <w:bookmarkEnd w:id="663"/>
      <w:r>
        <w:rPr>
          <w:color w:val="000000"/>
          <w:sz w:val="28"/>
        </w:rPr>
        <w:t>      3) стационарных;</w:t>
      </w:r>
    </w:p>
    <w:p w:rsidR="003F289F" w:rsidRDefault="00645726">
      <w:pPr>
        <w:spacing w:after="0"/>
        <w:jc w:val="both"/>
      </w:pPr>
      <w:bookmarkStart w:id="665" w:name="z671"/>
      <w:bookmarkEnd w:id="664"/>
      <w:r>
        <w:rPr>
          <w:color w:val="000000"/>
          <w:sz w:val="28"/>
        </w:rPr>
        <w:t xml:space="preserve">      4) на </w:t>
      </w:r>
      <w:r>
        <w:rPr>
          <w:color w:val="000000"/>
          <w:sz w:val="28"/>
        </w:rPr>
        <w:t>дому.</w:t>
      </w:r>
    </w:p>
    <w:p w:rsidR="003F289F" w:rsidRDefault="00645726">
      <w:pPr>
        <w:spacing w:after="0"/>
        <w:jc w:val="both"/>
      </w:pPr>
      <w:bookmarkStart w:id="666" w:name="z672"/>
      <w:bookmarkEnd w:id="665"/>
      <w:r>
        <w:rPr>
          <w:color w:val="000000"/>
          <w:sz w:val="28"/>
        </w:rPr>
        <w:t>      123. Навигационное и информационное обеспечение осуществляет регистрационно-навигационное подразделение медицинской организации, оснащҰнное аппаратно-программными комплексами, в функции которого входит:</w:t>
      </w:r>
    </w:p>
    <w:p w:rsidR="003F289F" w:rsidRDefault="00645726">
      <w:pPr>
        <w:spacing w:after="0"/>
        <w:jc w:val="both"/>
      </w:pPr>
      <w:bookmarkStart w:id="667" w:name="z673"/>
      <w:bookmarkEnd w:id="666"/>
      <w:r>
        <w:rPr>
          <w:color w:val="000000"/>
          <w:sz w:val="28"/>
        </w:rPr>
        <w:t>      1) информирование населения о возмо</w:t>
      </w:r>
      <w:r>
        <w:rPr>
          <w:color w:val="000000"/>
          <w:sz w:val="28"/>
        </w:rPr>
        <w:t>жности и порядке получения дистанционной медицинской услуги;</w:t>
      </w:r>
    </w:p>
    <w:p w:rsidR="003F289F" w:rsidRDefault="00645726">
      <w:pPr>
        <w:spacing w:after="0"/>
        <w:jc w:val="both"/>
      </w:pPr>
      <w:bookmarkStart w:id="668" w:name="z674"/>
      <w:bookmarkEnd w:id="667"/>
      <w:r>
        <w:rPr>
          <w:color w:val="000000"/>
          <w:sz w:val="28"/>
        </w:rPr>
        <w:t xml:space="preserve">       2) сбор заявок на оказание дистанционных медицинских услуг и получения от лиц информированного согласия на оказание такой услуги; </w:t>
      </w:r>
    </w:p>
    <w:p w:rsidR="003F289F" w:rsidRDefault="00645726">
      <w:pPr>
        <w:spacing w:after="0"/>
        <w:jc w:val="both"/>
      </w:pPr>
      <w:bookmarkStart w:id="669" w:name="z675"/>
      <w:bookmarkEnd w:id="668"/>
      <w:r>
        <w:rPr>
          <w:color w:val="000000"/>
          <w:sz w:val="28"/>
        </w:rPr>
        <w:t>      3) составление графика дистанционных медицинских ус</w:t>
      </w:r>
      <w:r>
        <w:rPr>
          <w:color w:val="000000"/>
          <w:sz w:val="28"/>
        </w:rPr>
        <w:t>луг специалистов организации;</w:t>
      </w:r>
    </w:p>
    <w:p w:rsidR="003F289F" w:rsidRDefault="00645726">
      <w:pPr>
        <w:spacing w:after="0"/>
        <w:jc w:val="both"/>
      </w:pPr>
      <w:bookmarkStart w:id="670" w:name="z676"/>
      <w:bookmarkEnd w:id="669"/>
      <w:r>
        <w:rPr>
          <w:color w:val="000000"/>
          <w:sz w:val="28"/>
        </w:rPr>
        <w:t>      4) обеспечение смс-оповещений на мобильные телефоны лиц, которые нуждаются в проведении дистанционной медицинской услуги с информацией о дате, времени и способе оказания данной услуги;</w:t>
      </w:r>
    </w:p>
    <w:p w:rsidR="003F289F" w:rsidRDefault="00645726">
      <w:pPr>
        <w:spacing w:after="0"/>
        <w:jc w:val="both"/>
      </w:pPr>
      <w:bookmarkStart w:id="671" w:name="z677"/>
      <w:bookmarkEnd w:id="670"/>
      <w:r>
        <w:rPr>
          <w:color w:val="000000"/>
          <w:sz w:val="28"/>
        </w:rPr>
        <w:t xml:space="preserve">      5) организация дистанционной </w:t>
      </w:r>
      <w:r>
        <w:rPr>
          <w:color w:val="000000"/>
          <w:sz w:val="28"/>
        </w:rPr>
        <w:t>медицинской услуги и техническое сопровождение;</w:t>
      </w:r>
    </w:p>
    <w:p w:rsidR="003F289F" w:rsidRDefault="00645726">
      <w:pPr>
        <w:spacing w:after="0"/>
        <w:jc w:val="both"/>
      </w:pPr>
      <w:bookmarkStart w:id="672" w:name="z678"/>
      <w:bookmarkEnd w:id="671"/>
      <w:r>
        <w:rPr>
          <w:color w:val="000000"/>
          <w:sz w:val="28"/>
        </w:rPr>
        <w:t>      6) ведение соответствующей документации, в порядке установленным уполномоченным органом в области здравоохранения.</w:t>
      </w:r>
    </w:p>
    <w:p w:rsidR="003F289F" w:rsidRDefault="00645726">
      <w:pPr>
        <w:spacing w:after="0"/>
        <w:jc w:val="both"/>
      </w:pPr>
      <w:bookmarkStart w:id="673" w:name="z679"/>
      <w:bookmarkEnd w:id="672"/>
      <w:r>
        <w:rPr>
          <w:color w:val="000000"/>
          <w:sz w:val="28"/>
        </w:rPr>
        <w:t>      124. Дистанционные медицинские услуги в амбулаторных условиях предоставляются в с</w:t>
      </w:r>
      <w:r>
        <w:rPr>
          <w:color w:val="000000"/>
          <w:sz w:val="28"/>
        </w:rPr>
        <w:t>ледующих случаях:</w:t>
      </w:r>
    </w:p>
    <w:p w:rsidR="003F289F" w:rsidRDefault="00645726">
      <w:pPr>
        <w:spacing w:after="0"/>
        <w:jc w:val="both"/>
      </w:pPr>
      <w:bookmarkStart w:id="674" w:name="z680"/>
      <w:bookmarkEnd w:id="673"/>
      <w:r>
        <w:rPr>
          <w:color w:val="000000"/>
          <w:sz w:val="28"/>
        </w:rPr>
        <w:t xml:space="preserve">      1) первичное консультирование заявителя – предварительная диагностика, при необходимости направление на дополнительные методы исследования (консультации специалистов иного профиля, лабораторные, инструментальные методы обследования </w:t>
      </w:r>
      <w:r>
        <w:rPr>
          <w:color w:val="000000"/>
          <w:sz w:val="28"/>
        </w:rPr>
        <w:t>и другое);</w:t>
      </w:r>
    </w:p>
    <w:p w:rsidR="003F289F" w:rsidRDefault="00645726">
      <w:pPr>
        <w:spacing w:after="0"/>
        <w:jc w:val="both"/>
      </w:pPr>
      <w:bookmarkStart w:id="675" w:name="z681"/>
      <w:bookmarkEnd w:id="674"/>
      <w:r>
        <w:rPr>
          <w:color w:val="000000"/>
          <w:sz w:val="28"/>
        </w:rPr>
        <w:t xml:space="preserve">      2) повторное консультирование заявителя с установленным диагнозом ППР в целях динамического наблюдения, коррекции и (или) продолжения поддерживающего лечения, рекомендации в зависимости от психического или </w:t>
      </w:r>
      <w:r>
        <w:rPr>
          <w:color w:val="000000"/>
          <w:sz w:val="28"/>
        </w:rPr>
        <w:lastRenderedPageBreak/>
        <w:t>физического состояния, в том числ</w:t>
      </w:r>
      <w:r>
        <w:rPr>
          <w:color w:val="000000"/>
          <w:sz w:val="28"/>
        </w:rPr>
        <w:t>е для решения социальных вопросов, выписки рецепта на необходимые лекарственные средства в рамках действующего законодательства;</w:t>
      </w:r>
    </w:p>
    <w:p w:rsidR="003F289F" w:rsidRDefault="00645726">
      <w:pPr>
        <w:spacing w:after="0"/>
        <w:jc w:val="both"/>
      </w:pPr>
      <w:bookmarkStart w:id="676" w:name="z682"/>
      <w:bookmarkEnd w:id="675"/>
      <w:r>
        <w:rPr>
          <w:color w:val="000000"/>
          <w:sz w:val="28"/>
        </w:rPr>
        <w:t>      3) проведение заседания ВКК при установленном ранее диагнозе в целях: повторного направления на МСЭ (при имеющихся основа</w:t>
      </w:r>
      <w:r>
        <w:rPr>
          <w:color w:val="000000"/>
          <w:sz w:val="28"/>
        </w:rPr>
        <w:t>ниях и соответствующей медицинской документации); коррекции в лечении, в том числе дорогостоящими лекарственными средствами; изменение критериев взятия во вторую группу динамического психиатрического наблюдения и прекращения динамического наблюдения в данн</w:t>
      </w:r>
      <w:r>
        <w:rPr>
          <w:color w:val="000000"/>
          <w:sz w:val="28"/>
        </w:rPr>
        <w:t>ой группе; иных вопросов, требующих комиссионного осмотра, за исключением проведения ВКК в целях первичного направления на МСЭ для определения степени утраты трудоспособности и решения вопроса о включении в программу ПЗТ;</w:t>
      </w:r>
    </w:p>
    <w:p w:rsidR="003F289F" w:rsidRDefault="00645726">
      <w:pPr>
        <w:spacing w:after="0"/>
        <w:jc w:val="both"/>
      </w:pPr>
      <w:bookmarkStart w:id="677" w:name="z683"/>
      <w:bookmarkEnd w:id="676"/>
      <w:r>
        <w:rPr>
          <w:color w:val="000000"/>
          <w:sz w:val="28"/>
        </w:rPr>
        <w:t>      4) направление на плановую г</w:t>
      </w:r>
      <w:r>
        <w:rPr>
          <w:color w:val="000000"/>
          <w:sz w:val="28"/>
        </w:rPr>
        <w:t>оспитализацию;</w:t>
      </w:r>
    </w:p>
    <w:p w:rsidR="003F289F" w:rsidRDefault="00645726">
      <w:pPr>
        <w:spacing w:after="0"/>
        <w:jc w:val="both"/>
      </w:pPr>
      <w:bookmarkStart w:id="678" w:name="z684"/>
      <w:bookmarkEnd w:id="677"/>
      <w:r>
        <w:rPr>
          <w:color w:val="000000"/>
          <w:sz w:val="28"/>
        </w:rPr>
        <w:t>      5) психотерапевтическая помощь;</w:t>
      </w:r>
    </w:p>
    <w:p w:rsidR="003F289F" w:rsidRDefault="00645726">
      <w:pPr>
        <w:spacing w:after="0"/>
        <w:jc w:val="both"/>
      </w:pPr>
      <w:bookmarkStart w:id="679" w:name="z685"/>
      <w:bookmarkEnd w:id="678"/>
      <w:r>
        <w:rPr>
          <w:color w:val="000000"/>
          <w:sz w:val="28"/>
        </w:rPr>
        <w:t>      6) психологическая коррекция и поддержка;</w:t>
      </w:r>
    </w:p>
    <w:p w:rsidR="003F289F" w:rsidRDefault="00645726">
      <w:pPr>
        <w:spacing w:after="0"/>
        <w:jc w:val="both"/>
      </w:pPr>
      <w:bookmarkStart w:id="680" w:name="z686"/>
      <w:bookmarkEnd w:id="679"/>
      <w:r>
        <w:rPr>
          <w:color w:val="000000"/>
          <w:sz w:val="28"/>
        </w:rPr>
        <w:t>      7) консультирование близкого окружения для дачи рекомендаций, сбора анамнестических сведений и иных вопросов, касающихся диагностики, лечения, реабил</w:t>
      </w:r>
      <w:r>
        <w:rPr>
          <w:color w:val="000000"/>
          <w:sz w:val="28"/>
        </w:rPr>
        <w:t>итации и осуществления ухода за пациентом.</w:t>
      </w:r>
    </w:p>
    <w:p w:rsidR="003F289F" w:rsidRDefault="00645726">
      <w:pPr>
        <w:spacing w:after="0"/>
        <w:jc w:val="both"/>
      </w:pPr>
      <w:bookmarkStart w:id="681" w:name="z687"/>
      <w:bookmarkEnd w:id="680"/>
      <w:r>
        <w:rPr>
          <w:color w:val="000000"/>
          <w:sz w:val="28"/>
        </w:rPr>
        <w:t>      125. При выявлении признаков необходимости оказания экстренной и неотложной помощи, врач, оказывающий дистанционную медицинскую услугу, организует мероприятия для оказания данной помощи.</w:t>
      </w:r>
    </w:p>
    <w:p w:rsidR="003F289F" w:rsidRDefault="00645726">
      <w:pPr>
        <w:spacing w:after="0"/>
        <w:jc w:val="both"/>
      </w:pPr>
      <w:bookmarkStart w:id="682" w:name="z688"/>
      <w:bookmarkEnd w:id="681"/>
      <w:r>
        <w:rPr>
          <w:color w:val="000000"/>
          <w:sz w:val="28"/>
        </w:rPr>
        <w:t>      126. Дистанцио</w:t>
      </w:r>
      <w:r>
        <w:rPr>
          <w:color w:val="000000"/>
          <w:sz w:val="28"/>
        </w:rPr>
        <w:t>нные медицинские услуги в амбулаторных условиях, не оказываются в следующих случаях:</w:t>
      </w:r>
    </w:p>
    <w:p w:rsidR="003F289F" w:rsidRDefault="00645726">
      <w:pPr>
        <w:spacing w:after="0"/>
        <w:jc w:val="both"/>
      </w:pPr>
      <w:bookmarkStart w:id="683" w:name="z689"/>
      <w:bookmarkEnd w:id="682"/>
      <w:r>
        <w:rPr>
          <w:color w:val="000000"/>
          <w:sz w:val="28"/>
        </w:rPr>
        <w:t>      1) установления клинического диагноза при первичном обращении;</w:t>
      </w:r>
    </w:p>
    <w:p w:rsidR="003F289F" w:rsidRDefault="00645726">
      <w:pPr>
        <w:spacing w:after="0"/>
        <w:jc w:val="both"/>
      </w:pPr>
      <w:bookmarkStart w:id="684" w:name="z690"/>
      <w:bookmarkEnd w:id="683"/>
      <w:r>
        <w:rPr>
          <w:color w:val="000000"/>
          <w:sz w:val="28"/>
        </w:rPr>
        <w:t>      2) установления и снятия динамического наблюдения, за исключением второй группы динамического пс</w:t>
      </w:r>
      <w:r>
        <w:rPr>
          <w:color w:val="000000"/>
          <w:sz w:val="28"/>
        </w:rPr>
        <w:t>ихиатрического наблюдения;</w:t>
      </w:r>
    </w:p>
    <w:p w:rsidR="003F289F" w:rsidRDefault="00645726">
      <w:pPr>
        <w:spacing w:after="0"/>
        <w:jc w:val="both"/>
      </w:pPr>
      <w:bookmarkStart w:id="685" w:name="z691"/>
      <w:bookmarkEnd w:id="684"/>
      <w:r>
        <w:rPr>
          <w:color w:val="000000"/>
          <w:sz w:val="28"/>
        </w:rPr>
        <w:t>      3) проведения заседания ВКК в целях первичного направления на МСЭ для определения степени утраты трудоспособности;</w:t>
      </w:r>
    </w:p>
    <w:p w:rsidR="003F289F" w:rsidRDefault="00645726">
      <w:pPr>
        <w:spacing w:after="0"/>
        <w:jc w:val="both"/>
      </w:pPr>
      <w:bookmarkStart w:id="686" w:name="z692"/>
      <w:bookmarkEnd w:id="685"/>
      <w:r>
        <w:rPr>
          <w:color w:val="000000"/>
          <w:sz w:val="28"/>
        </w:rPr>
        <w:t>      4) медицинского освидетельствования на установление факта употребления ПАВ и состояния опьянения;</w:t>
      </w:r>
    </w:p>
    <w:p w:rsidR="003F289F" w:rsidRDefault="00645726">
      <w:pPr>
        <w:spacing w:after="0"/>
        <w:jc w:val="both"/>
      </w:pPr>
      <w:bookmarkStart w:id="687" w:name="z693"/>
      <w:bookmarkEnd w:id="686"/>
      <w:r>
        <w:rPr>
          <w:color w:val="000000"/>
          <w:sz w:val="28"/>
        </w:rPr>
        <w:t>      5) решения вопроса о включении в программу ПЗТ;</w:t>
      </w:r>
    </w:p>
    <w:p w:rsidR="003F289F" w:rsidRDefault="00645726">
      <w:pPr>
        <w:spacing w:after="0"/>
        <w:jc w:val="both"/>
      </w:pPr>
      <w:bookmarkStart w:id="688" w:name="z694"/>
      <w:bookmarkEnd w:id="687"/>
      <w:r>
        <w:rPr>
          <w:color w:val="000000"/>
          <w:sz w:val="28"/>
        </w:rPr>
        <w:t>      6) проведения обязательных медицинских осмотров, освидетельствований специалистами в области психического здоровья, когда при наличии диагноза ППР, имеются ограничения в реализации прав и (или) оп</w:t>
      </w:r>
      <w:r>
        <w:rPr>
          <w:color w:val="000000"/>
          <w:sz w:val="28"/>
        </w:rPr>
        <w:t>ределенных видов деятельности граждан, в соответствии с действующим законодательством.</w:t>
      </w:r>
    </w:p>
    <w:p w:rsidR="003F289F" w:rsidRDefault="00645726">
      <w:pPr>
        <w:spacing w:after="0"/>
        <w:jc w:val="both"/>
      </w:pPr>
      <w:bookmarkStart w:id="689" w:name="z695"/>
      <w:bookmarkEnd w:id="688"/>
      <w:r>
        <w:rPr>
          <w:color w:val="000000"/>
          <w:sz w:val="28"/>
        </w:rPr>
        <w:t>      127. Дистанционные медицинские услуги в стационарозамещающих условиях предоставляются в следующих случаях:</w:t>
      </w:r>
    </w:p>
    <w:p w:rsidR="003F289F" w:rsidRDefault="00645726">
      <w:pPr>
        <w:spacing w:after="0"/>
        <w:jc w:val="both"/>
      </w:pPr>
      <w:bookmarkStart w:id="690" w:name="z696"/>
      <w:bookmarkEnd w:id="689"/>
      <w:r>
        <w:rPr>
          <w:color w:val="000000"/>
          <w:sz w:val="28"/>
        </w:rPr>
        <w:lastRenderedPageBreak/>
        <w:t>      1) при лечении в дневном стационаре - консультиров</w:t>
      </w:r>
      <w:r>
        <w:rPr>
          <w:color w:val="000000"/>
          <w:sz w:val="28"/>
        </w:rPr>
        <w:t>ание близкого окружения для дачи рекомендаций, сбора анамнестических сведений и иных вопросов, касающихся диагностики, лечения, реабилитации и осуществления ухода за пациентом;</w:t>
      </w:r>
    </w:p>
    <w:p w:rsidR="003F289F" w:rsidRDefault="00645726">
      <w:pPr>
        <w:spacing w:after="0"/>
        <w:jc w:val="both"/>
      </w:pPr>
      <w:bookmarkStart w:id="691" w:name="z697"/>
      <w:bookmarkEnd w:id="690"/>
      <w:r>
        <w:rPr>
          <w:color w:val="000000"/>
          <w:sz w:val="28"/>
        </w:rPr>
        <w:t>      2) при лечении в стационаре на дому;</w:t>
      </w:r>
    </w:p>
    <w:p w:rsidR="003F289F" w:rsidRDefault="00645726">
      <w:pPr>
        <w:spacing w:after="0"/>
        <w:jc w:val="both"/>
      </w:pPr>
      <w:bookmarkStart w:id="692" w:name="z698"/>
      <w:bookmarkEnd w:id="691"/>
      <w:r>
        <w:rPr>
          <w:color w:val="000000"/>
          <w:sz w:val="28"/>
        </w:rPr>
        <w:t xml:space="preserve">      3) повторное консультирование </w:t>
      </w:r>
      <w:r>
        <w:rPr>
          <w:color w:val="000000"/>
          <w:sz w:val="28"/>
        </w:rPr>
        <w:t>пациента, находящегося на лечении в целях последующего наблюдения, коррекции и (или) продолжения медикаментозного и иных видов лечения;</w:t>
      </w:r>
    </w:p>
    <w:p w:rsidR="003F289F" w:rsidRDefault="00645726">
      <w:pPr>
        <w:spacing w:after="0"/>
        <w:jc w:val="both"/>
      </w:pPr>
      <w:bookmarkStart w:id="693" w:name="z699"/>
      <w:bookmarkEnd w:id="692"/>
      <w:r>
        <w:rPr>
          <w:color w:val="000000"/>
          <w:sz w:val="28"/>
        </w:rPr>
        <w:t>      4) проведение заседания ВКК (при необходимости);</w:t>
      </w:r>
    </w:p>
    <w:p w:rsidR="003F289F" w:rsidRDefault="00645726">
      <w:pPr>
        <w:spacing w:after="0"/>
        <w:jc w:val="both"/>
      </w:pPr>
      <w:bookmarkStart w:id="694" w:name="z700"/>
      <w:bookmarkEnd w:id="693"/>
      <w:r>
        <w:rPr>
          <w:color w:val="000000"/>
          <w:sz w:val="28"/>
        </w:rPr>
        <w:t>      5) психотерапевтическая помощь;</w:t>
      </w:r>
    </w:p>
    <w:p w:rsidR="003F289F" w:rsidRDefault="00645726">
      <w:pPr>
        <w:spacing w:after="0"/>
        <w:jc w:val="both"/>
      </w:pPr>
      <w:bookmarkStart w:id="695" w:name="z701"/>
      <w:bookmarkEnd w:id="694"/>
      <w:r>
        <w:rPr>
          <w:color w:val="000000"/>
          <w:sz w:val="28"/>
        </w:rPr>
        <w:t xml:space="preserve">       6) психологическая к</w:t>
      </w:r>
      <w:r>
        <w:rPr>
          <w:color w:val="000000"/>
          <w:sz w:val="28"/>
        </w:rPr>
        <w:t xml:space="preserve">оррекция и поддержка; </w:t>
      </w:r>
    </w:p>
    <w:p w:rsidR="003F289F" w:rsidRDefault="00645726">
      <w:pPr>
        <w:spacing w:after="0"/>
        <w:jc w:val="both"/>
      </w:pPr>
      <w:bookmarkStart w:id="696" w:name="z702"/>
      <w:bookmarkEnd w:id="695"/>
      <w:r>
        <w:rPr>
          <w:color w:val="000000"/>
          <w:sz w:val="28"/>
        </w:rPr>
        <w:t>      7) необходимости направления на госпитализацию;</w:t>
      </w:r>
    </w:p>
    <w:p w:rsidR="003F289F" w:rsidRDefault="00645726">
      <w:pPr>
        <w:spacing w:after="0"/>
        <w:jc w:val="both"/>
      </w:pPr>
      <w:bookmarkStart w:id="697" w:name="z703"/>
      <w:bookmarkEnd w:id="696"/>
      <w:r>
        <w:rPr>
          <w:color w:val="000000"/>
          <w:sz w:val="28"/>
        </w:rPr>
        <w:t>      8) консультирование близкого окружения для дачи рекомендаций, сбора анамнестических сведений и иных вопросов, касающихся диагностики, лечения, реабилитации и осуществления у</w:t>
      </w:r>
      <w:r>
        <w:rPr>
          <w:color w:val="000000"/>
          <w:sz w:val="28"/>
        </w:rPr>
        <w:t>хода за пациентом.</w:t>
      </w:r>
    </w:p>
    <w:p w:rsidR="003F289F" w:rsidRDefault="00645726">
      <w:pPr>
        <w:spacing w:after="0"/>
        <w:jc w:val="both"/>
      </w:pPr>
      <w:bookmarkStart w:id="698" w:name="z704"/>
      <w:bookmarkEnd w:id="697"/>
      <w:r>
        <w:rPr>
          <w:color w:val="000000"/>
          <w:sz w:val="28"/>
        </w:rPr>
        <w:t>      128. Дистанционные медицинские услуги в стационарных условиях предоставляются при консультировании близкого окружения госпитализированного лица для дачи рекомендаций, сбора анамнестических сведений и иных вопросов, касающихся диагн</w:t>
      </w:r>
      <w:r>
        <w:rPr>
          <w:color w:val="000000"/>
          <w:sz w:val="28"/>
        </w:rPr>
        <w:t>остики, лечения, реабилитации и осуществления ухода.</w:t>
      </w:r>
    </w:p>
    <w:p w:rsidR="003F289F" w:rsidRDefault="00645726">
      <w:pPr>
        <w:spacing w:after="0"/>
        <w:jc w:val="both"/>
      </w:pPr>
      <w:bookmarkStart w:id="699" w:name="z705"/>
      <w:bookmarkEnd w:id="698"/>
      <w:r>
        <w:rPr>
          <w:color w:val="000000"/>
          <w:sz w:val="28"/>
        </w:rPr>
        <w:t>      129. При выборе формы оказания услуги (дистанционной или очной) врач самостоятельно принимает решение о предоставлении услуг в очном режиме.</w:t>
      </w:r>
    </w:p>
    <w:p w:rsidR="003F289F" w:rsidRDefault="00645726">
      <w:pPr>
        <w:spacing w:after="0"/>
        <w:jc w:val="both"/>
      </w:pPr>
      <w:bookmarkStart w:id="700" w:name="z706"/>
      <w:bookmarkEnd w:id="699"/>
      <w:r>
        <w:rPr>
          <w:color w:val="000000"/>
          <w:sz w:val="28"/>
        </w:rPr>
        <w:t xml:space="preserve">       130. При оказании дистанционных медицинских услуг</w:t>
      </w:r>
      <w:r>
        <w:rPr>
          <w:color w:val="000000"/>
          <w:sz w:val="28"/>
        </w:rPr>
        <w:t xml:space="preserve"> осуществляется ведение первичной медицинской документации в соответствии с формами № 001/у и № 052/у, утвержденными приказом № 175.</w:t>
      </w:r>
    </w:p>
    <w:bookmarkEnd w:id="700"/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Пункт 130 -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:rsidR="003F289F" w:rsidRDefault="00645726">
      <w:pPr>
        <w:spacing w:after="0"/>
      </w:pPr>
      <w:bookmarkStart w:id="701" w:name="z707"/>
      <w:r>
        <w:rPr>
          <w:b/>
          <w:color w:val="000000"/>
        </w:rPr>
        <w:t xml:space="preserve"> Параграф 8. Организация психотерапевтической и психосоциальной помощи лицам с психическими, поведенческими расстройствами (заболеваниями) вследствие употребления психоактивных </w:t>
      </w:r>
      <w:r>
        <w:rPr>
          <w:b/>
          <w:color w:val="000000"/>
        </w:rPr>
        <w:t>веществ в стационарных отделениях</w:t>
      </w:r>
    </w:p>
    <w:p w:rsidR="003F289F" w:rsidRDefault="00645726">
      <w:pPr>
        <w:spacing w:after="0"/>
        <w:jc w:val="both"/>
      </w:pPr>
      <w:bookmarkStart w:id="702" w:name="z708"/>
      <w:bookmarkEnd w:id="701"/>
      <w:r>
        <w:rPr>
          <w:color w:val="000000"/>
          <w:sz w:val="28"/>
        </w:rPr>
        <w:t>      131. Психотерапевтическая и психосоциальная помощь пациентам с ППР вследствие употребления ПАВ оказывается в стационарных отделениях ЦПЗ, РНПЦПЗ, ПОСТИН, иных организациях, оказывающих медико-социальную помощь данной</w:t>
      </w:r>
      <w:r>
        <w:rPr>
          <w:color w:val="000000"/>
          <w:sz w:val="28"/>
        </w:rPr>
        <w:t xml:space="preserve"> категории пациентов.</w:t>
      </w:r>
    </w:p>
    <w:p w:rsidR="003F289F" w:rsidRDefault="00645726">
      <w:pPr>
        <w:spacing w:after="0"/>
        <w:jc w:val="both"/>
      </w:pPr>
      <w:bookmarkStart w:id="703" w:name="z709"/>
      <w:bookmarkEnd w:id="702"/>
      <w:r>
        <w:rPr>
          <w:color w:val="000000"/>
          <w:sz w:val="28"/>
        </w:rPr>
        <w:lastRenderedPageBreak/>
        <w:t>      132. Психотерапевтическая и психосоциальная помощь взрослым с ППР вследствие употребления ПАВ осуществляет мультидисциплинарная группа, включающая следующих специалистов:</w:t>
      </w:r>
    </w:p>
    <w:p w:rsidR="003F289F" w:rsidRDefault="00645726">
      <w:pPr>
        <w:spacing w:after="0"/>
        <w:jc w:val="both"/>
      </w:pPr>
      <w:bookmarkStart w:id="704" w:name="z710"/>
      <w:bookmarkEnd w:id="703"/>
      <w:r>
        <w:rPr>
          <w:color w:val="000000"/>
          <w:sz w:val="28"/>
        </w:rPr>
        <w:t>      1) руководитель (врач - менеджер здравоохранения ил</w:t>
      </w:r>
      <w:r>
        <w:rPr>
          <w:color w:val="000000"/>
          <w:sz w:val="28"/>
        </w:rPr>
        <w:t>и врач психиатр);</w:t>
      </w:r>
    </w:p>
    <w:p w:rsidR="003F289F" w:rsidRDefault="00645726">
      <w:pPr>
        <w:spacing w:after="0"/>
        <w:jc w:val="both"/>
      </w:pPr>
      <w:bookmarkStart w:id="705" w:name="z711"/>
      <w:bookmarkEnd w:id="704"/>
      <w:r>
        <w:rPr>
          <w:color w:val="000000"/>
          <w:sz w:val="28"/>
        </w:rPr>
        <w:t>      2) врач - психиатр;</w:t>
      </w:r>
    </w:p>
    <w:p w:rsidR="003F289F" w:rsidRDefault="00645726">
      <w:pPr>
        <w:spacing w:after="0"/>
        <w:jc w:val="both"/>
      </w:pPr>
      <w:bookmarkStart w:id="706" w:name="z712"/>
      <w:bookmarkEnd w:id="705"/>
      <w:r>
        <w:rPr>
          <w:color w:val="000000"/>
          <w:sz w:val="28"/>
        </w:rPr>
        <w:t>      3) психолог;</w:t>
      </w:r>
    </w:p>
    <w:p w:rsidR="003F289F" w:rsidRDefault="00645726">
      <w:pPr>
        <w:spacing w:after="0"/>
        <w:jc w:val="both"/>
      </w:pPr>
      <w:bookmarkStart w:id="707" w:name="z713"/>
      <w:bookmarkEnd w:id="706"/>
      <w:r>
        <w:rPr>
          <w:color w:val="000000"/>
          <w:sz w:val="28"/>
        </w:rPr>
        <w:t>      4) социальный работник или специалист по социальной работе;</w:t>
      </w:r>
    </w:p>
    <w:p w:rsidR="003F289F" w:rsidRDefault="00645726">
      <w:pPr>
        <w:spacing w:after="0"/>
        <w:jc w:val="both"/>
      </w:pPr>
      <w:bookmarkStart w:id="708" w:name="z714"/>
      <w:bookmarkEnd w:id="707"/>
      <w:r>
        <w:rPr>
          <w:color w:val="000000"/>
          <w:sz w:val="28"/>
        </w:rPr>
        <w:t>      5) специалист в области ЛФК;</w:t>
      </w:r>
    </w:p>
    <w:p w:rsidR="003F289F" w:rsidRDefault="00645726">
      <w:pPr>
        <w:spacing w:after="0"/>
        <w:jc w:val="both"/>
      </w:pPr>
      <w:bookmarkStart w:id="709" w:name="z715"/>
      <w:bookmarkEnd w:id="708"/>
      <w:r>
        <w:rPr>
          <w:color w:val="000000"/>
          <w:sz w:val="28"/>
        </w:rPr>
        <w:t>      6) консультант-волонтер;</w:t>
      </w:r>
    </w:p>
    <w:p w:rsidR="003F289F" w:rsidRDefault="00645726">
      <w:pPr>
        <w:spacing w:after="0"/>
        <w:jc w:val="both"/>
      </w:pPr>
      <w:bookmarkStart w:id="710" w:name="z716"/>
      <w:bookmarkEnd w:id="709"/>
      <w:r>
        <w:rPr>
          <w:color w:val="000000"/>
          <w:sz w:val="28"/>
        </w:rPr>
        <w:t>      7) средний медицинский работник.</w:t>
      </w:r>
    </w:p>
    <w:p w:rsidR="003F289F" w:rsidRDefault="00645726">
      <w:pPr>
        <w:spacing w:after="0"/>
        <w:jc w:val="both"/>
      </w:pPr>
      <w:bookmarkStart w:id="711" w:name="z717"/>
      <w:bookmarkEnd w:id="710"/>
      <w:r>
        <w:rPr>
          <w:color w:val="000000"/>
          <w:sz w:val="28"/>
        </w:rPr>
        <w:t>      133. Психотерапе</w:t>
      </w:r>
      <w:r>
        <w:rPr>
          <w:color w:val="000000"/>
          <w:sz w:val="28"/>
        </w:rPr>
        <w:t>втическая и психосоциальная помощь взрослым в ППР, вследствие употребления ПАВ включает в себя:</w:t>
      </w:r>
    </w:p>
    <w:p w:rsidR="003F289F" w:rsidRDefault="00645726">
      <w:pPr>
        <w:spacing w:after="0"/>
        <w:jc w:val="both"/>
      </w:pPr>
      <w:bookmarkStart w:id="712" w:name="z718"/>
      <w:bookmarkEnd w:id="711"/>
      <w:r>
        <w:rPr>
          <w:color w:val="000000"/>
          <w:sz w:val="28"/>
        </w:rPr>
        <w:t xml:space="preserve">       1) индивидуальную психотерапию; </w:t>
      </w:r>
    </w:p>
    <w:p w:rsidR="003F289F" w:rsidRDefault="00645726">
      <w:pPr>
        <w:spacing w:after="0"/>
        <w:jc w:val="both"/>
      </w:pPr>
      <w:bookmarkStart w:id="713" w:name="z719"/>
      <w:bookmarkEnd w:id="712"/>
      <w:r>
        <w:rPr>
          <w:color w:val="000000"/>
          <w:sz w:val="28"/>
        </w:rPr>
        <w:t>      2) групповую психотерапию;</w:t>
      </w:r>
    </w:p>
    <w:p w:rsidR="003F289F" w:rsidRDefault="00645726">
      <w:pPr>
        <w:spacing w:after="0"/>
        <w:jc w:val="both"/>
      </w:pPr>
      <w:bookmarkStart w:id="714" w:name="z720"/>
      <w:bookmarkEnd w:id="713"/>
      <w:r>
        <w:rPr>
          <w:color w:val="000000"/>
          <w:sz w:val="28"/>
        </w:rPr>
        <w:t xml:space="preserve">       3) психологическое консультирование; </w:t>
      </w:r>
    </w:p>
    <w:p w:rsidR="003F289F" w:rsidRDefault="00645726">
      <w:pPr>
        <w:spacing w:after="0"/>
        <w:jc w:val="both"/>
      </w:pPr>
      <w:bookmarkStart w:id="715" w:name="z721"/>
      <w:bookmarkEnd w:id="714"/>
      <w:r>
        <w:rPr>
          <w:color w:val="000000"/>
          <w:sz w:val="28"/>
        </w:rPr>
        <w:t xml:space="preserve">      4) социально-психологические </w:t>
      </w:r>
      <w:r>
        <w:rPr>
          <w:color w:val="000000"/>
          <w:sz w:val="28"/>
        </w:rPr>
        <w:t>тренинги;</w:t>
      </w:r>
    </w:p>
    <w:p w:rsidR="003F289F" w:rsidRDefault="00645726">
      <w:pPr>
        <w:spacing w:after="0"/>
        <w:jc w:val="both"/>
      </w:pPr>
      <w:bookmarkStart w:id="716" w:name="z722"/>
      <w:bookmarkEnd w:id="715"/>
      <w:r>
        <w:rPr>
          <w:color w:val="000000"/>
          <w:sz w:val="28"/>
        </w:rPr>
        <w:t xml:space="preserve">      5) работу с волонтерами-консультантами (зависимыми от ПАВ, успешно прошедшими полный курс медико - социальной реабилитации, находящимися в ремиссии 1 (один) год и более, прошедшими специальные курсы подготовки консультантов программ медико </w:t>
      </w:r>
      <w:r>
        <w:rPr>
          <w:color w:val="000000"/>
          <w:sz w:val="28"/>
        </w:rPr>
        <w:t>- социальной реабилитации зависимых от ПАВ);</w:t>
      </w:r>
    </w:p>
    <w:p w:rsidR="003F289F" w:rsidRDefault="00645726">
      <w:pPr>
        <w:spacing w:after="0"/>
        <w:jc w:val="both"/>
      </w:pPr>
      <w:bookmarkStart w:id="717" w:name="z723"/>
      <w:bookmarkEnd w:id="716"/>
      <w:r>
        <w:rPr>
          <w:color w:val="000000"/>
          <w:sz w:val="28"/>
        </w:rPr>
        <w:t>      6) терапию занятостью;</w:t>
      </w:r>
    </w:p>
    <w:p w:rsidR="003F289F" w:rsidRDefault="00645726">
      <w:pPr>
        <w:spacing w:after="0"/>
        <w:jc w:val="both"/>
      </w:pPr>
      <w:bookmarkStart w:id="718" w:name="z724"/>
      <w:bookmarkEnd w:id="717"/>
      <w:r>
        <w:rPr>
          <w:color w:val="000000"/>
          <w:sz w:val="28"/>
        </w:rPr>
        <w:t>      7) оздоровительные и спортивные занятия;</w:t>
      </w:r>
    </w:p>
    <w:p w:rsidR="003F289F" w:rsidRDefault="00645726">
      <w:pPr>
        <w:spacing w:after="0"/>
        <w:jc w:val="both"/>
      </w:pPr>
      <w:bookmarkStart w:id="719" w:name="z725"/>
      <w:bookmarkEnd w:id="718"/>
      <w:r>
        <w:rPr>
          <w:color w:val="000000"/>
          <w:sz w:val="28"/>
        </w:rPr>
        <w:t>      8) собственную волонтерскую практику;</w:t>
      </w:r>
    </w:p>
    <w:p w:rsidR="003F289F" w:rsidRDefault="00645726">
      <w:pPr>
        <w:spacing w:after="0"/>
        <w:jc w:val="both"/>
      </w:pPr>
      <w:bookmarkStart w:id="720" w:name="z726"/>
      <w:bookmarkEnd w:id="719"/>
      <w:r>
        <w:rPr>
          <w:color w:val="000000"/>
          <w:sz w:val="28"/>
        </w:rPr>
        <w:t>      9) когнитивно-поведенческую терапию;</w:t>
      </w:r>
    </w:p>
    <w:p w:rsidR="003F289F" w:rsidRDefault="00645726">
      <w:pPr>
        <w:spacing w:after="0"/>
        <w:jc w:val="both"/>
      </w:pPr>
      <w:bookmarkStart w:id="721" w:name="z727"/>
      <w:bookmarkEnd w:id="720"/>
      <w:r>
        <w:rPr>
          <w:color w:val="000000"/>
          <w:sz w:val="28"/>
        </w:rPr>
        <w:t>      10) активный досуг;</w:t>
      </w:r>
    </w:p>
    <w:p w:rsidR="003F289F" w:rsidRDefault="00645726">
      <w:pPr>
        <w:spacing w:after="0"/>
        <w:jc w:val="both"/>
      </w:pPr>
      <w:bookmarkStart w:id="722" w:name="z728"/>
      <w:bookmarkEnd w:id="721"/>
      <w:r>
        <w:rPr>
          <w:color w:val="000000"/>
          <w:sz w:val="28"/>
        </w:rPr>
        <w:t>      11) встречи и об</w:t>
      </w:r>
      <w:r>
        <w:rPr>
          <w:color w:val="000000"/>
          <w:sz w:val="28"/>
        </w:rPr>
        <w:t>щение с значимыми другими лицами;</w:t>
      </w:r>
    </w:p>
    <w:p w:rsidR="003F289F" w:rsidRDefault="00645726">
      <w:pPr>
        <w:spacing w:after="0"/>
        <w:jc w:val="both"/>
      </w:pPr>
      <w:bookmarkStart w:id="723" w:name="z729"/>
      <w:bookmarkEnd w:id="722"/>
      <w:r>
        <w:rPr>
          <w:color w:val="000000"/>
          <w:sz w:val="28"/>
        </w:rPr>
        <w:t>      12) юридическое консультирование;</w:t>
      </w:r>
    </w:p>
    <w:p w:rsidR="003F289F" w:rsidRDefault="00645726">
      <w:pPr>
        <w:spacing w:after="0"/>
        <w:jc w:val="both"/>
      </w:pPr>
      <w:bookmarkStart w:id="724" w:name="z730"/>
      <w:bookmarkEnd w:id="723"/>
      <w:r>
        <w:rPr>
          <w:color w:val="000000"/>
          <w:sz w:val="28"/>
        </w:rPr>
        <w:t>      13) противорецидивные тренинги.</w:t>
      </w:r>
    </w:p>
    <w:p w:rsidR="003F289F" w:rsidRDefault="00645726">
      <w:pPr>
        <w:spacing w:after="0"/>
        <w:jc w:val="both"/>
      </w:pPr>
      <w:bookmarkStart w:id="725" w:name="z731"/>
      <w:bookmarkEnd w:id="724"/>
      <w:r>
        <w:rPr>
          <w:color w:val="000000"/>
          <w:sz w:val="28"/>
        </w:rPr>
        <w:t xml:space="preserve">       Периодичность и продолжительность указанных мероприятий определяется лечащим врачом в соответствии с психическим состоянием пациента и ра</w:t>
      </w:r>
      <w:r>
        <w:rPr>
          <w:color w:val="000000"/>
          <w:sz w:val="28"/>
        </w:rPr>
        <w:t xml:space="preserve">спорядком дня. </w:t>
      </w:r>
    </w:p>
    <w:p w:rsidR="003F289F" w:rsidRDefault="00645726">
      <w:pPr>
        <w:spacing w:after="0"/>
        <w:jc w:val="both"/>
      </w:pPr>
      <w:bookmarkStart w:id="726" w:name="z732"/>
      <w:bookmarkEnd w:id="725"/>
      <w:r>
        <w:rPr>
          <w:color w:val="000000"/>
          <w:sz w:val="28"/>
        </w:rPr>
        <w:t>      134. Длительность психотерапевтической и психосоциальной помощи взрослым с ППР вследствие употребления ПАВ составляет не более 4 (четырех) месяцев.</w:t>
      </w:r>
    </w:p>
    <w:p w:rsidR="003F289F" w:rsidRDefault="00645726">
      <w:pPr>
        <w:spacing w:after="0"/>
        <w:jc w:val="both"/>
      </w:pPr>
      <w:bookmarkStart w:id="727" w:name="z733"/>
      <w:bookmarkEnd w:id="726"/>
      <w:r>
        <w:rPr>
          <w:color w:val="000000"/>
          <w:sz w:val="28"/>
        </w:rPr>
        <w:lastRenderedPageBreak/>
        <w:t xml:space="preserve">      135. Психотерапевтическая и психосоциальная помощь детям с ППР вследствие </w:t>
      </w:r>
      <w:r>
        <w:rPr>
          <w:color w:val="000000"/>
          <w:sz w:val="28"/>
        </w:rPr>
        <w:t>употребления ПАВ осуществляет мультидисциплинарная группа, включающая следующих специалистов:</w:t>
      </w:r>
    </w:p>
    <w:p w:rsidR="003F289F" w:rsidRDefault="00645726">
      <w:pPr>
        <w:spacing w:after="0"/>
        <w:jc w:val="both"/>
      </w:pPr>
      <w:bookmarkStart w:id="728" w:name="z734"/>
      <w:bookmarkEnd w:id="727"/>
      <w:r>
        <w:rPr>
          <w:color w:val="000000"/>
          <w:sz w:val="28"/>
        </w:rPr>
        <w:t>      1) руководитель (врач менеджер здравоохранения или врач психиатр, в том числе детский;</w:t>
      </w:r>
    </w:p>
    <w:p w:rsidR="003F289F" w:rsidRDefault="00645726">
      <w:pPr>
        <w:spacing w:after="0"/>
        <w:jc w:val="both"/>
      </w:pPr>
      <w:bookmarkStart w:id="729" w:name="z735"/>
      <w:bookmarkEnd w:id="728"/>
      <w:r>
        <w:rPr>
          <w:color w:val="000000"/>
          <w:sz w:val="28"/>
        </w:rPr>
        <w:t>      2) врач психиатр, в том числе детский;</w:t>
      </w:r>
    </w:p>
    <w:p w:rsidR="003F289F" w:rsidRDefault="00645726">
      <w:pPr>
        <w:spacing w:after="0"/>
        <w:jc w:val="both"/>
      </w:pPr>
      <w:bookmarkStart w:id="730" w:name="z736"/>
      <w:bookmarkEnd w:id="729"/>
      <w:r>
        <w:rPr>
          <w:color w:val="000000"/>
          <w:sz w:val="28"/>
        </w:rPr>
        <w:t>      3) психолог;</w:t>
      </w:r>
    </w:p>
    <w:p w:rsidR="003F289F" w:rsidRDefault="00645726">
      <w:pPr>
        <w:spacing w:after="0"/>
        <w:jc w:val="both"/>
      </w:pPr>
      <w:bookmarkStart w:id="731" w:name="z737"/>
      <w:bookmarkEnd w:id="7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социальный работник или специалист по социальной работе;</w:t>
      </w:r>
    </w:p>
    <w:p w:rsidR="003F289F" w:rsidRDefault="00645726">
      <w:pPr>
        <w:spacing w:after="0"/>
        <w:jc w:val="both"/>
      </w:pPr>
      <w:bookmarkStart w:id="732" w:name="z738"/>
      <w:bookmarkEnd w:id="731"/>
      <w:r>
        <w:rPr>
          <w:color w:val="000000"/>
          <w:sz w:val="28"/>
        </w:rPr>
        <w:t>      5) специалист в области ЛФК;</w:t>
      </w:r>
    </w:p>
    <w:p w:rsidR="003F289F" w:rsidRDefault="00645726">
      <w:pPr>
        <w:spacing w:after="0"/>
        <w:jc w:val="both"/>
      </w:pPr>
      <w:bookmarkStart w:id="733" w:name="z739"/>
      <w:bookmarkEnd w:id="732"/>
      <w:r>
        <w:rPr>
          <w:color w:val="000000"/>
          <w:sz w:val="28"/>
        </w:rPr>
        <w:t>      6) консультант-волонтер;</w:t>
      </w:r>
    </w:p>
    <w:p w:rsidR="003F289F" w:rsidRDefault="00645726">
      <w:pPr>
        <w:spacing w:after="0"/>
        <w:jc w:val="both"/>
      </w:pPr>
      <w:bookmarkStart w:id="734" w:name="z740"/>
      <w:bookmarkEnd w:id="733"/>
      <w:r>
        <w:rPr>
          <w:color w:val="000000"/>
          <w:sz w:val="28"/>
        </w:rPr>
        <w:t>      7) средний медицинский работник;</w:t>
      </w:r>
    </w:p>
    <w:p w:rsidR="003F289F" w:rsidRDefault="00645726">
      <w:pPr>
        <w:spacing w:after="0"/>
        <w:jc w:val="both"/>
      </w:pPr>
      <w:bookmarkStart w:id="735" w:name="z741"/>
      <w:bookmarkEnd w:id="734"/>
      <w:r>
        <w:rPr>
          <w:color w:val="000000"/>
          <w:sz w:val="28"/>
        </w:rPr>
        <w:t>      8) педагог по воспитательной работе.</w:t>
      </w:r>
    </w:p>
    <w:p w:rsidR="003F289F" w:rsidRDefault="00645726">
      <w:pPr>
        <w:spacing w:after="0"/>
        <w:jc w:val="both"/>
      </w:pPr>
      <w:bookmarkStart w:id="736" w:name="z742"/>
      <w:bookmarkEnd w:id="735"/>
      <w:r>
        <w:rPr>
          <w:color w:val="000000"/>
          <w:sz w:val="28"/>
        </w:rPr>
        <w:t>      136. Психотерапевтическая и психосоциальн</w:t>
      </w:r>
      <w:r>
        <w:rPr>
          <w:color w:val="000000"/>
          <w:sz w:val="28"/>
        </w:rPr>
        <w:t>ая помощь детям с ППР, вследствие употребления ПАВ включает в себя:</w:t>
      </w:r>
    </w:p>
    <w:p w:rsidR="003F289F" w:rsidRDefault="00645726">
      <w:pPr>
        <w:spacing w:after="0"/>
        <w:jc w:val="both"/>
      </w:pPr>
      <w:bookmarkStart w:id="737" w:name="z743"/>
      <w:bookmarkEnd w:id="736"/>
      <w:r>
        <w:rPr>
          <w:color w:val="000000"/>
          <w:sz w:val="28"/>
        </w:rPr>
        <w:t xml:space="preserve">       1) индивидуальную психотерапию; </w:t>
      </w:r>
    </w:p>
    <w:p w:rsidR="003F289F" w:rsidRDefault="00645726">
      <w:pPr>
        <w:spacing w:after="0"/>
        <w:jc w:val="both"/>
      </w:pPr>
      <w:bookmarkStart w:id="738" w:name="z744"/>
      <w:bookmarkEnd w:id="737"/>
      <w:r>
        <w:rPr>
          <w:color w:val="000000"/>
          <w:sz w:val="28"/>
        </w:rPr>
        <w:t>      2) групповую психотерапию;</w:t>
      </w:r>
    </w:p>
    <w:p w:rsidR="003F289F" w:rsidRDefault="00645726">
      <w:pPr>
        <w:spacing w:after="0"/>
        <w:jc w:val="both"/>
      </w:pPr>
      <w:bookmarkStart w:id="739" w:name="z745"/>
      <w:bookmarkEnd w:id="738"/>
      <w:r>
        <w:rPr>
          <w:color w:val="000000"/>
          <w:sz w:val="28"/>
        </w:rPr>
        <w:t xml:space="preserve">       3) психологическое консультирование; </w:t>
      </w:r>
    </w:p>
    <w:p w:rsidR="003F289F" w:rsidRDefault="00645726">
      <w:pPr>
        <w:spacing w:after="0"/>
        <w:jc w:val="both"/>
      </w:pPr>
      <w:bookmarkStart w:id="740" w:name="z746"/>
      <w:bookmarkEnd w:id="739"/>
      <w:r>
        <w:rPr>
          <w:color w:val="000000"/>
          <w:sz w:val="28"/>
        </w:rPr>
        <w:t>      4) социально-психологические тренинги;</w:t>
      </w:r>
    </w:p>
    <w:p w:rsidR="003F289F" w:rsidRDefault="00645726">
      <w:pPr>
        <w:spacing w:after="0"/>
        <w:jc w:val="both"/>
      </w:pPr>
      <w:bookmarkStart w:id="741" w:name="z747"/>
      <w:bookmarkEnd w:id="740"/>
      <w:r>
        <w:rPr>
          <w:color w:val="000000"/>
          <w:sz w:val="28"/>
        </w:rPr>
        <w:t>      5) социальное обуче</w:t>
      </w:r>
      <w:r>
        <w:rPr>
          <w:color w:val="000000"/>
          <w:sz w:val="28"/>
        </w:rPr>
        <w:t>ние;</w:t>
      </w:r>
    </w:p>
    <w:p w:rsidR="003F289F" w:rsidRDefault="00645726">
      <w:pPr>
        <w:spacing w:after="0"/>
        <w:jc w:val="both"/>
      </w:pPr>
      <w:bookmarkStart w:id="742" w:name="z748"/>
      <w:bookmarkEnd w:id="741"/>
      <w:r>
        <w:rPr>
          <w:color w:val="000000"/>
          <w:sz w:val="28"/>
        </w:rPr>
        <w:t>      6) терапию занятостью;</w:t>
      </w:r>
    </w:p>
    <w:p w:rsidR="003F289F" w:rsidRDefault="00645726">
      <w:pPr>
        <w:spacing w:after="0"/>
        <w:jc w:val="both"/>
      </w:pPr>
      <w:bookmarkStart w:id="743" w:name="z749"/>
      <w:bookmarkEnd w:id="742"/>
      <w:r>
        <w:rPr>
          <w:color w:val="000000"/>
          <w:sz w:val="28"/>
        </w:rPr>
        <w:t>      7) оздоровительные и спортивные занятия;</w:t>
      </w:r>
    </w:p>
    <w:p w:rsidR="003F289F" w:rsidRDefault="00645726">
      <w:pPr>
        <w:spacing w:after="0"/>
        <w:jc w:val="both"/>
      </w:pPr>
      <w:bookmarkStart w:id="744" w:name="z750"/>
      <w:bookmarkEnd w:id="743"/>
      <w:r>
        <w:rPr>
          <w:color w:val="000000"/>
          <w:sz w:val="28"/>
        </w:rPr>
        <w:t>      8) собственную волонтерскую практику;</w:t>
      </w:r>
    </w:p>
    <w:p w:rsidR="003F289F" w:rsidRDefault="00645726">
      <w:pPr>
        <w:spacing w:after="0"/>
        <w:jc w:val="both"/>
      </w:pPr>
      <w:bookmarkStart w:id="745" w:name="z751"/>
      <w:bookmarkEnd w:id="744"/>
      <w:r>
        <w:rPr>
          <w:color w:val="000000"/>
          <w:sz w:val="28"/>
        </w:rPr>
        <w:t>      9) когнитивно-поведенческую терапию;</w:t>
      </w:r>
    </w:p>
    <w:p w:rsidR="003F289F" w:rsidRDefault="00645726">
      <w:pPr>
        <w:spacing w:after="0"/>
        <w:jc w:val="both"/>
      </w:pPr>
      <w:bookmarkStart w:id="746" w:name="z752"/>
      <w:bookmarkEnd w:id="745"/>
      <w:r>
        <w:rPr>
          <w:color w:val="000000"/>
          <w:sz w:val="28"/>
        </w:rPr>
        <w:t>      10) активный досуг;</w:t>
      </w:r>
    </w:p>
    <w:p w:rsidR="003F289F" w:rsidRDefault="00645726">
      <w:pPr>
        <w:spacing w:after="0"/>
        <w:jc w:val="both"/>
      </w:pPr>
      <w:bookmarkStart w:id="747" w:name="z753"/>
      <w:bookmarkEnd w:id="746"/>
      <w:r>
        <w:rPr>
          <w:color w:val="000000"/>
          <w:sz w:val="28"/>
        </w:rPr>
        <w:t>      11) встречи и общение с значимыми другими лицами;</w:t>
      </w:r>
    </w:p>
    <w:p w:rsidR="003F289F" w:rsidRDefault="00645726">
      <w:pPr>
        <w:spacing w:after="0"/>
        <w:jc w:val="both"/>
      </w:pPr>
      <w:bookmarkStart w:id="748" w:name="z754"/>
      <w:bookmarkEnd w:id="7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12) противорецидивные тренинги.</w:t>
      </w:r>
    </w:p>
    <w:p w:rsidR="003F289F" w:rsidRDefault="00645726">
      <w:pPr>
        <w:spacing w:after="0"/>
        <w:jc w:val="both"/>
      </w:pPr>
      <w:bookmarkStart w:id="749" w:name="z755"/>
      <w:bookmarkEnd w:id="748"/>
      <w:r>
        <w:rPr>
          <w:color w:val="000000"/>
          <w:sz w:val="28"/>
        </w:rPr>
        <w:t xml:space="preserve">      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дня. </w:t>
      </w:r>
    </w:p>
    <w:p w:rsidR="003F289F" w:rsidRDefault="00645726">
      <w:pPr>
        <w:spacing w:after="0"/>
        <w:jc w:val="both"/>
      </w:pPr>
      <w:bookmarkStart w:id="750" w:name="z756"/>
      <w:bookmarkEnd w:id="749"/>
      <w:r>
        <w:rPr>
          <w:color w:val="000000"/>
          <w:sz w:val="28"/>
        </w:rPr>
        <w:t>      137. Длительность психотерапевтической и психосоциальной п</w:t>
      </w:r>
      <w:r>
        <w:rPr>
          <w:color w:val="000000"/>
          <w:sz w:val="28"/>
        </w:rPr>
        <w:t>омощи детям с ППР вследствие употребления ПАВ составляет не более 4 (четырех) месяцев.</w:t>
      </w:r>
    </w:p>
    <w:p w:rsidR="003F289F" w:rsidRDefault="00645726">
      <w:pPr>
        <w:spacing w:after="0"/>
        <w:jc w:val="both"/>
      </w:pPr>
      <w:bookmarkStart w:id="751" w:name="z757"/>
      <w:bookmarkEnd w:id="750"/>
      <w:r>
        <w:rPr>
          <w:color w:val="000000"/>
          <w:sz w:val="28"/>
        </w:rPr>
        <w:t xml:space="preserve">       138. Штат работников организаций, оказывающих медико-социальную помощь в области психического здоровья, устанавливается в соответствии с приказом Министра здравоо</w:t>
      </w:r>
      <w:r>
        <w:rPr>
          <w:color w:val="000000"/>
          <w:sz w:val="28"/>
        </w:rPr>
        <w:t xml:space="preserve">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</w:t>
      </w:r>
      <w:r>
        <w:rPr>
          <w:color w:val="000000"/>
          <w:sz w:val="28"/>
        </w:rPr>
        <w:lastRenderedPageBreak/>
        <w:t>Реестре государственной регистрации нормативных правовых актов под № 21679).</w:t>
      </w:r>
    </w:p>
    <w:bookmarkEnd w:id="751"/>
    <w:p w:rsidR="003F289F" w:rsidRDefault="00645726">
      <w:pPr>
        <w:spacing w:after="0"/>
        <w:jc w:val="both"/>
      </w:pPr>
      <w:r>
        <w:rPr>
          <w:color w:val="000000"/>
          <w:sz w:val="28"/>
        </w:rPr>
        <w:t xml:space="preserve">       Оснащение медицинскими изделиями организаций, оказывающих медико-социальную помощь в области психического здоровья, осуществляется в соответствии с приказом Министра здравоохранения Республики Казахстан от 29 октября 2020 года № ҚР ДСМ-167/2020 "Об </w:t>
      </w:r>
      <w:r>
        <w:rPr>
          <w:color w:val="000000"/>
          <w:sz w:val="28"/>
        </w:rPr>
        <w:t>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p w:rsidR="003F289F" w:rsidRDefault="00645726">
      <w:pPr>
        <w:spacing w:after="0"/>
        <w:jc w:val="both"/>
      </w:pPr>
      <w:r>
        <w:rPr>
          <w:color w:val="000000"/>
          <w:sz w:val="28"/>
        </w:rPr>
        <w:t xml:space="preserve">       Штатные нормативы ЦВАД осуществляются согласно приложени</w:t>
      </w:r>
      <w:r>
        <w:rPr>
          <w:color w:val="000000"/>
          <w:sz w:val="28"/>
        </w:rPr>
        <w:t>ю 4 к настоящему Стандарту.</w:t>
      </w:r>
    </w:p>
    <w:p w:rsidR="003F289F" w:rsidRDefault="00645726">
      <w:pPr>
        <w:spacing w:after="0"/>
      </w:pPr>
      <w:r>
        <w:rPr>
          <w:color w:val="FF0000"/>
          <w:sz w:val="28"/>
        </w:rPr>
        <w:t xml:space="preserve">      Сноска. Пункт 138 -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3802"/>
      </w:tblGrid>
      <w:tr w:rsidR="003F2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rPr>
                <w:color w:val="000000"/>
                <w:sz w:val="20"/>
              </w:rPr>
              <w:t xml:space="preserve"> оказания</w:t>
            </w:r>
            <w:r>
              <w:br/>
            </w:r>
            <w:r>
              <w:rPr>
                <w:color w:val="000000"/>
                <w:sz w:val="20"/>
              </w:rPr>
              <w:t>медико-социальной помощи</w:t>
            </w:r>
            <w:r>
              <w:br/>
            </w:r>
            <w:r>
              <w:rPr>
                <w:color w:val="000000"/>
                <w:sz w:val="20"/>
              </w:rPr>
              <w:t>в области психического</w:t>
            </w:r>
            <w:r>
              <w:br/>
            </w:r>
            <w:r>
              <w:rPr>
                <w:color w:val="000000"/>
                <w:sz w:val="20"/>
              </w:rPr>
              <w:t>здоровья населению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3F289F" w:rsidRDefault="00645726">
      <w:pPr>
        <w:spacing w:after="0"/>
      </w:pPr>
      <w:bookmarkStart w:id="752" w:name="z759"/>
      <w:r>
        <w:rPr>
          <w:b/>
          <w:color w:val="000000"/>
        </w:rPr>
        <w:t xml:space="preserve"> Диагнозы психических поведенческих расстройств по Международной статистической классификации болезней и проблем, связанных со здоровьем 10 пересмотра, входя</w:t>
      </w:r>
      <w:r>
        <w:rPr>
          <w:b/>
          <w:color w:val="000000"/>
        </w:rPr>
        <w:t>щие в компетенцию врача первичной медико-санитарной помощи</w:t>
      </w:r>
    </w:p>
    <w:p w:rsidR="003F289F" w:rsidRDefault="00645726">
      <w:pPr>
        <w:spacing w:after="0"/>
        <w:jc w:val="both"/>
      </w:pPr>
      <w:bookmarkStart w:id="753" w:name="z760"/>
      <w:bookmarkEnd w:id="752"/>
      <w:r>
        <w:rPr>
          <w:color w:val="000000"/>
          <w:sz w:val="28"/>
        </w:rPr>
        <w:t>      1. F06.6 Органическое эмоционально лабильное (астеническое) расстройство;</w:t>
      </w:r>
    </w:p>
    <w:p w:rsidR="003F289F" w:rsidRDefault="00645726">
      <w:pPr>
        <w:spacing w:after="0"/>
        <w:jc w:val="both"/>
      </w:pPr>
      <w:bookmarkStart w:id="754" w:name="z761"/>
      <w:bookmarkEnd w:id="753"/>
      <w:r>
        <w:rPr>
          <w:color w:val="000000"/>
          <w:sz w:val="28"/>
        </w:rPr>
        <w:t>      2. F32.0 Депрессивный эпизод легкий;</w:t>
      </w:r>
    </w:p>
    <w:p w:rsidR="003F289F" w:rsidRDefault="00645726">
      <w:pPr>
        <w:spacing w:after="0"/>
        <w:jc w:val="both"/>
      </w:pPr>
      <w:bookmarkStart w:id="755" w:name="z762"/>
      <w:bookmarkEnd w:id="754"/>
      <w:r>
        <w:rPr>
          <w:color w:val="000000"/>
          <w:sz w:val="28"/>
        </w:rPr>
        <w:t>      3. F43.2 Расстройство адаптации;</w:t>
      </w:r>
    </w:p>
    <w:p w:rsidR="003F289F" w:rsidRDefault="00645726">
      <w:pPr>
        <w:spacing w:after="0"/>
        <w:jc w:val="both"/>
      </w:pPr>
      <w:bookmarkStart w:id="756" w:name="z763"/>
      <w:bookmarkEnd w:id="755"/>
      <w:r>
        <w:rPr>
          <w:color w:val="000000"/>
          <w:sz w:val="28"/>
        </w:rPr>
        <w:t xml:space="preserve">      4. F41.2 Смешанное тревожное </w:t>
      </w:r>
      <w:r>
        <w:rPr>
          <w:color w:val="000000"/>
          <w:sz w:val="28"/>
        </w:rPr>
        <w:t>и депрессивное расстройство;</w:t>
      </w:r>
    </w:p>
    <w:p w:rsidR="003F289F" w:rsidRDefault="00645726">
      <w:pPr>
        <w:spacing w:after="0"/>
        <w:jc w:val="both"/>
      </w:pPr>
      <w:bookmarkStart w:id="757" w:name="z764"/>
      <w:bookmarkEnd w:id="756"/>
      <w:r>
        <w:rPr>
          <w:color w:val="000000"/>
          <w:sz w:val="28"/>
        </w:rPr>
        <w:t>      5. F45 Соматоформное расстройство;</w:t>
      </w:r>
    </w:p>
    <w:p w:rsidR="003F289F" w:rsidRDefault="00645726">
      <w:pPr>
        <w:spacing w:after="0"/>
        <w:jc w:val="both"/>
      </w:pPr>
      <w:bookmarkStart w:id="758" w:name="z765"/>
      <w:bookmarkEnd w:id="757"/>
      <w:r>
        <w:rPr>
          <w:color w:val="000000"/>
          <w:sz w:val="28"/>
        </w:rPr>
        <w:t>      6. F54 Психологические и поведенческие факторы, связанные с нарушениями или болезнями, классифицированными в других рубриках;</w:t>
      </w:r>
    </w:p>
    <w:p w:rsidR="003F289F" w:rsidRDefault="00645726">
      <w:pPr>
        <w:spacing w:after="0"/>
        <w:jc w:val="both"/>
      </w:pPr>
      <w:bookmarkStart w:id="759" w:name="z766"/>
      <w:bookmarkEnd w:id="758"/>
      <w:r>
        <w:rPr>
          <w:color w:val="000000"/>
          <w:sz w:val="28"/>
        </w:rPr>
        <w:t>      7. F55 Злоупотребление веществами, не вызывающим</w:t>
      </w:r>
      <w:r>
        <w:rPr>
          <w:color w:val="000000"/>
          <w:sz w:val="28"/>
        </w:rPr>
        <w:t>и зависимость;</w:t>
      </w:r>
    </w:p>
    <w:p w:rsidR="003F289F" w:rsidRDefault="00645726">
      <w:pPr>
        <w:spacing w:after="0"/>
        <w:jc w:val="both"/>
      </w:pPr>
      <w:bookmarkStart w:id="760" w:name="z767"/>
      <w:bookmarkEnd w:id="759"/>
      <w:r>
        <w:rPr>
          <w:color w:val="000000"/>
          <w:sz w:val="28"/>
        </w:rPr>
        <w:t>      8. F17.1 Пагубное употребление табака.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3802"/>
      </w:tblGrid>
      <w:tr w:rsidR="003F28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0"/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медико-социальной помощи</w:t>
            </w:r>
            <w:r>
              <w:br/>
            </w:r>
            <w:r>
              <w:rPr>
                <w:color w:val="000000"/>
                <w:sz w:val="20"/>
              </w:rPr>
              <w:t>в области психического</w:t>
            </w:r>
            <w:r>
              <w:br/>
            </w:r>
            <w:r>
              <w:rPr>
                <w:color w:val="000000"/>
                <w:sz w:val="20"/>
              </w:rPr>
              <w:t>здоровья населению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3F289F" w:rsidRDefault="00645726">
      <w:pPr>
        <w:spacing w:after="0"/>
      </w:pPr>
      <w:bookmarkStart w:id="761" w:name="z769"/>
      <w:r>
        <w:rPr>
          <w:b/>
          <w:color w:val="000000"/>
        </w:rPr>
        <w:t xml:space="preserve"> Регистрационные медицинские коды, присваиваемые лицу с психическими по</w:t>
      </w:r>
      <w:r>
        <w:rPr>
          <w:b/>
          <w:color w:val="000000"/>
        </w:rPr>
        <w:t>веденческими расстройством (заболеванием), вызванным употреблением психоактивных веществ для лечения в анонимном порядке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1"/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Область, город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Буквенное обозначение области, города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Порядковый номер медицинской карты 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Нур-Султан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город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Шымкент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Y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3F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медико-социальной помощи</w:t>
            </w:r>
            <w:r>
              <w:br/>
            </w:r>
            <w:r>
              <w:rPr>
                <w:color w:val="000000"/>
                <w:sz w:val="20"/>
              </w:rPr>
              <w:t>в области психического</w:t>
            </w:r>
            <w:r>
              <w:br/>
            </w:r>
            <w:r>
              <w:rPr>
                <w:color w:val="000000"/>
                <w:sz w:val="20"/>
              </w:rPr>
              <w:t>здоровья населению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3F289F" w:rsidRDefault="00645726">
      <w:pPr>
        <w:spacing w:after="0"/>
      </w:pPr>
      <w:bookmarkStart w:id="762" w:name="z771"/>
      <w:r>
        <w:rPr>
          <w:b/>
          <w:color w:val="000000"/>
        </w:rPr>
        <w:t xml:space="preserve"> Перечень диагнозов по кодам Международной статистической классификации болезней и проблем, связанных со здоровьем 10 пересмотра, подлежащих восстановительному лечению и медико-социальной реабилитации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2"/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 основного диагноза по МКБ-10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 уточняюще</w:t>
            </w:r>
            <w:r>
              <w:rPr>
                <w:b/>
                <w:color w:val="000000"/>
              </w:rPr>
              <w:t>го диагноза по МКБ-10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уточняющего диагноза по МКБ-10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(аффективные)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диссоциативные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психические расстройства вследствие повреждения и дисфункции головного мозга и физической болезни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Постэнцефалический синдром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Посткоммоционный синдром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органические расстройства личности и </w:t>
            </w:r>
            <w:r>
              <w:rPr>
                <w:color w:val="000000"/>
                <w:sz w:val="20"/>
              </w:rPr>
              <w:t xml:space="preserve">поведения вследствие заболевания повреждения и </w:t>
            </w:r>
            <w:r>
              <w:rPr>
                <w:color w:val="000000"/>
                <w:sz w:val="20"/>
              </w:rPr>
              <w:lastRenderedPageBreak/>
              <w:t>дисфункции головного мозга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поведенческие расстройства (далее –ППР) в результате употребления алкоголя.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ППР в результате </w:t>
            </w:r>
            <w:r>
              <w:rPr>
                <w:color w:val="000000"/>
                <w:sz w:val="20"/>
              </w:rPr>
              <w:t>употребления алкоголя.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опиоидов.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опиоидов.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ППР в результате </w:t>
            </w:r>
            <w:r>
              <w:rPr>
                <w:color w:val="000000"/>
                <w:sz w:val="20"/>
              </w:rPr>
              <w:t>употребления каннабиноидов.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каннабиноидов.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седативных или снотворных веществ. Употребление с вредными посл</w:t>
            </w:r>
            <w:r>
              <w:rPr>
                <w:color w:val="000000"/>
                <w:sz w:val="20"/>
              </w:rPr>
              <w:t>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седативных или снотворных веществ.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кокаина.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ППР в результате употребления </w:t>
            </w:r>
            <w:r>
              <w:rPr>
                <w:color w:val="000000"/>
                <w:sz w:val="20"/>
              </w:rPr>
              <w:t>кокаина.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других стимуляторов, включая кофеин.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других стимуляторов, включая кофеин.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галлюциногенов.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галлюциногенов.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табака. Употребление с вредными</w:t>
            </w:r>
            <w:r>
              <w:rPr>
                <w:color w:val="000000"/>
                <w:sz w:val="20"/>
              </w:rPr>
              <w:t xml:space="preserve">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ППР в результате употребления </w:t>
            </w:r>
            <w:r>
              <w:rPr>
                <w:color w:val="000000"/>
                <w:sz w:val="20"/>
              </w:rPr>
              <w:lastRenderedPageBreak/>
              <w:t>табака.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употребления летучих растворителей.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ППР в результате употребления летучих </w:t>
            </w:r>
            <w:r>
              <w:rPr>
                <w:color w:val="000000"/>
                <w:sz w:val="20"/>
              </w:rPr>
              <w:t>растворителей.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ППР в результате одновременного употребления нескольких наркотических средств и использования других психоактивных веществ. Употребление с вредными последствиями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ППР в результате </w:t>
            </w:r>
            <w:r>
              <w:rPr>
                <w:color w:val="000000"/>
                <w:sz w:val="20"/>
              </w:rPr>
              <w:t>одновременного употребления нескольких наркотических средств и использования других психоактивных веществ. Синдром зависимости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Гебефренная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Резидуальная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шизофрении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F21.1.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F21.2.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Шизофреническая реакция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F21.5.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"Бедная симптомами" шизофрения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Шизотипическое личностное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шизоаффективные </w:t>
            </w:r>
            <w:r>
              <w:rPr>
                <w:color w:val="000000"/>
                <w:sz w:val="20"/>
              </w:rPr>
              <w:lastRenderedPageBreak/>
              <w:t>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гипоманиакальный эпизод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мании без психотических симптомов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умеренной или легкой депрессии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смешанный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F31.7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состояние ремиссии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биполярные аффективные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Умеренный депрессивный эпизод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Рекуррентное депрессивное </w:t>
            </w:r>
            <w:r>
              <w:rPr>
                <w:color w:val="000000"/>
                <w:sz w:val="20"/>
              </w:rPr>
              <w:t>расстройство, текущий эпизод легкой степени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умеренной тяжести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состояние ремиссии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</w:t>
            </w:r>
            <w:r>
              <w:rPr>
                <w:color w:val="000000"/>
                <w:sz w:val="20"/>
              </w:rPr>
              <w:t xml:space="preserve">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(аффективные) расстройства на строения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Циклотимия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Дистимия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аффективные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рекуррентные (аффективные) расстройства </w:t>
            </w:r>
            <w:r>
              <w:rPr>
                <w:color w:val="000000"/>
                <w:sz w:val="20"/>
              </w:rPr>
              <w:t>настроения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уточненные (аффективные) расстройства настроения 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(эпизодическая пароксизмальная тревога)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</w:t>
            </w:r>
            <w:r>
              <w:rPr>
                <w:color w:val="000000"/>
                <w:sz w:val="20"/>
              </w:rPr>
              <w:t xml:space="preserve"> и депрессивное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тревожные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навязчивые мысли или размышления (умственная жвачка)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компульсивные действия (обсессивные ритуалы)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обсессивные мысли и действия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обсессивно-компульсивные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расстройство, неуточненное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Расстройства адаптации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вегетативная дисфункция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соматоформное болевое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расстройство, неуточненное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невротические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сочетающееся с другими нарушениями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Рвота, сочетающаяся с другими психологическими нарушениями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Эмоционально неустойчивое расстройство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Ананкастное (обсессивно-компульсивное)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(уклоняющееся)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F60.7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Зависимое расстройство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изменение личности после переживания катастрофы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изменение личности после психической болезни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изменения личности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склонность к азартным играм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F68.8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зрелой личности и поведения</w:t>
            </w:r>
            <w:r>
              <w:rPr>
                <w:color w:val="000000"/>
                <w:sz w:val="20"/>
              </w:rPr>
              <w:t xml:space="preserve"> у взрослых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умственная отсталость, минимальные поведенческие нарушения или отсутствие их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умственная отсталость, другие поведенческие нарушения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Легкая умственная отсталость, поведенческие </w:t>
            </w:r>
            <w:r>
              <w:rPr>
                <w:color w:val="000000"/>
                <w:sz w:val="20"/>
              </w:rPr>
              <w:t>нарушения не определены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умственная отсталость, минимальные поведенческие нарушения или отсутствие их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умственная отсталость, другие поведенческие нарушения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Умеренная умственная </w:t>
            </w:r>
            <w:r>
              <w:rPr>
                <w:color w:val="000000"/>
                <w:sz w:val="20"/>
              </w:rPr>
              <w:t>отсталость, поведенческие нарушения не определены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расстройства развития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дезинтегративное расстройство детского </w:t>
            </w:r>
            <w:r>
              <w:rPr>
                <w:color w:val="000000"/>
                <w:sz w:val="20"/>
              </w:rPr>
              <w:t>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расстройства развития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расстройства </w:t>
            </w:r>
            <w:r>
              <w:rPr>
                <w:color w:val="000000"/>
                <w:sz w:val="20"/>
              </w:rPr>
              <w:t>психологического развития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активности внимания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гиперкинетические расстройства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поведения, ограничивающееся семьи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Оппозиционно-вызывающее расстройство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</w:t>
            </w:r>
            <w:r>
              <w:rPr>
                <w:color w:val="000000"/>
                <w:sz w:val="20"/>
              </w:rPr>
              <w:t xml:space="preserve"> поведения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в связи с разлукой в детском возрасте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Фобическое тревожное расстройство детского 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Социальное </w:t>
            </w:r>
            <w:r>
              <w:rPr>
                <w:color w:val="000000"/>
                <w:sz w:val="20"/>
              </w:rPr>
              <w:t>тревожное расстройство детского 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сиблингового соперничества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эмоциональные расстройства детского 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Реактивное расстройство привязанности</w:t>
            </w:r>
            <w:r>
              <w:rPr>
                <w:color w:val="000000"/>
                <w:sz w:val="20"/>
              </w:rPr>
              <w:t xml:space="preserve"> детского 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Расторможенное расстройство привязанности детского 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расстройства социального </w:t>
            </w:r>
            <w:r>
              <w:rPr>
                <w:color w:val="000000"/>
                <w:sz w:val="20"/>
              </w:rPr>
              <w:lastRenderedPageBreak/>
              <w:t>функционирования детского возраста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двигательное или голосовое тикозное расстройств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голосовое и множественное двигательное тикозное расстройство (синдром де ля Туретта)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поведенческие и эмоциональные расстройства, начинающиеся обычно в детском и подростковом возрасте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энурез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энкопрез</w:t>
            </w:r>
          </w:p>
        </w:tc>
      </w:tr>
      <w:tr w:rsidR="003F289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Стереотипные двигательные расстройства</w:t>
            </w:r>
          </w:p>
        </w:tc>
      </w:tr>
      <w:tr w:rsidR="003F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медико-социальной помощи</w:t>
            </w:r>
            <w:r>
              <w:br/>
            </w:r>
            <w:r>
              <w:rPr>
                <w:color w:val="000000"/>
                <w:sz w:val="20"/>
              </w:rPr>
              <w:t>в области психического</w:t>
            </w:r>
            <w:r>
              <w:br/>
            </w:r>
            <w:r>
              <w:rPr>
                <w:color w:val="000000"/>
                <w:sz w:val="20"/>
              </w:rPr>
              <w:t>здоровья населению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3F289F" w:rsidRDefault="00645726">
      <w:pPr>
        <w:spacing w:after="0"/>
      </w:pPr>
      <w:bookmarkStart w:id="763" w:name="z806"/>
      <w:r>
        <w:rPr>
          <w:b/>
          <w:color w:val="000000"/>
        </w:rPr>
        <w:t xml:space="preserve"> Рекомендуемые штатные нормативы Центра временной адаптации и детоксикации в городах республиканского значения, из расчета на 1 круглосуточный пост</w:t>
      </w:r>
    </w:p>
    <w:bookmarkEnd w:id="763"/>
    <w:p w:rsidR="003F289F" w:rsidRDefault="0064572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Cтандарт дополнен приложением 4 в соответствии с приказом Министра здравоохранения РК от 04.05.2023 № 80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20</w:t>
            </w:r>
            <w:r>
              <w:rPr>
                <w:color w:val="000000"/>
                <w:sz w:val="20"/>
              </w:rPr>
              <w:t xml:space="preserve"> коек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заведующего устанавливается на каждый центр.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врачей психиатров (наркологов) или фельдшеров* центра временной адаптации и детоксикации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штатные единицы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Должность сестры старшей медицинской устанавливается </w:t>
            </w:r>
            <w:r>
              <w:rPr>
                <w:color w:val="000000"/>
                <w:sz w:val="20"/>
              </w:rPr>
              <w:t>на каждый центр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фельдшеров или медицинских сестер (с техническим профессиональным медицинским образованием) устанавливаются соответственно должностям врачей психиатров (наркологов) или фельдшеров*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штатные единицы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</w:t>
            </w:r>
            <w:r>
              <w:rPr>
                <w:color w:val="000000"/>
                <w:sz w:val="20"/>
              </w:rPr>
              <w:t>ть сестры-хозяйки устанавливается на каждый центр.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санитарок, санитарок-ваннщиц и санитаров по наблюдению устанавливается соответственно должностям врачей психиатров (наркологов) или фельдшеров*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штатные единицы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Охранная </w:t>
            </w:r>
            <w:r>
              <w:rPr>
                <w:color w:val="000000"/>
                <w:sz w:val="20"/>
              </w:rPr>
              <w:t>организация**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штатные единицы</w:t>
            </w:r>
          </w:p>
        </w:tc>
      </w:tr>
    </w:tbl>
    <w:p w:rsidR="003F289F" w:rsidRDefault="00645726">
      <w:pPr>
        <w:spacing w:after="0"/>
      </w:pPr>
      <w:bookmarkStart w:id="764" w:name="z807"/>
      <w:r>
        <w:rPr>
          <w:b/>
          <w:color w:val="000000"/>
        </w:rPr>
        <w:t xml:space="preserve"> Рекомендуемые штатные нормативы Центра временной адаптации и детоксикации в областных центрах, из расчета на 1 круглосуточный пост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4"/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15 коек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Должность заведующего устанавливается на каждый центр.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врачей психиатров (наркологов) или фельдшеров* центра временной адаптации и детоксикации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 штатные единицы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сестры старшей медицинской устанавливается на каждый центр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фельдшеров ил</w:t>
            </w:r>
            <w:r>
              <w:rPr>
                <w:color w:val="000000"/>
                <w:sz w:val="20"/>
              </w:rPr>
              <w:t>и медицинских сестер (с техническим профессиональным медицинским образованием) устанавливаются соответственно должностям врачей психиатров (наркологов) или фельдшеров*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 штатные единицы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сестры-хозяйки устанавливается на каждый центр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1,0 </w:t>
            </w:r>
            <w:r>
              <w:rPr>
                <w:color w:val="000000"/>
                <w:sz w:val="20"/>
              </w:rPr>
              <w:t>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санитарок, санитарок-ваннщиц и санитаров по наблюдению устанавливается соответственно должностям врачей психиатров (наркологов) или фельдшеров*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 штатные единицы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Охранная организация**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штатные единицы</w:t>
            </w:r>
          </w:p>
        </w:tc>
      </w:tr>
    </w:tbl>
    <w:p w:rsidR="003F289F" w:rsidRDefault="00645726">
      <w:pPr>
        <w:spacing w:after="0"/>
      </w:pPr>
      <w:bookmarkStart w:id="765" w:name="z808"/>
      <w:r>
        <w:rPr>
          <w:b/>
          <w:color w:val="000000"/>
        </w:rPr>
        <w:t xml:space="preserve"> Рекомендуемые штат</w:t>
      </w:r>
      <w:r>
        <w:rPr>
          <w:b/>
          <w:color w:val="000000"/>
        </w:rPr>
        <w:t>ные нормативы Центра временной адаптации и детоксикации в городах областного значения, районных центрах, городах районного значения, из расчета на 1 круглосуточный пост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5"/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5 коек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заведующего устанавливается на каждый центр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врачей психиатров (наркологов) или фельдшеров* центра временной адаптации и детоксикации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сестры старшей медицинской устанавливается на каждый центр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Должности фельдшеров или медицинских </w:t>
            </w:r>
            <w:r>
              <w:rPr>
                <w:color w:val="000000"/>
                <w:sz w:val="20"/>
              </w:rPr>
              <w:t>сестер (с высшим или средним образованием) устанавливаются соответственно должностям врачей психиатров (наркологов) или фельдшеров*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сестры-хозяйки устанавливается на каждый центр.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санитарок, сан</w:t>
            </w:r>
            <w:r>
              <w:rPr>
                <w:color w:val="000000"/>
                <w:sz w:val="20"/>
              </w:rPr>
              <w:t>итарок-ваннщиц и санитаров по наблюдению устанавливается соответственно должностям врачей психиатров (наркологов) или фельдшеров*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штатная единица</w:t>
            </w:r>
          </w:p>
        </w:tc>
      </w:tr>
      <w:tr w:rsidR="003F289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Охранная организация**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89F" w:rsidRDefault="006457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штатная единица</w:t>
            </w:r>
          </w:p>
        </w:tc>
      </w:tr>
    </w:tbl>
    <w:p w:rsidR="003F289F" w:rsidRDefault="0064572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*получившим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опьянения, согласно приказу Министра здравоо</w:t>
      </w:r>
      <w:r>
        <w:rPr>
          <w:color w:val="000000"/>
          <w:sz w:val="28"/>
        </w:rPr>
        <w:t>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</w:t>
      </w:r>
      <w:r>
        <w:rPr>
          <w:color w:val="000000"/>
          <w:sz w:val="28"/>
        </w:rPr>
        <w:t>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</w:t>
      </w:r>
      <w:r>
        <w:rPr>
          <w:color w:val="000000"/>
          <w:sz w:val="28"/>
        </w:rPr>
        <w:t>рственной регистрации нормативных правовых актов под № 21847).</w:t>
      </w:r>
    </w:p>
    <w:p w:rsidR="003F289F" w:rsidRDefault="00645726">
      <w:pPr>
        <w:spacing w:after="0"/>
        <w:jc w:val="both"/>
      </w:pPr>
      <w:r>
        <w:rPr>
          <w:color w:val="000000"/>
          <w:sz w:val="28"/>
        </w:rPr>
        <w:lastRenderedPageBreak/>
        <w:t>**допускается путем передачи данной услуги в аутсорсинг.</w:t>
      </w:r>
    </w:p>
    <w:p w:rsidR="003F289F" w:rsidRDefault="00645726">
      <w:pPr>
        <w:spacing w:after="0"/>
      </w:pPr>
      <w:r>
        <w:br/>
      </w:r>
      <w:r>
        <w:br/>
      </w:r>
    </w:p>
    <w:p w:rsidR="003F289F" w:rsidRDefault="0064572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F28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289F"/>
    <w:rsid w:val="003F289F"/>
    <w:rsid w:val="006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4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57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15865</Words>
  <Characters>90431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2</cp:revision>
  <dcterms:created xsi:type="dcterms:W3CDTF">2023-10-03T06:28:00Z</dcterms:created>
  <dcterms:modified xsi:type="dcterms:W3CDTF">2023-10-03T06:28:00Z</dcterms:modified>
</cp:coreProperties>
</file>